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7E5C" w14:textId="77777777" w:rsidR="00F22CDA" w:rsidRDefault="00F22CDA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77E336" w14:textId="77777777" w:rsidR="00F22CDA" w:rsidRDefault="00F22CDA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6266AF" w14:textId="77777777" w:rsidR="00F22CDA" w:rsidRDefault="00F22CDA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FDCB29" w14:textId="77777777" w:rsidR="00F22CDA" w:rsidRDefault="00F22CDA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7CCE48" w14:textId="77777777" w:rsidR="00F22CDA" w:rsidRDefault="00F22CDA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392A1" w14:textId="77777777" w:rsidR="00F22CDA" w:rsidRDefault="00F22CDA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15465C" w14:textId="77777777" w:rsidR="00F22CDA" w:rsidRDefault="00F22CDA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D32734" w14:textId="6C527639" w:rsidR="00080C7D" w:rsidRDefault="00080C7D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PRZEDMIOTOWY SYSTEM OCENIANIA DLA KLAS IV-VIII</w:t>
      </w:r>
    </w:p>
    <w:p w14:paraId="328E5222" w14:textId="62BDC07F" w:rsidR="00FF0F6B" w:rsidRDefault="00FF0F6B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JĘZYK POLSKI</w:t>
      </w:r>
    </w:p>
    <w:p w14:paraId="7593BE45" w14:textId="36D1F431" w:rsidR="00080C7D" w:rsidRDefault="00080C7D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SZKOŁA PODSTAWOWA NR 3 W PSZCZYNIE</w:t>
      </w:r>
    </w:p>
    <w:p w14:paraId="59578847" w14:textId="77777777" w:rsidR="00080C7D" w:rsidRDefault="00080C7D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140422" w14:textId="77777777" w:rsidR="00080C7D" w:rsidRDefault="00080C7D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EF34E4" w14:textId="77777777" w:rsidR="00080C7D" w:rsidRDefault="00080C7D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CCCC91" w14:textId="77777777" w:rsidR="00080C7D" w:rsidRDefault="00080C7D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D0CA4A" w14:textId="77777777" w:rsidR="00080C7D" w:rsidRDefault="00080C7D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ED5D23" w14:textId="77777777" w:rsidR="00080C7D" w:rsidRDefault="00080C7D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1AE2E7" w14:textId="77777777" w:rsidR="00080C7D" w:rsidRDefault="00080C7D" w:rsidP="00080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7F9176" w14:textId="5638E8B9" w:rsidR="00080C7D" w:rsidRDefault="00080C7D" w:rsidP="00080C7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044EEFA" w14:textId="77777777" w:rsidR="00F22CDA" w:rsidRDefault="00F22CDA" w:rsidP="00080C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FC2A65" w14:textId="77777777" w:rsidR="00080C7D" w:rsidRDefault="00080C7D" w:rsidP="00080C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F325F4" w14:textId="77777777" w:rsidR="00080C7D" w:rsidRDefault="00080C7D" w:rsidP="00080C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081A12" w14:textId="77777777" w:rsidR="009D4B94" w:rsidRDefault="009D4B94" w:rsidP="009D4B94">
      <w:pPr>
        <w:pStyle w:val="Akapitzlis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638AC80" w14:textId="77777777" w:rsidR="009D4B94" w:rsidRDefault="009D4B94" w:rsidP="009D4B94">
      <w:pPr>
        <w:pStyle w:val="Akapitzlist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5447E5A" w14:textId="17B0D71A" w:rsidR="009D4B94" w:rsidRPr="005B35F5" w:rsidRDefault="009D4B94" w:rsidP="009D4B94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B35F5">
        <w:rPr>
          <w:rFonts w:ascii="Times New Roman" w:hAnsi="Times New Roman"/>
          <w:b/>
          <w:sz w:val="28"/>
          <w:szCs w:val="24"/>
        </w:rPr>
        <w:t>§1</w:t>
      </w:r>
    </w:p>
    <w:p w14:paraId="5FB0376F" w14:textId="77777777" w:rsidR="009D4B94" w:rsidRPr="005B35F5" w:rsidRDefault="009D4B94" w:rsidP="009D4B94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Dokumenty określające przedmiotowy system oceniania</w:t>
      </w:r>
    </w:p>
    <w:p w14:paraId="064B772B" w14:textId="77777777" w:rsidR="009D4B94" w:rsidRPr="005B35F5" w:rsidRDefault="009D4B94" w:rsidP="009D4B94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Rozporządzenie Ministra Edukacji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14:paraId="182757EF" w14:textId="77777777" w:rsidR="009D4B94" w:rsidRPr="005B35F5" w:rsidRDefault="009D4B94" w:rsidP="009D4B94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/>
          <w:sz w:val="24"/>
          <w:szCs w:val="24"/>
        </w:rPr>
        <w:t xml:space="preserve">Narodowej z dnia 3 sierpnia 2017 </w:t>
      </w:r>
      <w:r w:rsidRPr="005B35F5">
        <w:rPr>
          <w:rFonts w:ascii="Times New Roman" w:hAnsi="Times New Roman"/>
          <w:sz w:val="24"/>
          <w:szCs w:val="24"/>
        </w:rPr>
        <w:t>r. w sprawie oceniania, klasyfikowania i promowania uczniów i słuchaczy w szkołach publicznych</w:t>
      </w:r>
    </w:p>
    <w:p w14:paraId="34FF666D" w14:textId="7D0607C5" w:rsidR="00672E93" w:rsidRPr="00672E93" w:rsidRDefault="00672E93" w:rsidP="009D4B94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E93"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Między nami. Program nauczania języka polskiego w szkole podstawowej w klasach </w:t>
      </w:r>
      <w:r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br/>
      </w:r>
      <w:r w:rsidRPr="00672E93"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IV-VIII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72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J. Piasta-Siechowicz, A. Łuczak, A. Murdzek, E. Prylińska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A5D5F6C" w14:textId="1A7F917E" w:rsidR="009D4B94" w:rsidRPr="00672E93" w:rsidRDefault="009D4B94" w:rsidP="009D4B94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E93">
        <w:rPr>
          <w:rFonts w:ascii="Times New Roman" w:hAnsi="Times New Roman" w:cs="Times New Roman"/>
          <w:sz w:val="24"/>
          <w:szCs w:val="24"/>
        </w:rPr>
        <w:t>Wewnątrzszkolne Ocenianie</w:t>
      </w:r>
      <w:r w:rsidR="00672E93">
        <w:rPr>
          <w:rFonts w:ascii="Times New Roman" w:hAnsi="Times New Roman" w:cs="Times New Roman"/>
          <w:sz w:val="24"/>
          <w:szCs w:val="24"/>
        </w:rPr>
        <w:t xml:space="preserve"> w Szkole Podstawowej nr 3 w Pszczynie.</w:t>
      </w:r>
    </w:p>
    <w:p w14:paraId="45481EE3" w14:textId="77777777" w:rsidR="009D4B94" w:rsidRPr="00672E93" w:rsidRDefault="009D4B94" w:rsidP="009D4B94">
      <w:pPr>
        <w:pStyle w:val="Akapitzli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63019AF" w14:textId="77777777" w:rsidR="009D4B94" w:rsidRPr="00672E93" w:rsidRDefault="009D4B94" w:rsidP="009D4B94">
      <w:pPr>
        <w:pStyle w:val="Akapitzli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5600ED" w14:textId="66992699" w:rsidR="009D4B94" w:rsidRPr="005B35F5" w:rsidRDefault="009D4B94" w:rsidP="009D4B94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>§</w:t>
      </w:r>
      <w:r>
        <w:rPr>
          <w:rFonts w:ascii="Times New Roman" w:hAnsi="Times New Roman"/>
          <w:b/>
          <w:sz w:val="28"/>
          <w:szCs w:val="24"/>
        </w:rPr>
        <w:t>2</w:t>
      </w:r>
    </w:p>
    <w:p w14:paraId="546E6BD6" w14:textId="77777777" w:rsidR="009D4B94" w:rsidRPr="005B35F5" w:rsidRDefault="009D4B94" w:rsidP="009D4B94">
      <w:pPr>
        <w:pStyle w:val="Akapitzlist"/>
        <w:ind w:left="0"/>
        <w:contextualSpacing w:val="0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Ogólne zasady P</w:t>
      </w:r>
      <w:r w:rsidRPr="005B35F5">
        <w:rPr>
          <w:rFonts w:ascii="Times New Roman" w:hAnsi="Times New Roman"/>
          <w:b/>
          <w:bCs/>
          <w:sz w:val="28"/>
          <w:szCs w:val="24"/>
        </w:rPr>
        <w:t>O</w:t>
      </w:r>
    </w:p>
    <w:p w14:paraId="2B2BC9E9" w14:textId="2B05A896" w:rsidR="009D4B94" w:rsidRPr="005B35F5" w:rsidRDefault="009D4B94" w:rsidP="009D4B9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Nauczyciel na początku roku szkolnego informuje uczniów o zakresie wymagań z języka polskiego oraz o sposobie i zasadach oceniania. </w:t>
      </w:r>
    </w:p>
    <w:p w14:paraId="614A81C5" w14:textId="77777777" w:rsidR="000E6FBE" w:rsidRPr="000E6FBE" w:rsidRDefault="009D4B94" w:rsidP="000E6FBE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Wszystkie prace klasowe są obowiązkowe. Jeżeli uczeń w tym czasie był nieobecny na lekcji, musi napisać pracę w terminie późniejszym, wyznaczonym przez nauczyciela.</w:t>
      </w:r>
    </w:p>
    <w:p w14:paraId="6DC21E45" w14:textId="4B102153" w:rsidR="000E6FBE" w:rsidRPr="000E6FBE" w:rsidRDefault="009D4B94" w:rsidP="000E6FBE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FBE">
        <w:rPr>
          <w:rFonts w:ascii="Times New Roman" w:hAnsi="Times New Roman" w:cs="Times New Roman"/>
          <w:sz w:val="24"/>
          <w:szCs w:val="24"/>
        </w:rPr>
        <w:t>Nauczyciel oddaje poprawione prace w terminie nie dłuższym niż dwa tygodnie</w:t>
      </w:r>
      <w:r w:rsidR="000E6FBE">
        <w:rPr>
          <w:rFonts w:ascii="Times New Roman" w:hAnsi="Times New Roman" w:cs="Times New Roman"/>
          <w:sz w:val="24"/>
          <w:szCs w:val="24"/>
        </w:rPr>
        <w:t>.</w:t>
      </w:r>
    </w:p>
    <w:p w14:paraId="2F300D92" w14:textId="77777777" w:rsidR="000E6FBE" w:rsidRPr="000E6FBE" w:rsidRDefault="000E6FBE" w:rsidP="000E6FBE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FBE">
        <w:rPr>
          <w:rFonts w:ascii="Times New Roman" w:hAnsi="Times New Roman" w:cs="Times New Roman"/>
          <w:sz w:val="24"/>
          <w:szCs w:val="24"/>
        </w:rPr>
        <w:t>W sytuacji długotrwałej nieobecności usprawiedliwionej (co najmniej tydzień) uczeń ma prawo usprawiedliwić swoje nieprzygotowanie do zajęć lekcyjnych, a w ciągu tygodnia ma obowiązek uzupełnić braki.</w:t>
      </w:r>
    </w:p>
    <w:p w14:paraId="290E0D2B" w14:textId="77777777" w:rsidR="000E6FBE" w:rsidRPr="000E6FBE" w:rsidRDefault="000E6FBE" w:rsidP="000E6FBE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FBE">
        <w:rPr>
          <w:rFonts w:ascii="Times New Roman" w:hAnsi="Times New Roman" w:cs="Times New Roman"/>
          <w:sz w:val="24"/>
          <w:szCs w:val="24"/>
        </w:rPr>
        <w:t xml:space="preserve">W razie dłuższej udokumentowanej nieobecności uczeń powinien uzupełnić braki </w:t>
      </w:r>
      <w:r w:rsidRPr="000E6FBE">
        <w:rPr>
          <w:rFonts w:ascii="Times New Roman" w:hAnsi="Times New Roman" w:cs="Times New Roman"/>
          <w:sz w:val="24"/>
          <w:szCs w:val="24"/>
        </w:rPr>
        <w:br/>
        <w:t>w sposób uzgodniony indywidualnie z nauczycielem przedmiotu.</w:t>
      </w:r>
    </w:p>
    <w:p w14:paraId="2F9591E9" w14:textId="3DFCDF44" w:rsidR="000E6FBE" w:rsidRPr="000E6FBE" w:rsidRDefault="000E6FBE" w:rsidP="000E6FBE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6FBE">
        <w:rPr>
          <w:rFonts w:ascii="Times New Roman" w:hAnsi="Times New Roman" w:cs="Times New Roman"/>
          <w:sz w:val="24"/>
          <w:szCs w:val="24"/>
        </w:rPr>
        <w:t xml:space="preserve">W przypadku, gdy uczeń nie pisał pracy kontrolnej lub innej pracy zleconej przez nauczyciela (w czasie, kiedy robiła to cała klasa), </w:t>
      </w:r>
      <w:r w:rsidRPr="000E6FBE">
        <w:rPr>
          <w:rFonts w:ascii="Times New Roman" w:eastAsia="Times New Roman" w:hAnsi="Times New Roman" w:cs="Times New Roman"/>
          <w:color w:val="000000"/>
          <w:sz w:val="24"/>
          <w:szCs w:val="24"/>
        </w:rPr>
        <w:t>to powinien to uczynić w najbliższym terminie ustalonym z nauczycielem.</w:t>
      </w:r>
    </w:p>
    <w:p w14:paraId="3D77E3D9" w14:textId="573AA51B" w:rsidR="009D4B94" w:rsidRPr="00672E93" w:rsidRDefault="000E6FBE" w:rsidP="00672E93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E6FBE">
        <w:rPr>
          <w:rFonts w:ascii="Times New Roman" w:hAnsi="Times New Roman" w:cs="Times New Roman"/>
          <w:sz w:val="24"/>
          <w:szCs w:val="24"/>
        </w:rPr>
        <w:lastRenderedPageBreak/>
        <w:t>Do odpowiedzi ustnej uczeń musi być przygotowany z trzech ostatnich tematów lekcyjnych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992C9" w14:textId="77777777" w:rsidR="009D4B94" w:rsidRPr="005B35F5" w:rsidRDefault="009D4B94" w:rsidP="009D4B9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Brak odpowiednich materiałów potrzebnych na lekcję traktowany jest jako nieprzygotowanie do lekcji.</w:t>
      </w:r>
    </w:p>
    <w:p w14:paraId="1F611F69" w14:textId="08B67275" w:rsidR="009D4B94" w:rsidRPr="005B35F5" w:rsidRDefault="000E6FBE" w:rsidP="009D4B9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rozpoczęciem zajęć dydaktycznych uczeń może</w:t>
      </w:r>
      <w:r w:rsidR="00672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pięć</w:t>
      </w:r>
      <w:r w:rsidR="009D4B94" w:rsidRPr="005B35F5">
        <w:rPr>
          <w:rFonts w:ascii="Times New Roman" w:hAnsi="Times New Roman"/>
          <w:sz w:val="24"/>
          <w:szCs w:val="24"/>
        </w:rPr>
        <w:t xml:space="preserve"> razy w semestrze</w:t>
      </w:r>
      <w:r>
        <w:rPr>
          <w:rFonts w:ascii="Times New Roman" w:hAnsi="Times New Roman"/>
          <w:sz w:val="24"/>
          <w:szCs w:val="24"/>
        </w:rPr>
        <w:t xml:space="preserve"> </w:t>
      </w:r>
      <w:r w:rsidR="009D4B94" w:rsidRPr="005B35F5">
        <w:rPr>
          <w:rFonts w:ascii="Times New Roman" w:hAnsi="Times New Roman"/>
          <w:sz w:val="24"/>
          <w:szCs w:val="24"/>
        </w:rPr>
        <w:t xml:space="preserve">zgłosić brak przygotowania do lekcji bez żadnych sankcji. Fakt ten zostaje odnotowany w dzienniku </w:t>
      </w:r>
      <w:r w:rsidR="00FF0F6B">
        <w:rPr>
          <w:rFonts w:ascii="Times New Roman" w:hAnsi="Times New Roman"/>
          <w:sz w:val="24"/>
          <w:szCs w:val="24"/>
        </w:rPr>
        <w:br/>
      </w:r>
      <w:r w:rsidR="009D4B94" w:rsidRPr="005B35F5">
        <w:rPr>
          <w:rFonts w:ascii="Times New Roman" w:hAnsi="Times New Roman"/>
          <w:sz w:val="24"/>
          <w:szCs w:val="24"/>
        </w:rPr>
        <w:t xml:space="preserve">za pomocą symbolu NP. Każde kolejne nieprzygotowanie skutkuje </w:t>
      </w:r>
      <w:r w:rsidR="00FF0F6B">
        <w:rPr>
          <w:rFonts w:ascii="Times New Roman" w:hAnsi="Times New Roman"/>
          <w:sz w:val="24"/>
          <w:szCs w:val="24"/>
          <w:u w:val="single"/>
        </w:rPr>
        <w:t>uwagą będącą informacją dla opiekunów ucznia</w:t>
      </w:r>
      <w:r w:rsidR="009D4B94" w:rsidRPr="005B35F5">
        <w:rPr>
          <w:rFonts w:ascii="Times New Roman" w:hAnsi="Times New Roman"/>
          <w:sz w:val="24"/>
          <w:szCs w:val="24"/>
        </w:rPr>
        <w:t xml:space="preserve">. Prawo to nie dotyczy lekcji, na których </w:t>
      </w:r>
      <w:r w:rsidR="009D4B94">
        <w:rPr>
          <w:rFonts w:ascii="Times New Roman" w:hAnsi="Times New Roman"/>
          <w:sz w:val="24"/>
          <w:szCs w:val="24"/>
        </w:rPr>
        <w:t xml:space="preserve">ma odbyć się </w:t>
      </w:r>
      <w:r w:rsidR="009D4B94" w:rsidRPr="005B35F5">
        <w:rPr>
          <w:rFonts w:ascii="Times New Roman" w:hAnsi="Times New Roman"/>
          <w:sz w:val="24"/>
          <w:szCs w:val="24"/>
        </w:rPr>
        <w:t>zap</w:t>
      </w:r>
      <w:r w:rsidR="009D4B94">
        <w:rPr>
          <w:rFonts w:ascii="Times New Roman" w:hAnsi="Times New Roman"/>
          <w:sz w:val="24"/>
          <w:szCs w:val="24"/>
        </w:rPr>
        <w:t>owiedziana forma sprawdzenia umiejętności</w:t>
      </w:r>
      <w:r w:rsidR="009D4B94" w:rsidRPr="005B35F5">
        <w:rPr>
          <w:rFonts w:ascii="Times New Roman" w:hAnsi="Times New Roman"/>
          <w:sz w:val="24"/>
          <w:szCs w:val="24"/>
        </w:rPr>
        <w:t>.</w:t>
      </w:r>
    </w:p>
    <w:p w14:paraId="6BFEB251" w14:textId="39F2B7CC" w:rsidR="009D4B94" w:rsidRPr="005B35F5" w:rsidRDefault="009D4B94" w:rsidP="009D4B9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Uczeń nie ponosi żadnych konsekwencji, jeśli zgłosi brak przygotowania, które nastąpiło </w:t>
      </w:r>
      <w:r w:rsidR="000E6FBE">
        <w:rPr>
          <w:rFonts w:ascii="Times New Roman" w:hAnsi="Times New Roman"/>
          <w:sz w:val="24"/>
          <w:szCs w:val="24"/>
        </w:rPr>
        <w:br/>
      </w:r>
      <w:r w:rsidRPr="005B35F5">
        <w:rPr>
          <w:rFonts w:ascii="Times New Roman" w:hAnsi="Times New Roman"/>
          <w:sz w:val="24"/>
          <w:szCs w:val="24"/>
        </w:rPr>
        <w:t>z ważnych przyczyn, potwierdzonych pisemnie przez rodzica/opiekuna</w:t>
      </w:r>
      <w:r w:rsidR="000E6FBE">
        <w:rPr>
          <w:rFonts w:ascii="Times New Roman" w:hAnsi="Times New Roman"/>
          <w:sz w:val="24"/>
          <w:szCs w:val="24"/>
        </w:rPr>
        <w:t xml:space="preserve"> przed rozpoczęciem lekcji.</w:t>
      </w:r>
    </w:p>
    <w:p w14:paraId="250BCFF4" w14:textId="77777777" w:rsidR="009D4B94" w:rsidRPr="005B35F5" w:rsidRDefault="009D4B94" w:rsidP="009D4B9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Jeśli uczeń ma trudności w opanowaniu materiału, ma prawo do pomocy ze strony nauczyciela lub innego ucznia. Przewidziane są także zajęcia wyrównawcze, na które uczeń winien chodzić.</w:t>
      </w:r>
    </w:p>
    <w:p w14:paraId="5135874D" w14:textId="7CA1C450" w:rsidR="009D4B94" w:rsidRDefault="009D4B94" w:rsidP="009D4B9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Nie ocenia się ucznia po dłuższej usprawiedliwionej nieobecności w szkole. Okres ten trwa </w:t>
      </w:r>
      <w:r w:rsidR="00FF0F6B">
        <w:rPr>
          <w:rFonts w:ascii="Times New Roman" w:hAnsi="Times New Roman"/>
          <w:sz w:val="24"/>
          <w:szCs w:val="24"/>
        </w:rPr>
        <w:t>tydzień</w:t>
      </w:r>
      <w:r w:rsidRPr="005B35F5">
        <w:rPr>
          <w:rFonts w:ascii="Times New Roman" w:hAnsi="Times New Roman"/>
          <w:sz w:val="24"/>
          <w:szCs w:val="24"/>
        </w:rPr>
        <w:t xml:space="preserve"> (w zależności od długości absencji).</w:t>
      </w:r>
    </w:p>
    <w:p w14:paraId="0D946FA4" w14:textId="77777777" w:rsidR="009D4B94" w:rsidRPr="005B35F5" w:rsidRDefault="009D4B94" w:rsidP="009D4B9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po każdej nieobecności jest zobowiązany do uzupełnienia braków w zeszycie, zeszycie ćwiczeń oraz innych pracach wskazanych przez nauczyciela.</w:t>
      </w:r>
    </w:p>
    <w:p w14:paraId="128B91D1" w14:textId="77777777" w:rsidR="009D4B94" w:rsidRPr="005B35F5" w:rsidRDefault="009D4B94" w:rsidP="009D4B9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Rodzic w obecności nauczyciela ma prawo wglądu do prac pisemnych swojego dziecka. Prace pisemne przechowywane są przez cały rok na terenie szkoły.</w:t>
      </w:r>
      <w:r>
        <w:rPr>
          <w:rFonts w:ascii="Times New Roman" w:hAnsi="Times New Roman"/>
          <w:sz w:val="24"/>
          <w:szCs w:val="24"/>
        </w:rPr>
        <w:t xml:space="preserve"> Ze względu na ochronę danych osobowych oraz prawa autorskie prace uczniów nie mogą być udostępniane poza terenem szkoły.</w:t>
      </w:r>
    </w:p>
    <w:p w14:paraId="0F65AAFD" w14:textId="77777777" w:rsidR="009D4B94" w:rsidRDefault="009D4B94" w:rsidP="009D4B9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Forma i sposób informowania o postępach i zagrożeniach uczniów jest zgodna z wytycznymi </w:t>
      </w:r>
      <w:r>
        <w:rPr>
          <w:rFonts w:ascii="Times New Roman" w:hAnsi="Times New Roman"/>
          <w:sz w:val="24"/>
          <w:szCs w:val="24"/>
        </w:rPr>
        <w:t>WO</w:t>
      </w:r>
      <w:r w:rsidRPr="005B35F5">
        <w:rPr>
          <w:rFonts w:ascii="Times New Roman" w:hAnsi="Times New Roman"/>
          <w:sz w:val="24"/>
          <w:szCs w:val="24"/>
        </w:rPr>
        <w:t>.</w:t>
      </w:r>
    </w:p>
    <w:p w14:paraId="4A5D57E5" w14:textId="77777777" w:rsidR="009D4B94" w:rsidRDefault="009D4B94" w:rsidP="009D4B94">
      <w:pPr>
        <w:jc w:val="both"/>
      </w:pPr>
    </w:p>
    <w:p w14:paraId="7A01B791" w14:textId="77777777" w:rsidR="009D4B94" w:rsidRDefault="009D4B94" w:rsidP="009D4B94">
      <w:pPr>
        <w:jc w:val="both"/>
      </w:pPr>
    </w:p>
    <w:p w14:paraId="03FB59C3" w14:textId="2EEC2B8A" w:rsidR="00080C7D" w:rsidRDefault="00080C7D" w:rsidP="009D4B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CAF51CC" w14:textId="583CB37B" w:rsidR="00080C7D" w:rsidRDefault="00672E93" w:rsidP="00080C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/>
      </w:r>
      <w:r w:rsidR="00080C7D">
        <w:rPr>
          <w:rFonts w:ascii="Times New Roman" w:hAnsi="Times New Roman" w:cs="Times New Roman"/>
          <w:b/>
          <w:sz w:val="24"/>
          <w:szCs w:val="24"/>
          <w:u w:val="single"/>
        </w:rPr>
        <w:t>FORMY OCENIANIA</w:t>
      </w:r>
    </w:p>
    <w:p w14:paraId="4CE1F5A5" w14:textId="64F51C6F" w:rsidR="00080C7D" w:rsidRDefault="00080C7D" w:rsidP="00080C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1.Ocenie podlegają: </w:t>
      </w:r>
    </w:p>
    <w:p w14:paraId="1399A26C" w14:textId="5BC3A02F" w:rsidR="00080C7D" w:rsidRDefault="00080C7D" w:rsidP="0008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>wypowiedzi pisemne</w:t>
      </w:r>
      <w:r>
        <w:rPr>
          <w:rFonts w:ascii="Times New Roman" w:hAnsi="Times New Roman" w:cs="Times New Roman"/>
          <w:sz w:val="24"/>
          <w:szCs w:val="24"/>
        </w:rPr>
        <w:t>: testy, prace klasowe, sprawdziany, kartkówki, dyktanda, prace pisemne lekcyjne i domowe;</w:t>
      </w:r>
      <w:r>
        <w:rPr>
          <w:rFonts w:ascii="Times New Roman" w:hAnsi="Times New Roman" w:cs="Times New Roman"/>
          <w:sz w:val="24"/>
          <w:szCs w:val="24"/>
        </w:rPr>
        <w:br/>
        <w:t>b)</w:t>
      </w:r>
      <w:r>
        <w:rPr>
          <w:rFonts w:ascii="Times New Roman" w:hAnsi="Times New Roman" w:cs="Times New Roman"/>
          <w:b/>
          <w:sz w:val="24"/>
          <w:szCs w:val="24"/>
        </w:rPr>
        <w:t>wypowiedzi ustne</w:t>
      </w:r>
      <w:r>
        <w:rPr>
          <w:rFonts w:ascii="Times New Roman" w:hAnsi="Times New Roman" w:cs="Times New Roman"/>
          <w:sz w:val="24"/>
          <w:szCs w:val="24"/>
        </w:rPr>
        <w:t>: wypowiedzi na zadany temat, opowiadania twórcze i odtwórcze, recytacja, czytanie, udział w dyskusji, aktywność lekcyjna, przemówienie, recenzja;</w:t>
      </w:r>
      <w:r>
        <w:rPr>
          <w:rFonts w:ascii="Times New Roman" w:hAnsi="Times New Roman" w:cs="Times New Roman"/>
          <w:sz w:val="24"/>
          <w:szCs w:val="24"/>
        </w:rPr>
        <w:br/>
        <w:t>c)</w:t>
      </w:r>
      <w:r>
        <w:rPr>
          <w:rFonts w:ascii="Times New Roman" w:hAnsi="Times New Roman" w:cs="Times New Roman"/>
          <w:b/>
          <w:sz w:val="24"/>
          <w:szCs w:val="24"/>
        </w:rPr>
        <w:t>prace grupowe</w:t>
      </w:r>
      <w:r>
        <w:rPr>
          <w:rFonts w:ascii="Times New Roman" w:hAnsi="Times New Roman" w:cs="Times New Roman"/>
          <w:sz w:val="24"/>
          <w:szCs w:val="24"/>
        </w:rPr>
        <w:t>: projekt edukacyjny, inscenizacja, drama;</w:t>
      </w:r>
      <w:r>
        <w:rPr>
          <w:rFonts w:ascii="Times New Roman" w:hAnsi="Times New Roman" w:cs="Times New Roman"/>
          <w:sz w:val="24"/>
          <w:szCs w:val="24"/>
        </w:rPr>
        <w:br/>
        <w:t>d)</w:t>
      </w:r>
      <w:r>
        <w:rPr>
          <w:rFonts w:ascii="Times New Roman" w:hAnsi="Times New Roman" w:cs="Times New Roman"/>
          <w:b/>
          <w:sz w:val="24"/>
          <w:szCs w:val="24"/>
        </w:rPr>
        <w:t>przygotowanie do lekcji</w:t>
      </w:r>
      <w:r>
        <w:rPr>
          <w:rFonts w:ascii="Times New Roman" w:hAnsi="Times New Roman" w:cs="Times New Roman"/>
          <w:sz w:val="24"/>
          <w:szCs w:val="24"/>
        </w:rPr>
        <w:t>: prowadzenie zeszytu przedmiotowego, posiadanie podręcznika, zeszytów ćwiczeń;</w:t>
      </w:r>
      <w:r>
        <w:rPr>
          <w:rFonts w:ascii="Times New Roman" w:hAnsi="Times New Roman" w:cs="Times New Roman"/>
          <w:sz w:val="24"/>
          <w:szCs w:val="24"/>
        </w:rPr>
        <w:br/>
        <w:t>e)udział w konkursach przedmiotowych i innych, np. literackich, recytatorskich, artystycznych itp.</w:t>
      </w:r>
    </w:p>
    <w:p w14:paraId="07F8B6CB" w14:textId="55DA34B3" w:rsidR="00080C7D" w:rsidRDefault="00080C7D" w:rsidP="0008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2.Testy, prace klasowe, sprawdziany, dyktanda, testy ortograficzne</w:t>
      </w:r>
      <w:r w:rsidR="00E160C6" w:rsidRPr="00E160C6">
        <w:rPr>
          <w:rFonts w:ascii="Times New Roman" w:hAnsi="Times New Roman" w:cs="Times New Roman"/>
          <w:b/>
          <w:bCs/>
          <w:sz w:val="24"/>
          <w:szCs w:val="24"/>
        </w:rPr>
        <w:t>, testy w ramach projektu edukacyjnego „Lepsza Szkoła”</w:t>
      </w:r>
      <w:r w:rsidRPr="00E160C6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1.Zapowiadane z tygodniowym wyprzedzeniem. </w:t>
      </w:r>
      <w:r>
        <w:rPr>
          <w:rFonts w:ascii="Times New Roman" w:hAnsi="Times New Roman" w:cs="Times New Roman"/>
          <w:sz w:val="24"/>
          <w:szCs w:val="24"/>
        </w:rPr>
        <w:br/>
        <w:t xml:space="preserve">2.Obejmują mniejszą lub większą partię materiału, podsumowanie pracy z lekturą, zasadę ortograficzną, wiadomości: gramatyczne, literackie, leksykalne,  itp. </w:t>
      </w:r>
      <w:r>
        <w:rPr>
          <w:rFonts w:ascii="Times New Roman" w:hAnsi="Times New Roman" w:cs="Times New Roman"/>
          <w:sz w:val="24"/>
          <w:szCs w:val="24"/>
        </w:rPr>
        <w:br/>
        <w:t>3.Uczniowie są informowani o zakresie materiału przewidzianego podczas pracy pisemnej. 4.Przed omawianiem dłuższej lektury odby</w:t>
      </w:r>
      <w:r w:rsidR="00FF0F6B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 się test lub inna forma sprawdzająca  jej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treści.</w:t>
      </w:r>
      <w:r>
        <w:rPr>
          <w:rFonts w:ascii="Times New Roman" w:hAnsi="Times New Roman" w:cs="Times New Roman"/>
          <w:sz w:val="24"/>
          <w:szCs w:val="24"/>
        </w:rPr>
        <w:br/>
        <w:t xml:space="preserve">5.Dłuższe prace pisemne – czy to w formie pracy klasowej, czy też jako praca lekcyjna związane są z nową formą wypowiedzi lub są sposobem utrwalenia danej formy wypowiedzi. </w:t>
      </w:r>
      <w:r>
        <w:rPr>
          <w:rFonts w:ascii="Times New Roman" w:hAnsi="Times New Roman" w:cs="Times New Roman"/>
          <w:sz w:val="24"/>
          <w:szCs w:val="24"/>
        </w:rPr>
        <w:br/>
        <w:t>6.Sprawdzona praca zawiera krótką recenzję wg ustalonych kryteriów oceniania</w:t>
      </w:r>
      <w:r w:rsidR="00FF0F6B">
        <w:rPr>
          <w:rFonts w:ascii="Times New Roman" w:hAnsi="Times New Roman" w:cs="Times New Roman"/>
          <w:sz w:val="24"/>
          <w:szCs w:val="24"/>
        </w:rPr>
        <w:t xml:space="preserve"> (forma punkotwania).</w:t>
      </w:r>
    </w:p>
    <w:p w14:paraId="6B894E01" w14:textId="77777777" w:rsidR="00080C7D" w:rsidRDefault="00080C7D" w:rsidP="0008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3.Kartkówki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1. Nie są zapowiadane (ale mogą być zapowiadane).</w:t>
      </w:r>
      <w:r>
        <w:rPr>
          <w:rFonts w:ascii="Times New Roman" w:hAnsi="Times New Roman" w:cs="Times New Roman"/>
          <w:sz w:val="24"/>
          <w:szCs w:val="24"/>
        </w:rPr>
        <w:br/>
        <w:t>2. Dotyczą trzech ostatnich lekcji oraz zadań domowych.</w:t>
      </w:r>
    </w:p>
    <w:p w14:paraId="0D82686A" w14:textId="197D5130" w:rsidR="00080C7D" w:rsidRDefault="00080C7D" w:rsidP="0008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4.Dyktanda, testy ortograficzne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1. Odbywają się po utrwaleniu danej zasady ortograficznej lub interpunkcyjnej.</w:t>
      </w:r>
      <w:r>
        <w:rPr>
          <w:rFonts w:ascii="Times New Roman" w:hAnsi="Times New Roman" w:cs="Times New Roman"/>
          <w:sz w:val="24"/>
          <w:szCs w:val="24"/>
        </w:rPr>
        <w:br/>
        <w:t>2. Ilość dyktand bądź testów orograficznych jest zależna od omawianego materiału dydaktycznego.</w:t>
      </w:r>
    </w:p>
    <w:p w14:paraId="20A8A3F5" w14:textId="38F8C54A" w:rsidR="00080C7D" w:rsidRPr="00672E93" w:rsidRDefault="00080C7D" w:rsidP="00672E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2E93">
        <w:rPr>
          <w:rFonts w:ascii="Times New Roman" w:hAnsi="Times New Roman" w:cs="Times New Roman"/>
          <w:b/>
          <w:sz w:val="24"/>
          <w:szCs w:val="24"/>
        </w:rPr>
        <w:t xml:space="preserve">5.Prace domowe </w:t>
      </w:r>
      <w:r w:rsidRPr="00672E93">
        <w:rPr>
          <w:rFonts w:ascii="Times New Roman" w:hAnsi="Times New Roman" w:cs="Times New Roman"/>
          <w:b/>
          <w:sz w:val="24"/>
          <w:szCs w:val="24"/>
        </w:rPr>
        <w:br/>
      </w:r>
      <w:r w:rsidRPr="00672E93">
        <w:rPr>
          <w:rFonts w:ascii="Times New Roman" w:hAnsi="Times New Roman" w:cs="Times New Roman"/>
          <w:sz w:val="24"/>
          <w:szCs w:val="24"/>
        </w:rPr>
        <w:t xml:space="preserve">1. Uczeń powinien być przygotowany z trzech ostatnich lekcji lub z większej partii materiału po wcześniejszej zapowiedzi nauczyciela. </w:t>
      </w:r>
      <w:r w:rsidRPr="00672E93">
        <w:rPr>
          <w:rFonts w:ascii="Times New Roman" w:hAnsi="Times New Roman" w:cs="Times New Roman"/>
          <w:sz w:val="24"/>
          <w:szCs w:val="24"/>
        </w:rPr>
        <w:br/>
        <w:t>2.Za brak zadania domowego uczeń otrzymuje każdorazowo nieprzygotowanie</w:t>
      </w:r>
      <w:r w:rsidR="00E160C6" w:rsidRPr="00672E93">
        <w:rPr>
          <w:rFonts w:ascii="Times New Roman" w:hAnsi="Times New Roman" w:cs="Times New Roman"/>
          <w:sz w:val="24"/>
          <w:szCs w:val="24"/>
        </w:rPr>
        <w:t>; d</w:t>
      </w:r>
      <w:r w:rsidRPr="00672E93">
        <w:rPr>
          <w:rFonts w:ascii="Times New Roman" w:hAnsi="Times New Roman" w:cs="Times New Roman"/>
          <w:sz w:val="24"/>
          <w:szCs w:val="24"/>
        </w:rPr>
        <w:t xml:space="preserve">opuszczalne jest 5 nieprzygotowań </w:t>
      </w:r>
      <w:r w:rsidR="00E160C6" w:rsidRPr="00672E93">
        <w:rPr>
          <w:rFonts w:ascii="Times New Roman" w:hAnsi="Times New Roman"/>
          <w:sz w:val="24"/>
          <w:szCs w:val="24"/>
        </w:rPr>
        <w:t xml:space="preserve">– przed rozpoczęciem lekcji </w:t>
      </w:r>
      <w:r w:rsidRPr="00672E93">
        <w:rPr>
          <w:rFonts w:ascii="Times New Roman" w:hAnsi="Times New Roman"/>
          <w:sz w:val="24"/>
          <w:szCs w:val="24"/>
        </w:rPr>
        <w:t xml:space="preserve">uczeń ma prawo zgłosić brak przygotowania do </w:t>
      </w:r>
      <w:r w:rsidR="00E160C6" w:rsidRPr="00672E93">
        <w:rPr>
          <w:rFonts w:ascii="Times New Roman" w:hAnsi="Times New Roman"/>
          <w:sz w:val="24"/>
          <w:szCs w:val="24"/>
        </w:rPr>
        <w:t>zajęć</w:t>
      </w:r>
      <w:r w:rsidRPr="00672E93">
        <w:rPr>
          <w:rFonts w:ascii="Times New Roman" w:hAnsi="Times New Roman"/>
          <w:sz w:val="24"/>
          <w:szCs w:val="24"/>
        </w:rPr>
        <w:t xml:space="preserve"> bez żadnych sankcji. Fakt ten zostaje odnotowany </w:t>
      </w:r>
      <w:r w:rsidR="00E160C6" w:rsidRPr="00672E93">
        <w:rPr>
          <w:rFonts w:ascii="Times New Roman" w:hAnsi="Times New Roman"/>
          <w:sz w:val="24"/>
          <w:szCs w:val="24"/>
        </w:rPr>
        <w:br/>
      </w:r>
      <w:r w:rsidRPr="00672E93">
        <w:rPr>
          <w:rFonts w:ascii="Times New Roman" w:hAnsi="Times New Roman"/>
          <w:sz w:val="24"/>
          <w:szCs w:val="24"/>
        </w:rPr>
        <w:t xml:space="preserve">w dzienniku za pomocą symbolu </w:t>
      </w:r>
      <w:r w:rsidR="00672E93">
        <w:rPr>
          <w:rFonts w:ascii="Times New Roman" w:hAnsi="Times New Roman"/>
          <w:sz w:val="24"/>
          <w:szCs w:val="24"/>
        </w:rPr>
        <w:t>NP.</w:t>
      </w:r>
      <w:r w:rsidR="00672E93">
        <w:rPr>
          <w:rFonts w:ascii="Times New Roman" w:hAnsi="Times New Roman"/>
          <w:sz w:val="24"/>
          <w:szCs w:val="24"/>
        </w:rPr>
        <w:br/>
      </w:r>
      <w:r w:rsidR="00672E93">
        <w:rPr>
          <w:rFonts w:ascii="Times New Roman" w:hAnsi="Times New Roman"/>
          <w:sz w:val="24"/>
          <w:szCs w:val="24"/>
          <w:u w:val="single"/>
        </w:rPr>
        <w:br/>
      </w:r>
      <w:r w:rsidR="00FF0F6B" w:rsidRPr="005B35F5">
        <w:rPr>
          <w:rFonts w:ascii="Times New Roman" w:hAnsi="Times New Roman"/>
          <w:sz w:val="24"/>
          <w:szCs w:val="24"/>
        </w:rPr>
        <w:lastRenderedPageBreak/>
        <w:t xml:space="preserve">Każde kolejne nieprzygotowanie skutkuje </w:t>
      </w:r>
      <w:r w:rsidR="00FF0F6B">
        <w:rPr>
          <w:rFonts w:ascii="Times New Roman" w:hAnsi="Times New Roman"/>
          <w:sz w:val="24"/>
          <w:szCs w:val="24"/>
          <w:u w:val="single"/>
        </w:rPr>
        <w:t>uwagą będącą informacją dla opiekunów ucznia</w:t>
      </w:r>
      <w:r w:rsidR="00FF0F6B" w:rsidRPr="005B35F5">
        <w:rPr>
          <w:rFonts w:ascii="Times New Roman" w:hAnsi="Times New Roman"/>
          <w:sz w:val="24"/>
          <w:szCs w:val="24"/>
        </w:rPr>
        <w:t xml:space="preserve">. </w:t>
      </w:r>
      <w:r w:rsidRPr="00672E93">
        <w:rPr>
          <w:rFonts w:ascii="Times New Roman" w:hAnsi="Times New Roman"/>
          <w:sz w:val="24"/>
          <w:szCs w:val="24"/>
        </w:rPr>
        <w:t>Prawo to nie dotyczy lekcji, na których ma odbyć się zapowiedziana forma sprawdzenia umiejętności</w:t>
      </w:r>
      <w:r w:rsidR="00E160C6" w:rsidRPr="00672E93">
        <w:rPr>
          <w:rFonts w:ascii="Times New Roman" w:hAnsi="Times New Roman"/>
          <w:sz w:val="24"/>
          <w:szCs w:val="24"/>
        </w:rPr>
        <w:t>, jak również sprawdzenie dłuższej formy wypowiedzi.</w:t>
      </w:r>
    </w:p>
    <w:p w14:paraId="00A6A8C0" w14:textId="3AB56EFE" w:rsidR="00080C7D" w:rsidRPr="00672E93" w:rsidRDefault="00080C7D" w:rsidP="00FF0F6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2E93">
        <w:rPr>
          <w:rFonts w:ascii="Times New Roman" w:hAnsi="Times New Roman"/>
          <w:sz w:val="24"/>
          <w:szCs w:val="24"/>
        </w:rPr>
        <w:t xml:space="preserve">Uczeń nie ponosi żadnych konsekwencji, jeśli zgłosi brak przygotowania, które nastąpiło </w:t>
      </w:r>
      <w:r w:rsidR="00FF0F6B">
        <w:rPr>
          <w:rFonts w:ascii="Times New Roman" w:hAnsi="Times New Roman"/>
          <w:sz w:val="24"/>
          <w:szCs w:val="24"/>
        </w:rPr>
        <w:br/>
      </w:r>
      <w:r w:rsidRPr="00672E93">
        <w:rPr>
          <w:rFonts w:ascii="Times New Roman" w:hAnsi="Times New Roman"/>
          <w:sz w:val="24"/>
          <w:szCs w:val="24"/>
        </w:rPr>
        <w:t>z ważnych przyczyn, potwierdzonych pisemnie przez rodzica/opiekuna</w:t>
      </w:r>
      <w:r w:rsidR="00E160C6" w:rsidRPr="00672E93">
        <w:rPr>
          <w:rFonts w:ascii="Times New Roman" w:hAnsi="Times New Roman"/>
          <w:sz w:val="24"/>
          <w:szCs w:val="24"/>
        </w:rPr>
        <w:t xml:space="preserve"> przed rozpoczęciem zajęć dydaktycznych.</w:t>
      </w:r>
    </w:p>
    <w:p w14:paraId="5EEC5B49" w14:textId="68D9ACBD" w:rsidR="00080C7D" w:rsidRDefault="00E160C6" w:rsidP="00E16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C7D">
        <w:rPr>
          <w:rFonts w:ascii="Times New Roman" w:hAnsi="Times New Roman" w:cs="Times New Roman"/>
          <w:sz w:val="24"/>
          <w:szCs w:val="24"/>
        </w:rPr>
        <w:t xml:space="preserve">Za brak zadania zapowiedzianego z </w:t>
      </w:r>
      <w:r w:rsidR="00080C7D" w:rsidRPr="00672E93">
        <w:rPr>
          <w:rFonts w:ascii="Times New Roman" w:hAnsi="Times New Roman" w:cs="Times New Roman"/>
          <w:bCs/>
          <w:sz w:val="24"/>
          <w:szCs w:val="24"/>
        </w:rPr>
        <w:t>kilkudniowym</w:t>
      </w:r>
      <w:r w:rsidR="00FF0F6B">
        <w:rPr>
          <w:rFonts w:ascii="Times New Roman" w:hAnsi="Times New Roman" w:cs="Times New Roman"/>
          <w:bCs/>
          <w:sz w:val="24"/>
          <w:szCs w:val="24"/>
        </w:rPr>
        <w:t xml:space="preserve">, a nawet dłuższym kilkunastodniowym </w:t>
      </w:r>
      <w:r w:rsidR="00080C7D" w:rsidRPr="00672E93">
        <w:rPr>
          <w:rFonts w:ascii="Times New Roman" w:hAnsi="Times New Roman" w:cs="Times New Roman"/>
          <w:bCs/>
          <w:sz w:val="24"/>
          <w:szCs w:val="24"/>
        </w:rPr>
        <w:t>wyprzedzeniem uczeń otrzymuje</w:t>
      </w:r>
      <w:r w:rsidRPr="00672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F6B">
        <w:rPr>
          <w:rFonts w:ascii="Times New Roman" w:hAnsi="Times New Roman"/>
          <w:sz w:val="24"/>
          <w:szCs w:val="24"/>
          <w:u w:val="single"/>
        </w:rPr>
        <w:t>uwagą będącą informacją dla opiekunów ucznia</w:t>
      </w:r>
      <w:r w:rsidR="00FF0F6B">
        <w:rPr>
          <w:rFonts w:ascii="Times New Roman" w:hAnsi="Times New Roman"/>
          <w:sz w:val="24"/>
          <w:szCs w:val="24"/>
        </w:rPr>
        <w:t xml:space="preserve"> </w:t>
      </w:r>
      <w:r w:rsidRPr="00672E93">
        <w:rPr>
          <w:rFonts w:ascii="Times New Roman" w:hAnsi="Times New Roman" w:cs="Times New Roman"/>
          <w:bCs/>
          <w:sz w:val="24"/>
          <w:szCs w:val="24"/>
        </w:rPr>
        <w:t xml:space="preserve">, tj. lapbooki, pisemne formy wypowiedzi, projekty edukacyjne,  inscenizacje, recytacja tekstu </w:t>
      </w:r>
      <w:r w:rsidR="00FF0F6B">
        <w:rPr>
          <w:rFonts w:ascii="Times New Roman" w:hAnsi="Times New Roman" w:cs="Times New Roman"/>
          <w:bCs/>
          <w:sz w:val="24"/>
          <w:szCs w:val="24"/>
        </w:rPr>
        <w:br/>
      </w:r>
      <w:r w:rsidRPr="00672E93">
        <w:rPr>
          <w:rFonts w:ascii="Times New Roman" w:hAnsi="Times New Roman" w:cs="Times New Roman"/>
          <w:bCs/>
          <w:sz w:val="24"/>
          <w:szCs w:val="24"/>
        </w:rPr>
        <w:t>na pamięć</w:t>
      </w:r>
      <w:r w:rsidR="00FF0F6B">
        <w:rPr>
          <w:rFonts w:ascii="Times New Roman" w:hAnsi="Times New Roman" w:cs="Times New Roman"/>
          <w:bCs/>
          <w:sz w:val="24"/>
          <w:szCs w:val="24"/>
        </w:rPr>
        <w:t>; są to prace domowe wymagające dłuższego czasu w celu właściwego przygotowania się ucznia ( co najmniej tydzień</w:t>
      </w:r>
      <w:r w:rsidR="00812903">
        <w:rPr>
          <w:rFonts w:ascii="Times New Roman" w:hAnsi="Times New Roman" w:cs="Times New Roman"/>
          <w:bCs/>
          <w:sz w:val="24"/>
          <w:szCs w:val="24"/>
        </w:rPr>
        <w:t>).</w:t>
      </w:r>
      <w:r w:rsidR="00080C7D" w:rsidRPr="00672E9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080C7D">
        <w:rPr>
          <w:rFonts w:ascii="Times New Roman" w:hAnsi="Times New Roman" w:cs="Times New Roman"/>
          <w:sz w:val="24"/>
          <w:szCs w:val="24"/>
        </w:rPr>
        <w:t>.Prace domowe obejmują: prace pisemne, ustne, grupowe, przeczytanie tekstu literackiego, przeczytanie lektury, p</w:t>
      </w:r>
      <w:r>
        <w:rPr>
          <w:rFonts w:ascii="Times New Roman" w:hAnsi="Times New Roman" w:cs="Times New Roman"/>
          <w:sz w:val="24"/>
          <w:szCs w:val="24"/>
        </w:rPr>
        <w:t>rzygotowanie do</w:t>
      </w:r>
      <w:r w:rsidR="00080C7D">
        <w:rPr>
          <w:rFonts w:ascii="Times New Roman" w:hAnsi="Times New Roman" w:cs="Times New Roman"/>
          <w:sz w:val="24"/>
          <w:szCs w:val="24"/>
        </w:rPr>
        <w:t xml:space="preserve"> pracy pisem</w:t>
      </w:r>
      <w:r>
        <w:rPr>
          <w:rFonts w:ascii="Times New Roman" w:hAnsi="Times New Roman" w:cs="Times New Roman"/>
          <w:sz w:val="24"/>
          <w:szCs w:val="24"/>
        </w:rPr>
        <w:t>nych</w:t>
      </w:r>
      <w:r w:rsidR="00080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testów sprawdzających wiedzę</w:t>
      </w:r>
      <w:r>
        <w:rPr>
          <w:rFonts w:ascii="Times New Roman" w:hAnsi="Times New Roman" w:cs="Times New Roman"/>
          <w:sz w:val="24"/>
          <w:szCs w:val="24"/>
        </w:rPr>
        <w:br/>
        <w:t xml:space="preserve"> i umiejętności</w:t>
      </w:r>
      <w:r w:rsidR="009D4B94">
        <w:rPr>
          <w:rFonts w:ascii="Times New Roman" w:hAnsi="Times New Roman" w:cs="Times New Roman"/>
          <w:sz w:val="24"/>
          <w:szCs w:val="24"/>
        </w:rPr>
        <w:t>, sprawdzianów z literatury, gramatyki i ortografii, znajomości lektur szkolnych</w:t>
      </w:r>
      <w:r w:rsidR="00080C7D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2C76E2E0" w14:textId="77777777" w:rsidR="00080C7D" w:rsidRDefault="00080C7D" w:rsidP="0008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6.Recytacja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Czytanie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a) Przygotowanie recytacji utworu poetyckiego lub fragmentu prozy.</w:t>
      </w:r>
    </w:p>
    <w:p w14:paraId="67EA7FAB" w14:textId="6C6B14A9" w:rsidR="00080C7D" w:rsidRDefault="00080C7D" w:rsidP="0008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Przygotowanie do czytania utworu poetyckiego lub prozy.</w:t>
      </w:r>
    </w:p>
    <w:p w14:paraId="63047607" w14:textId="4FCF2608" w:rsidR="007C4ABD" w:rsidRPr="00C53EC8" w:rsidRDefault="007C4ABD" w:rsidP="00080C7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672E93">
        <w:rPr>
          <w:rFonts w:ascii="Times New Roman" w:hAnsi="Times New Roman" w:cs="Times New Roman"/>
          <w:bCs/>
          <w:sz w:val="24"/>
          <w:szCs w:val="24"/>
        </w:rPr>
        <w:t>najomość tekstu</w:t>
      </w:r>
      <w:r w:rsidR="00812903">
        <w:rPr>
          <w:rFonts w:ascii="Times New Roman" w:hAnsi="Times New Roman" w:cs="Times New Roman"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Cs/>
          <w:sz w:val="24"/>
          <w:szCs w:val="24"/>
        </w:rPr>
        <w:t>a pamięć</w:t>
      </w:r>
      <w:r w:rsidRPr="00672E93">
        <w:rPr>
          <w:rFonts w:ascii="Times New Roman" w:hAnsi="Times New Roman" w:cs="Times New Roman"/>
          <w:bCs/>
          <w:sz w:val="24"/>
          <w:szCs w:val="24"/>
        </w:rPr>
        <w:t xml:space="preserve"> 2p.</w:t>
      </w:r>
      <w:r w:rsidR="00C53EC8">
        <w:rPr>
          <w:rFonts w:ascii="Times New Roman" w:hAnsi="Times New Roman" w:cs="Times New Roman"/>
          <w:bCs/>
          <w:sz w:val="24"/>
          <w:szCs w:val="24"/>
        </w:rPr>
        <w:t>, m</w:t>
      </w:r>
      <w:r w:rsidRPr="00672E93">
        <w:rPr>
          <w:rFonts w:ascii="Times New Roman" w:hAnsi="Times New Roman" w:cs="Times New Roman"/>
          <w:bCs/>
          <w:sz w:val="24"/>
          <w:szCs w:val="24"/>
        </w:rPr>
        <w:t>odulacja. 1p.</w:t>
      </w:r>
      <w:r w:rsidR="00C53EC8">
        <w:rPr>
          <w:rFonts w:ascii="Times New Roman" w:hAnsi="Times New Roman" w:cs="Times New Roman"/>
          <w:bCs/>
          <w:sz w:val="24"/>
          <w:szCs w:val="24"/>
        </w:rPr>
        <w:t>p</w:t>
      </w:r>
      <w:r w:rsidRPr="00672E93">
        <w:rPr>
          <w:rFonts w:ascii="Times New Roman" w:hAnsi="Times New Roman" w:cs="Times New Roman"/>
          <w:bCs/>
          <w:sz w:val="24"/>
          <w:szCs w:val="24"/>
        </w:rPr>
        <w:t>rzestankowanie</w:t>
      </w:r>
      <w:r w:rsidR="00C53E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72E93">
        <w:rPr>
          <w:rFonts w:ascii="Times New Roman" w:hAnsi="Times New Roman" w:cs="Times New Roman"/>
          <w:bCs/>
          <w:sz w:val="24"/>
          <w:szCs w:val="24"/>
        </w:rPr>
        <w:t>1p.</w:t>
      </w:r>
      <w:r w:rsidR="00C53EC8">
        <w:rPr>
          <w:rFonts w:ascii="Times New Roman" w:hAnsi="Times New Roman" w:cs="Times New Roman"/>
          <w:bCs/>
          <w:sz w:val="24"/>
          <w:szCs w:val="24"/>
        </w:rPr>
        <w:t>, t</w:t>
      </w:r>
      <w:r w:rsidRPr="00672E93">
        <w:rPr>
          <w:rFonts w:ascii="Times New Roman" w:hAnsi="Times New Roman" w:cs="Times New Roman"/>
          <w:bCs/>
          <w:sz w:val="24"/>
          <w:szCs w:val="24"/>
        </w:rPr>
        <w:t>empo.1p.</w:t>
      </w:r>
      <w:r w:rsidR="00C53EC8">
        <w:rPr>
          <w:rFonts w:ascii="Times New Roman" w:hAnsi="Times New Roman" w:cs="Times New Roman"/>
          <w:bCs/>
          <w:sz w:val="24"/>
          <w:szCs w:val="24"/>
        </w:rPr>
        <w:t>, i</w:t>
      </w:r>
      <w:r w:rsidRPr="00672E93">
        <w:rPr>
          <w:rFonts w:ascii="Times New Roman" w:hAnsi="Times New Roman" w:cs="Times New Roman"/>
          <w:bCs/>
          <w:sz w:val="24"/>
          <w:szCs w:val="24"/>
        </w:rPr>
        <w:t>nterpretacja.1p.</w:t>
      </w:r>
    </w:p>
    <w:p w14:paraId="2A30AA39" w14:textId="2875C1DF" w:rsidR="00080C7D" w:rsidRDefault="00080C7D" w:rsidP="0008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7.Prace grupowe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1.Uczniowie wspólnie przygotowują pracę.</w:t>
      </w:r>
      <w:r>
        <w:rPr>
          <w:rFonts w:ascii="Times New Roman" w:hAnsi="Times New Roman" w:cs="Times New Roman"/>
          <w:sz w:val="24"/>
          <w:szCs w:val="24"/>
        </w:rPr>
        <w:br/>
        <w:t>2. Otrzymują ocenę wg kryteriów ustalonych na karcie pracy projektu</w:t>
      </w:r>
      <w:r w:rsidR="008129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(grupową/indywidualną) lub po wspólnym ustaleniu punktacji/stopnia z nauczycielem.</w:t>
      </w:r>
    </w:p>
    <w:p w14:paraId="27FF2426" w14:textId="4D724705" w:rsidR="00080C7D" w:rsidRDefault="00080C7D" w:rsidP="0008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8.Zeszyt przedmiotowy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1.Oceniany </w:t>
      </w:r>
      <w:r w:rsidR="009D4B94">
        <w:rPr>
          <w:rFonts w:ascii="Times New Roman" w:hAnsi="Times New Roman" w:cs="Times New Roman"/>
          <w:sz w:val="24"/>
          <w:szCs w:val="24"/>
        </w:rPr>
        <w:t>w zależności od zespołu klasowego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F9ECB7" w14:textId="77777777" w:rsidR="00080C7D" w:rsidRPr="00672E93" w:rsidRDefault="00080C7D" w:rsidP="00080C7D">
      <w:pPr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  <w:u w:val="single"/>
        </w:rPr>
        <w:t>Kryteria oceny zeszytu</w:t>
      </w:r>
      <w:r w:rsidRPr="00672E93">
        <w:rPr>
          <w:rFonts w:ascii="Times New Roman" w:hAnsi="Times New Roman" w:cs="Times New Roman"/>
          <w:bCs/>
          <w:sz w:val="24"/>
          <w:szCs w:val="24"/>
        </w:rPr>
        <w:br/>
        <w:t>I - systematyczne zapisywanie notatek z lekcji - 2 p.</w:t>
      </w:r>
      <w:r w:rsidRPr="00672E93">
        <w:rPr>
          <w:rFonts w:ascii="Times New Roman" w:hAnsi="Times New Roman" w:cs="Times New Roman"/>
          <w:bCs/>
          <w:sz w:val="24"/>
          <w:szCs w:val="24"/>
        </w:rPr>
        <w:br/>
        <w:t>-za nieliczne braki 1p.</w:t>
      </w:r>
      <w:r w:rsidRPr="00672E93">
        <w:rPr>
          <w:rFonts w:ascii="Times New Roman" w:hAnsi="Times New Roman" w:cs="Times New Roman"/>
          <w:bCs/>
          <w:sz w:val="24"/>
          <w:szCs w:val="24"/>
        </w:rPr>
        <w:br/>
        <w:t>-niesystematyczne zapisy 0p.</w:t>
      </w:r>
    </w:p>
    <w:p w14:paraId="53FADCBE" w14:textId="62514416" w:rsidR="00080C7D" w:rsidRPr="00672E93" w:rsidRDefault="00080C7D" w:rsidP="00080C7D">
      <w:pPr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>II - odrabianie zadań domowych, poprawy prac pisemnych</w:t>
      </w:r>
      <w:r w:rsidR="009D4B94" w:rsidRPr="00672E93">
        <w:rPr>
          <w:rFonts w:ascii="Times New Roman" w:hAnsi="Times New Roman" w:cs="Times New Roman"/>
          <w:bCs/>
          <w:sz w:val="24"/>
          <w:szCs w:val="24"/>
        </w:rPr>
        <w:t xml:space="preserve"> i innych form sprawdzających wiedzę oraz umiejętności</w:t>
      </w:r>
      <w:r w:rsidRPr="00672E93">
        <w:rPr>
          <w:rFonts w:ascii="Times New Roman" w:hAnsi="Times New Roman" w:cs="Times New Roman"/>
          <w:bCs/>
          <w:sz w:val="24"/>
          <w:szCs w:val="24"/>
        </w:rPr>
        <w:t>- 2 p.</w:t>
      </w:r>
    </w:p>
    <w:p w14:paraId="61672642" w14:textId="5317506B" w:rsidR="003010A8" w:rsidRDefault="00080C7D" w:rsidP="002F6236">
      <w:pPr>
        <w:rPr>
          <w:rFonts w:ascii="Times New Roman" w:hAnsi="Times New Roman" w:cs="Times New Roman"/>
          <w:bCs/>
          <w:sz w:val="24"/>
          <w:szCs w:val="24"/>
        </w:rPr>
      </w:pPr>
      <w:r w:rsidRPr="00672E93">
        <w:rPr>
          <w:rFonts w:ascii="Times New Roman" w:hAnsi="Times New Roman" w:cs="Times New Roman"/>
          <w:bCs/>
          <w:sz w:val="24"/>
          <w:szCs w:val="24"/>
        </w:rPr>
        <w:t>III - estetyka (czytelny zapis notatek, podkreślanie tematów, zapisywanie dat, wyróżnianie tego, co ważne, karty pracy, dodatkowe materiały itp.) - 2 p.</w:t>
      </w:r>
    </w:p>
    <w:p w14:paraId="4074FC00" w14:textId="77777777" w:rsidR="002F6236" w:rsidRPr="002F6236" w:rsidRDefault="002F6236" w:rsidP="002F6236">
      <w:pPr>
        <w:rPr>
          <w:rFonts w:ascii="Times New Roman" w:hAnsi="Times New Roman" w:cs="Times New Roman"/>
          <w:bCs/>
          <w:sz w:val="24"/>
          <w:szCs w:val="24"/>
        </w:rPr>
      </w:pPr>
    </w:p>
    <w:p w14:paraId="4D33AE48" w14:textId="77777777" w:rsidR="003010A8" w:rsidRDefault="003010A8" w:rsidP="003010A8">
      <w:pPr>
        <w:pStyle w:val="Akapitzlist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B1E71B" w14:textId="77777777" w:rsidR="003010A8" w:rsidRDefault="003010A8" w:rsidP="003010A8">
      <w:pPr>
        <w:pStyle w:val="Akapitzlist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BE6AE" w14:textId="1D8CE3D2" w:rsidR="003010A8" w:rsidRDefault="003010A8" w:rsidP="003010A8">
      <w:pPr>
        <w:pStyle w:val="Akapitzlist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CB619" w14:textId="32C4E93A" w:rsidR="002F6236" w:rsidRPr="002F6236" w:rsidRDefault="002F6236" w:rsidP="002F6236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F6236">
        <w:rPr>
          <w:rFonts w:ascii="Times New Roman" w:hAnsi="Times New Roman"/>
          <w:b/>
          <w:bCs/>
          <w:sz w:val="24"/>
          <w:szCs w:val="24"/>
        </w:rPr>
        <w:t>WEDŁUG STATUTU SZKOŁY PODSTAWOWEJ NR 3 W PSZCZYNIE</w:t>
      </w:r>
    </w:p>
    <w:p w14:paraId="24F238E9" w14:textId="77777777" w:rsidR="002F6236" w:rsidRPr="002F6236" w:rsidRDefault="002F6236" w:rsidP="002F6236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2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65</w:t>
      </w:r>
    </w:p>
    <w:p w14:paraId="7B7E14FD" w14:textId="77777777" w:rsidR="002F6236" w:rsidRDefault="002F6236" w:rsidP="002F6236">
      <w:pPr>
        <w:pStyle w:val="WW-Tekstpodstawowy2"/>
        <w:numPr>
          <w:ilvl w:val="0"/>
          <w:numId w:val="10"/>
        </w:numPr>
        <w:spacing w:line="240" w:lineRule="auto"/>
        <w:ind w:hanging="284"/>
        <w:rPr>
          <w:szCs w:val="24"/>
        </w:rPr>
      </w:pPr>
      <w:r>
        <w:rPr>
          <w:szCs w:val="24"/>
        </w:rPr>
        <w:t>Przy ocenianiu prac kontrolnych:</w:t>
      </w:r>
    </w:p>
    <w:p w14:paraId="2EF81FA7" w14:textId="77777777" w:rsidR="002F6236" w:rsidRDefault="002F6236" w:rsidP="002F6236">
      <w:pPr>
        <w:pStyle w:val="WW-Tekstpodstawowy2"/>
        <w:numPr>
          <w:ilvl w:val="0"/>
          <w:numId w:val="13"/>
        </w:numPr>
        <w:spacing w:line="240" w:lineRule="auto"/>
        <w:ind w:left="0" w:firstLine="142"/>
        <w:rPr>
          <w:szCs w:val="24"/>
        </w:rPr>
      </w:pPr>
      <w:r>
        <w:rPr>
          <w:szCs w:val="24"/>
        </w:rPr>
        <w:t>ustala się następujące progi przeliczania punktów na oceny ze sprawdzianów (prac klasowych):</w:t>
      </w:r>
    </w:p>
    <w:p w14:paraId="7FE31950" w14:textId="77777777" w:rsidR="002F6236" w:rsidRDefault="002F6236" w:rsidP="002F6236">
      <w:pPr>
        <w:pStyle w:val="Akapitzlist"/>
        <w:spacing w:before="120" w:after="0" w:line="240" w:lineRule="auto"/>
        <w:ind w:left="1712" w:firstLine="4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96% - 100% celujący (6)</w:t>
      </w:r>
    </w:p>
    <w:p w14:paraId="464F157D" w14:textId="77777777" w:rsidR="002F6236" w:rsidRDefault="002F6236" w:rsidP="002F6236">
      <w:pPr>
        <w:pStyle w:val="Akapitzlist"/>
        <w:spacing w:before="120" w:after="0" w:line="24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86% – 95% bardzo dobry (5 )</w:t>
      </w:r>
    </w:p>
    <w:p w14:paraId="62F826F6" w14:textId="77777777" w:rsidR="002F6236" w:rsidRDefault="002F6236" w:rsidP="002F6236">
      <w:pPr>
        <w:pStyle w:val="Akapitzlist"/>
        <w:spacing w:before="120" w:after="0" w:line="24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71% – 85% dobry ( 4 )</w:t>
      </w:r>
    </w:p>
    <w:p w14:paraId="64FBA14D" w14:textId="77777777" w:rsidR="002F6236" w:rsidRDefault="002F6236" w:rsidP="002F6236">
      <w:pPr>
        <w:pStyle w:val="Akapitzlist"/>
        <w:spacing w:before="120" w:after="0" w:line="24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50% – 70% dostateczny ( 3 )</w:t>
      </w:r>
    </w:p>
    <w:p w14:paraId="2468036E" w14:textId="77777777" w:rsidR="002F6236" w:rsidRDefault="002F6236" w:rsidP="002F6236">
      <w:pPr>
        <w:pStyle w:val="Akapitzlist"/>
        <w:spacing w:before="120" w:after="0" w:line="24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31% – 49% dopuszczający ( 2 )</w:t>
      </w:r>
    </w:p>
    <w:p w14:paraId="4558617C" w14:textId="77777777" w:rsidR="002F6236" w:rsidRDefault="002F6236" w:rsidP="002F6236">
      <w:pPr>
        <w:pStyle w:val="Akapitzlist"/>
        <w:numPr>
          <w:ilvl w:val="0"/>
          <w:numId w:val="14"/>
        </w:numPr>
        <w:suppressAutoHyphens/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30% niedostateczny ( 1 )</w:t>
      </w:r>
    </w:p>
    <w:p w14:paraId="6AA0B9AC" w14:textId="77777777" w:rsidR="002F6236" w:rsidRDefault="002F6236" w:rsidP="002F6236">
      <w:pPr>
        <w:pStyle w:val="WW-Tekstpodstawowy2"/>
        <w:numPr>
          <w:ilvl w:val="0"/>
          <w:numId w:val="13"/>
        </w:numPr>
        <w:spacing w:line="240" w:lineRule="auto"/>
        <w:rPr>
          <w:szCs w:val="24"/>
        </w:rPr>
      </w:pPr>
      <w:r>
        <w:rPr>
          <w:szCs w:val="24"/>
        </w:rPr>
        <w:t>w pozostałych formach sprawdzania osiągnięć dopuszcza się stosowanie następujących progów procentowych:</w:t>
      </w:r>
    </w:p>
    <w:p w14:paraId="32FFDD58" w14:textId="77777777" w:rsidR="002F6236" w:rsidRDefault="002F6236" w:rsidP="002F6236">
      <w:pPr>
        <w:pStyle w:val="WW-Tekstpodstawowy2"/>
        <w:spacing w:line="240" w:lineRule="auto"/>
        <w:ind w:left="2124"/>
        <w:rPr>
          <w:szCs w:val="24"/>
        </w:rPr>
      </w:pPr>
    </w:p>
    <w:p w14:paraId="1CDB34FD" w14:textId="77777777" w:rsidR="002F6236" w:rsidRDefault="002F6236" w:rsidP="002F6236">
      <w:pPr>
        <w:pStyle w:val="WW-Tekstpodstawowy2"/>
        <w:spacing w:line="240" w:lineRule="auto"/>
        <w:ind w:left="2124"/>
        <w:rPr>
          <w:szCs w:val="24"/>
        </w:rPr>
      </w:pPr>
      <w:r>
        <w:rPr>
          <w:szCs w:val="24"/>
        </w:rPr>
        <w:t>dodatkowe zadania/pytania – celujący</w:t>
      </w:r>
    </w:p>
    <w:p w14:paraId="208C9458" w14:textId="77777777" w:rsidR="002F6236" w:rsidRDefault="002F6236" w:rsidP="002F6236">
      <w:pPr>
        <w:pStyle w:val="Akapitzlist"/>
        <w:spacing w:before="120"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91% – 100% bardzo dobry (5 )</w:t>
      </w:r>
    </w:p>
    <w:p w14:paraId="4C23C3EB" w14:textId="77777777" w:rsidR="002F6236" w:rsidRDefault="002F6236" w:rsidP="002F6236">
      <w:pPr>
        <w:pStyle w:val="Akapitzlist"/>
        <w:spacing w:before="120"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75% – 90% dobry ( 4 )</w:t>
      </w:r>
    </w:p>
    <w:p w14:paraId="131FE0F2" w14:textId="77777777" w:rsidR="002F6236" w:rsidRDefault="002F6236" w:rsidP="002F6236">
      <w:pPr>
        <w:pStyle w:val="Akapitzlist"/>
        <w:spacing w:before="120"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50% – 74% dostateczny ( 3 )</w:t>
      </w:r>
    </w:p>
    <w:p w14:paraId="49055DD5" w14:textId="77777777" w:rsidR="002F6236" w:rsidRDefault="002F6236" w:rsidP="002F6236">
      <w:pPr>
        <w:pStyle w:val="Akapitzlist"/>
        <w:spacing w:before="120"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33% – 49% dopuszczający ( 2 )</w:t>
      </w:r>
    </w:p>
    <w:p w14:paraId="1C651CF2" w14:textId="4F76BC18" w:rsidR="002F6236" w:rsidRPr="002F6236" w:rsidRDefault="002F6236" w:rsidP="002F6236">
      <w:pPr>
        <w:pStyle w:val="Akapitzlist"/>
        <w:numPr>
          <w:ilvl w:val="0"/>
          <w:numId w:val="11"/>
        </w:numPr>
        <w:suppressAutoHyphens/>
        <w:spacing w:before="120" w:after="0" w:line="240" w:lineRule="auto"/>
        <w:contextualSpacing w:val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– 32% niedostateczny ( 1 )</w:t>
      </w:r>
    </w:p>
    <w:p w14:paraId="6E14306D" w14:textId="77777777" w:rsidR="002F6236" w:rsidRPr="002F6236" w:rsidRDefault="002F6236" w:rsidP="002F6236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2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66</w:t>
      </w:r>
    </w:p>
    <w:p w14:paraId="1792AE80" w14:textId="77777777" w:rsidR="002F6236" w:rsidRDefault="002F6236" w:rsidP="002F6236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Przyjęto następujące zasady wystawienia ocen w oparciu o średnią ważoną:</w:t>
      </w:r>
    </w:p>
    <w:p w14:paraId="713D235D" w14:textId="77777777" w:rsidR="002F6236" w:rsidRDefault="002F6236" w:rsidP="002F6236">
      <w:pPr>
        <w:pStyle w:val="Akapitzlist"/>
        <w:numPr>
          <w:ilvl w:val="1"/>
          <w:numId w:val="12"/>
        </w:numPr>
        <w:suppressAutoHyphens/>
        <w:spacing w:before="120"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każdej ocenie przyporządkowuje się liczbę naturalną, oznaczając jej wagę w hierarchii ocen:</w:t>
      </w:r>
    </w:p>
    <w:p w14:paraId="51828FD5" w14:textId="77777777" w:rsidR="002F6236" w:rsidRDefault="002F6236" w:rsidP="002F6236">
      <w:pPr>
        <w:pStyle w:val="Akapitzlist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4" w:type="dxa"/>
        <w:tblLayout w:type="fixed"/>
        <w:tblLook w:val="0000" w:firstRow="0" w:lastRow="0" w:firstColumn="0" w:lastColumn="0" w:noHBand="0" w:noVBand="0"/>
      </w:tblPr>
      <w:tblGrid>
        <w:gridCol w:w="7041"/>
        <w:gridCol w:w="1298"/>
      </w:tblGrid>
      <w:tr w:rsidR="002F6236" w:rsidRPr="002F6236" w14:paraId="60272BAB" w14:textId="77777777" w:rsidTr="00CE7DB0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D1B2" w14:textId="77777777" w:rsidR="002F6236" w:rsidRPr="002F6236" w:rsidRDefault="002F6236" w:rsidP="00CE7DB0">
            <w:pPr>
              <w:spacing w:before="120" w:after="0" w:line="240" w:lineRule="auto"/>
              <w:ind w:left="17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bCs/>
                <w:sz w:val="24"/>
                <w:szCs w:val="24"/>
              </w:rPr>
              <w:t>Formy aktywności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620C" w14:textId="77777777" w:rsidR="002F6236" w:rsidRPr="002F6236" w:rsidRDefault="002F6236" w:rsidP="00CE7DB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bCs/>
                <w:sz w:val="24"/>
                <w:szCs w:val="24"/>
              </w:rPr>
              <w:t>waga</w:t>
            </w:r>
          </w:p>
        </w:tc>
      </w:tr>
      <w:tr w:rsidR="002F6236" w:rsidRPr="002F6236" w14:paraId="27747D0A" w14:textId="77777777" w:rsidTr="00CE7DB0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19A2" w14:textId="77777777" w:rsidR="002F6236" w:rsidRPr="002F6236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Sprawdzian, test, zadanie klasowe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45E0" w14:textId="77777777" w:rsidR="002F6236" w:rsidRPr="002F6236" w:rsidRDefault="002F6236" w:rsidP="00CE7DB0">
            <w:pPr>
              <w:pStyle w:val="Akapitzlist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6236" w:rsidRPr="002F6236" w14:paraId="361B12E8" w14:textId="77777777" w:rsidTr="00CE7DB0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DBA3B" w14:textId="77777777" w:rsidR="002F6236" w:rsidRPr="002F6236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Kartkówka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3BDB" w14:textId="77777777" w:rsidR="002F6236" w:rsidRPr="002F6236" w:rsidRDefault="002F6236" w:rsidP="00CE7DB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3 lub 4</w:t>
            </w:r>
          </w:p>
        </w:tc>
      </w:tr>
      <w:tr w:rsidR="002F6236" w:rsidRPr="002F6236" w14:paraId="51971B51" w14:textId="77777777" w:rsidTr="00CE7DB0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119A9" w14:textId="3AD5C943" w:rsidR="002F6236" w:rsidRPr="002F6236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 xml:space="preserve">Prezentacje, projekt,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doświadczenie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37E4" w14:textId="77777777" w:rsidR="002F6236" w:rsidRPr="002F6236" w:rsidRDefault="002F6236" w:rsidP="00CE7DB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236" w:rsidRPr="002F6236" w14:paraId="64CE6CC2" w14:textId="77777777" w:rsidTr="00CE7DB0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C513" w14:textId="77777777" w:rsidR="002F6236" w:rsidRPr="002F6236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2ACA" w14:textId="77777777" w:rsidR="002F6236" w:rsidRPr="002F6236" w:rsidRDefault="002F6236" w:rsidP="00CE7DB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236" w:rsidRPr="002F6236" w14:paraId="425352D5" w14:textId="77777777" w:rsidTr="00CE7DB0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4589" w14:textId="77777777" w:rsidR="002F6236" w:rsidRPr="002F6236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Zadanie domowe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8AA9" w14:textId="77777777" w:rsidR="002F6236" w:rsidRPr="002F6236" w:rsidRDefault="002F6236" w:rsidP="00CE7DB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236" w:rsidRPr="002F6236" w14:paraId="7477B180" w14:textId="77777777" w:rsidTr="00CE7DB0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7C44" w14:textId="77777777" w:rsidR="002F6236" w:rsidRPr="002F6236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Aktywność na lekcji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E9BC" w14:textId="77777777" w:rsidR="002F6236" w:rsidRPr="002F6236" w:rsidRDefault="002F6236" w:rsidP="00CE7DB0">
            <w:pPr>
              <w:pStyle w:val="Akapitzlist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2F6236" w:rsidRPr="002F6236" w14:paraId="64696C63" w14:textId="77777777" w:rsidTr="00CE7DB0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8465" w14:textId="77777777" w:rsidR="002F6236" w:rsidRPr="002F6236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Zajęcie miejsca powyżej I etapu w konkursach przedmiotowych wojewódzkich lub ogólnokrajowych  oraz uzyskanie tytułu laureata w  konkursach powiatowych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EB23" w14:textId="77777777" w:rsidR="002F6236" w:rsidRPr="002F6236" w:rsidRDefault="002F6236" w:rsidP="00CE7DB0">
            <w:pPr>
              <w:pStyle w:val="Akapitzlist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6236" w:rsidRPr="002F6236" w14:paraId="7842D329" w14:textId="77777777" w:rsidTr="00CE7DB0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0787" w14:textId="77777777" w:rsidR="002F6236" w:rsidRPr="002F6236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 xml:space="preserve">Udział w konkursach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9FA8" w14:textId="77777777" w:rsidR="002F6236" w:rsidRPr="002F6236" w:rsidRDefault="002F6236" w:rsidP="00CE7DB0">
            <w:pPr>
              <w:pStyle w:val="Akapitzlist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6ABB1A6" w14:textId="77777777" w:rsidR="002F6236" w:rsidRPr="002F6236" w:rsidRDefault="002F6236" w:rsidP="002F6236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37661" w14:textId="0B4DC226" w:rsidR="002F6236" w:rsidRPr="002F6236" w:rsidRDefault="002F6236" w:rsidP="00812903">
      <w:pPr>
        <w:pStyle w:val="Akapitzlist"/>
        <w:numPr>
          <w:ilvl w:val="0"/>
          <w:numId w:val="12"/>
        </w:numPr>
        <w:suppressAutoHyphens/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Biorąc po uwagę specyfikę przedmiotu, inne formy aktywności oceny i ich wagę ustala uczący</w:t>
      </w:r>
      <w:r w:rsidR="00812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nauczyciel.</w:t>
      </w:r>
      <w:r>
        <w:rPr>
          <w:rFonts w:ascii="Times New Roman" w:hAnsi="Times New Roman"/>
          <w:sz w:val="24"/>
          <w:szCs w:val="24"/>
        </w:rPr>
        <w:br/>
      </w:r>
    </w:p>
    <w:p w14:paraId="6A515FA5" w14:textId="77777777" w:rsidR="002F6236" w:rsidRDefault="002F6236" w:rsidP="002F6236">
      <w:pPr>
        <w:pStyle w:val="Akapitzlist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D5D9D" w14:textId="2CD05524" w:rsidR="002F6236" w:rsidRPr="002F6236" w:rsidRDefault="002F6236" w:rsidP="002F6236">
      <w:pPr>
        <w:pStyle w:val="Akapitzlist"/>
        <w:numPr>
          <w:ilvl w:val="0"/>
          <w:numId w:val="10"/>
        </w:numPr>
        <w:suppressAutoHyphens/>
        <w:spacing w:before="120" w:after="0" w:line="240" w:lineRule="auto"/>
        <w:ind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Średniej ważonej przyporządkowuje się ocenę szkolną następująco:</w:t>
      </w:r>
    </w:p>
    <w:p w14:paraId="3DFD0ADB" w14:textId="77777777" w:rsidR="002F6236" w:rsidRDefault="002F6236" w:rsidP="002F6236">
      <w:pPr>
        <w:pStyle w:val="Akapitzlist"/>
        <w:spacing w:before="120" w:after="0" w:line="24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9" w:type="dxa"/>
        <w:tblLayout w:type="fixed"/>
        <w:tblLook w:val="0000" w:firstRow="0" w:lastRow="0" w:firstColumn="0" w:lastColumn="0" w:noHBand="0" w:noVBand="0"/>
      </w:tblPr>
      <w:tblGrid>
        <w:gridCol w:w="2570"/>
        <w:gridCol w:w="2373"/>
      </w:tblGrid>
      <w:tr w:rsidR="002F6236" w:rsidRPr="00D517B0" w14:paraId="030C5909" w14:textId="77777777" w:rsidTr="00CE7DB0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63D97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7B0">
              <w:rPr>
                <w:rFonts w:ascii="Times New Roman" w:hAnsi="Times New Roman"/>
                <w:b/>
                <w:sz w:val="24"/>
                <w:szCs w:val="24"/>
              </w:rPr>
              <w:t>Średnia ważona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8F04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</w:pPr>
            <w:r w:rsidRPr="00D517B0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2F6236" w:rsidRPr="00D517B0" w14:paraId="2163762C" w14:textId="77777777" w:rsidTr="00CE7DB0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53D0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B0">
              <w:rPr>
                <w:rFonts w:ascii="Times New Roman" w:hAnsi="Times New Roman"/>
                <w:sz w:val="24"/>
                <w:szCs w:val="24"/>
              </w:rPr>
              <w:t>poniżej 1,61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061D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</w:pPr>
            <w:r w:rsidRPr="00D517B0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</w:tr>
      <w:tr w:rsidR="002F6236" w:rsidRPr="00D517B0" w14:paraId="32112AAE" w14:textId="77777777" w:rsidTr="00CE7DB0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9330C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B0">
              <w:rPr>
                <w:rFonts w:ascii="Times New Roman" w:hAnsi="Times New Roman"/>
                <w:sz w:val="24"/>
                <w:szCs w:val="24"/>
              </w:rPr>
              <w:t>1,61 -2,60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854FB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</w:pPr>
            <w:r w:rsidRPr="00D517B0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</w:tr>
      <w:tr w:rsidR="002F6236" w:rsidRPr="00D517B0" w14:paraId="626E7D91" w14:textId="77777777" w:rsidTr="00CE7DB0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14AD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B0">
              <w:rPr>
                <w:rFonts w:ascii="Times New Roman" w:hAnsi="Times New Roman"/>
                <w:sz w:val="24"/>
                <w:szCs w:val="24"/>
              </w:rPr>
              <w:t>2,61 – 3,64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04EC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</w:pPr>
            <w:r w:rsidRPr="00D517B0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</w:tr>
      <w:tr w:rsidR="002F6236" w:rsidRPr="00D517B0" w14:paraId="1D8210FA" w14:textId="77777777" w:rsidTr="00CE7DB0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077B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B0">
              <w:rPr>
                <w:rFonts w:ascii="Times New Roman" w:hAnsi="Times New Roman"/>
                <w:sz w:val="24"/>
                <w:szCs w:val="24"/>
              </w:rPr>
              <w:t>3,65 – 4,64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D16D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</w:pPr>
            <w:r w:rsidRPr="00D517B0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</w:tr>
      <w:tr w:rsidR="002F6236" w:rsidRPr="00D517B0" w14:paraId="47A35AC4" w14:textId="77777777" w:rsidTr="00CE7DB0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FA26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B0">
              <w:rPr>
                <w:rFonts w:ascii="Times New Roman" w:hAnsi="Times New Roman"/>
                <w:sz w:val="24"/>
                <w:szCs w:val="24"/>
              </w:rPr>
              <w:t>4,65 – 5,30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478B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</w:pPr>
            <w:r w:rsidRPr="00D517B0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</w:tr>
      <w:tr w:rsidR="002F6236" w:rsidRPr="00D517B0" w14:paraId="3B6BF78D" w14:textId="77777777" w:rsidTr="00CE7DB0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DEAD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B0">
              <w:rPr>
                <w:rFonts w:ascii="Times New Roman" w:hAnsi="Times New Roman"/>
                <w:sz w:val="24"/>
                <w:szCs w:val="24"/>
              </w:rPr>
              <w:t>powyżej 5,30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48C02" w14:textId="77777777" w:rsidR="002F6236" w:rsidRPr="00D517B0" w:rsidRDefault="002F6236" w:rsidP="00CE7DB0">
            <w:pPr>
              <w:pStyle w:val="Akapitzlist"/>
              <w:spacing w:before="120" w:after="0" w:line="240" w:lineRule="auto"/>
              <w:jc w:val="both"/>
            </w:pPr>
            <w:r w:rsidRPr="00D517B0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</w:tr>
    </w:tbl>
    <w:p w14:paraId="3804B95C" w14:textId="77777777" w:rsidR="002F6236" w:rsidRDefault="002F6236" w:rsidP="002F6236">
      <w:pPr>
        <w:pStyle w:val="Akapitzlist"/>
        <w:spacing w:before="120" w:after="0" w:line="24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14:paraId="2847CFCC" w14:textId="77777777" w:rsidR="002F6236" w:rsidRDefault="002F6236" w:rsidP="002F6236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Każda poprawa oceny wpisywana jest do dziennika elektronicznego z obniżeniem wagi </w:t>
      </w:r>
      <w:r>
        <w:rPr>
          <w:rFonts w:ascii="Times New Roman" w:hAnsi="Times New Roman"/>
          <w:sz w:val="24"/>
          <w:szCs w:val="24"/>
        </w:rPr>
        <w:br/>
        <w:t>o jeden stopień.</w:t>
      </w:r>
    </w:p>
    <w:p w14:paraId="65FB82A0" w14:textId="0A469DDC" w:rsidR="002F6236" w:rsidRDefault="002F6236" w:rsidP="002F6236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Ocenę roczną wystawia się na podstawie </w:t>
      </w:r>
      <w:r w:rsidRPr="007C6793">
        <w:rPr>
          <w:rFonts w:ascii="Times New Roman" w:hAnsi="Times New Roman"/>
          <w:sz w:val="24"/>
          <w:szCs w:val="24"/>
        </w:rPr>
        <w:t>średniej ważonej ocen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I i II półrocze. </w:t>
      </w:r>
    </w:p>
    <w:p w14:paraId="7CCF12D5" w14:textId="77777777" w:rsidR="002F6236" w:rsidRPr="00FA76FB" w:rsidRDefault="002F6236" w:rsidP="002F6236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Ostateczną ocenę ustala nauczyciel uczący uwzględniając możliwości oraz zaangażowanie ucznia.</w:t>
      </w:r>
    </w:p>
    <w:p w14:paraId="682506F2" w14:textId="77777777" w:rsidR="003010A8" w:rsidRPr="00672E93" w:rsidRDefault="003010A8" w:rsidP="00080C7D">
      <w:pPr>
        <w:rPr>
          <w:rFonts w:ascii="Times New Roman" w:hAnsi="Times New Roman" w:cs="Times New Roman"/>
          <w:bCs/>
          <w:sz w:val="24"/>
          <w:szCs w:val="24"/>
        </w:rPr>
      </w:pPr>
    </w:p>
    <w:p w14:paraId="1F7CA974" w14:textId="61EC0C22" w:rsidR="00080C7D" w:rsidRPr="00F22CDA" w:rsidRDefault="00080C7D" w:rsidP="00F22CDA">
      <w:pPr>
        <w:spacing w:after="0" w:line="360" w:lineRule="auto"/>
        <w:ind w:right="-1"/>
        <w:rPr>
          <w:rFonts w:ascii="Times New Roman" w:eastAsia="Calibri" w:hAnsi="Times New Roman" w:cs="Times New Roman"/>
          <w:i/>
          <w:sz w:val="24"/>
          <w:szCs w:val="24"/>
        </w:rPr>
      </w:pPr>
      <w:r w:rsidRPr="00F22CDA">
        <w:rPr>
          <w:rFonts w:ascii="Times New Roman" w:hAnsi="Times New Roman" w:cs="Times New Roman"/>
          <w:b/>
          <w:sz w:val="24"/>
          <w:szCs w:val="24"/>
        </w:rPr>
        <w:t>KRYTERIA OCEN</w:t>
      </w:r>
      <w:r w:rsidR="00F22CDA" w:rsidRPr="00F22CDA">
        <w:rPr>
          <w:rFonts w:ascii="Times New Roman" w:hAnsi="Times New Roman" w:cs="Times New Roman"/>
          <w:b/>
          <w:sz w:val="24"/>
          <w:szCs w:val="24"/>
        </w:rPr>
        <w:t>IANI</w:t>
      </w:r>
      <w:r w:rsidR="009347DC">
        <w:rPr>
          <w:rFonts w:ascii="Times New Roman" w:hAnsi="Times New Roman" w:cs="Times New Roman"/>
          <w:b/>
          <w:sz w:val="24"/>
          <w:szCs w:val="24"/>
        </w:rPr>
        <w:t>A PISEMNYCH FORM WYPOWIEDZI</w:t>
      </w:r>
      <w:r w:rsidRPr="00F22CD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C4ABD" w:rsidRPr="00F22CDA">
        <w:rPr>
          <w:rFonts w:ascii="Times New Roman" w:hAnsi="Times New Roman" w:cs="Times New Roman"/>
          <w:b/>
          <w:sz w:val="24"/>
          <w:szCs w:val="24"/>
        </w:rPr>
        <w:t xml:space="preserve">uczniowie są oceniani wg kryteriów ustalonych przez OKE </w:t>
      </w:r>
      <w:r w:rsidR="007C4ABD" w:rsidRPr="00F22CDA">
        <w:rPr>
          <w:rFonts w:ascii="Times New Roman" w:eastAsia="Calibri" w:hAnsi="Times New Roman" w:cs="Times New Roman"/>
          <w:i/>
          <w:sz w:val="24"/>
          <w:szCs w:val="24"/>
        </w:rPr>
        <w:t>na podstawie</w:t>
      </w:r>
      <w:r w:rsidR="007C4ABD" w:rsidRPr="007C4ABD">
        <w:rPr>
          <w:rFonts w:ascii="Times New Roman" w:eastAsia="Calibri" w:hAnsi="Times New Roman" w:cs="Times New Roman"/>
          <w:i/>
          <w:sz w:val="24"/>
          <w:szCs w:val="24"/>
        </w:rPr>
        <w:t xml:space="preserve"> Informatora o egzaminie ósmoklasisty Centralnej Komisji Egzaminacyjnej z roku 2017 przygotowała – Beata Galant</w:t>
      </w:r>
    </w:p>
    <w:p w14:paraId="0FBFCA6E" w14:textId="77777777" w:rsidR="00F22CDA" w:rsidRDefault="00F22CDA" w:rsidP="00080C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71015F" w14:textId="4292AB3B" w:rsidR="00080C7D" w:rsidRPr="00F22CDA" w:rsidRDefault="00080C7D" w:rsidP="00080C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22CDA">
        <w:rPr>
          <w:rFonts w:ascii="Times New Roman" w:hAnsi="Times New Roman"/>
          <w:b/>
          <w:sz w:val="24"/>
          <w:szCs w:val="24"/>
        </w:rPr>
        <w:t>POPRAWY OCEN</w:t>
      </w:r>
    </w:p>
    <w:p w14:paraId="4F4E559B" w14:textId="17C4D889" w:rsidR="00080C7D" w:rsidRDefault="00080C7D" w:rsidP="00080C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zasady poprawy ocen z języka polskiego</w:t>
      </w:r>
    </w:p>
    <w:p w14:paraId="0B36E8B7" w14:textId="2579CA50" w:rsidR="00080C7D" w:rsidRDefault="00080C7D" w:rsidP="00080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Uczeń może poprawić </w:t>
      </w:r>
      <w:r>
        <w:rPr>
          <w:rFonts w:ascii="Times New Roman" w:hAnsi="Times New Roman"/>
          <w:b/>
          <w:sz w:val="24"/>
          <w:szCs w:val="24"/>
        </w:rPr>
        <w:t>jednorazowo</w:t>
      </w:r>
      <w:r>
        <w:rPr>
          <w:rFonts w:ascii="Times New Roman" w:hAnsi="Times New Roman"/>
          <w:sz w:val="24"/>
          <w:szCs w:val="24"/>
        </w:rPr>
        <w:t xml:space="preserve"> ocenę z pracy klasowej</w:t>
      </w:r>
      <w:r w:rsidR="001C49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sprawdzianu</w:t>
      </w:r>
      <w:r w:rsidR="001C4930">
        <w:rPr>
          <w:rFonts w:ascii="Times New Roman" w:hAnsi="Times New Roman"/>
          <w:sz w:val="24"/>
          <w:szCs w:val="24"/>
        </w:rPr>
        <w:t>, kartkówki, wypowiedzi ustnej, prac domowych (mając na uwadze wypracowania, lapbooki, projekty edukacyjne, inscenizacje, natomiast inne prace domowe w ramach ustalonych zadań, które nauczyciel wskaże)</w:t>
      </w:r>
      <w:r>
        <w:rPr>
          <w:rFonts w:ascii="Times New Roman" w:hAnsi="Times New Roman"/>
          <w:sz w:val="24"/>
          <w:szCs w:val="24"/>
        </w:rPr>
        <w:t xml:space="preserve"> w ciągu 2 tygodni od dnia oddania sprawdzonych prac, poza swoimi lekcjami, podczas wyznaczonego terminu popraw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14:paraId="548A59F2" w14:textId="5B975464" w:rsidR="00080C7D" w:rsidRDefault="00C53EC8" w:rsidP="00080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0C7D">
        <w:rPr>
          <w:rFonts w:ascii="Times New Roman" w:hAnsi="Times New Roman"/>
          <w:sz w:val="24"/>
          <w:szCs w:val="24"/>
        </w:rPr>
        <w:t xml:space="preserve">. Uczeń, który nie poprawił oceny </w:t>
      </w:r>
      <w:r>
        <w:rPr>
          <w:rFonts w:ascii="Times New Roman" w:hAnsi="Times New Roman"/>
          <w:sz w:val="24"/>
          <w:szCs w:val="24"/>
        </w:rPr>
        <w:t xml:space="preserve">w ciągu 2 tygodni </w:t>
      </w:r>
      <w:r w:rsidR="00080C7D">
        <w:rPr>
          <w:rFonts w:ascii="Times New Roman" w:hAnsi="Times New Roman"/>
          <w:sz w:val="24"/>
          <w:szCs w:val="24"/>
        </w:rPr>
        <w:t>lub nie stawił się na poprawę, traci prawo do następnych poprawek.</w:t>
      </w:r>
    </w:p>
    <w:p w14:paraId="5AA96BDC" w14:textId="66A636D3" w:rsidR="00080C7D" w:rsidRDefault="00C53EC8" w:rsidP="00080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0C7D">
        <w:rPr>
          <w:rFonts w:ascii="Times New Roman" w:hAnsi="Times New Roman"/>
          <w:sz w:val="24"/>
          <w:szCs w:val="24"/>
        </w:rPr>
        <w:t>. Otrzymana przez ucznia na poprawie ocena zostaje wpisana do dziennika.</w:t>
      </w:r>
    </w:p>
    <w:p w14:paraId="309BB3AF" w14:textId="31BF9489" w:rsidR="00080C7D" w:rsidRDefault="00C53EC8" w:rsidP="00080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0C7D">
        <w:rPr>
          <w:rFonts w:ascii="Times New Roman" w:hAnsi="Times New Roman"/>
          <w:sz w:val="24"/>
          <w:szCs w:val="24"/>
        </w:rPr>
        <w:t xml:space="preserve">. Jeśli uczeń był nieobecny w czasie sprawdzianu lub klasówki z powodu choroby, </w:t>
      </w:r>
      <w:r w:rsidR="00080C7D">
        <w:rPr>
          <w:rFonts w:ascii="Times New Roman" w:hAnsi="Times New Roman"/>
          <w:sz w:val="24"/>
          <w:szCs w:val="24"/>
        </w:rPr>
        <w:br/>
        <w:t>jest zobowiązany do napisania go w terminie</w:t>
      </w:r>
      <w:r w:rsidR="00080C7D">
        <w:rPr>
          <w:rFonts w:ascii="Times New Roman" w:hAnsi="Times New Roman"/>
          <w:i/>
          <w:sz w:val="24"/>
          <w:szCs w:val="24"/>
        </w:rPr>
        <w:t xml:space="preserve"> </w:t>
      </w:r>
      <w:r w:rsidR="00080C7D">
        <w:rPr>
          <w:rFonts w:ascii="Times New Roman" w:hAnsi="Times New Roman"/>
          <w:sz w:val="24"/>
          <w:szCs w:val="24"/>
        </w:rPr>
        <w:t>2 tygodni.</w:t>
      </w:r>
    </w:p>
    <w:p w14:paraId="60491577" w14:textId="52DBAB90" w:rsidR="00080C7D" w:rsidRDefault="00C53EC8" w:rsidP="00080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080C7D">
        <w:rPr>
          <w:rFonts w:ascii="Times New Roman" w:hAnsi="Times New Roman"/>
          <w:sz w:val="24"/>
          <w:szCs w:val="24"/>
        </w:rPr>
        <w:t>. W przypadku unikania sprawdzianów i prac klasowych nauczyciel sprawdza wiedzę ucznia w trybie natychmiastowym.</w:t>
      </w:r>
    </w:p>
    <w:p w14:paraId="626EDEC1" w14:textId="2001234D" w:rsidR="00080C7D" w:rsidRDefault="00C53EC8" w:rsidP="00080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80C7D">
        <w:rPr>
          <w:rFonts w:ascii="Times New Roman" w:hAnsi="Times New Roman"/>
          <w:sz w:val="24"/>
          <w:szCs w:val="24"/>
        </w:rPr>
        <w:t xml:space="preserve">. Nie ma możliwości poprawiania ocen po upływie terminu 2 tygodni od oddania pracy bądź poprawy ocen krótko przed klasyfikacją. </w:t>
      </w:r>
    </w:p>
    <w:p w14:paraId="423A60C7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549F823E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06545719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6C9E1400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07722D81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424857C0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6C5B28D4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003A432F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5630006B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0A8CF85F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5D20FACC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55425D58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6E03CEC2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231FE7DB" w14:textId="77777777" w:rsidR="00080C7D" w:rsidRDefault="00080C7D" w:rsidP="00080C7D">
      <w:pPr>
        <w:rPr>
          <w:rFonts w:ascii="Times New Roman" w:hAnsi="Times New Roman"/>
          <w:b/>
          <w:sz w:val="24"/>
          <w:szCs w:val="24"/>
        </w:rPr>
      </w:pPr>
    </w:p>
    <w:p w14:paraId="1F4089FA" w14:textId="77777777" w:rsidR="00080C7D" w:rsidRDefault="00080C7D" w:rsidP="00080C7D">
      <w:pPr>
        <w:rPr>
          <w:rFonts w:ascii="Times New Roman" w:hAnsi="Times New Roman" w:cs="Times New Roman"/>
          <w:sz w:val="24"/>
          <w:szCs w:val="24"/>
        </w:rPr>
      </w:pPr>
    </w:p>
    <w:p w14:paraId="708EF2EA" w14:textId="6BD441D1" w:rsidR="008A0395" w:rsidRDefault="008A0395"/>
    <w:p w14:paraId="48EDEB88" w14:textId="6A719CF1" w:rsidR="004D7D44" w:rsidRDefault="004D7D44"/>
    <w:p w14:paraId="239EAFE8" w14:textId="19CF0F68" w:rsidR="004D7D44" w:rsidRDefault="004D7D44"/>
    <w:p w14:paraId="378EBE22" w14:textId="7A20DE69" w:rsidR="004D7D44" w:rsidRDefault="004D7D44"/>
    <w:p w14:paraId="5A016DF6" w14:textId="03E44E1D" w:rsidR="004D7D44" w:rsidRDefault="004D7D44"/>
    <w:p w14:paraId="6895568B" w14:textId="4426128C" w:rsidR="004D7D44" w:rsidRDefault="004D7D44"/>
    <w:p w14:paraId="03A26EF6" w14:textId="09878EA4" w:rsidR="004D7D44" w:rsidRDefault="004D7D44"/>
    <w:p w14:paraId="3077D0B1" w14:textId="7F8DE918" w:rsidR="004D7D44" w:rsidRDefault="004D7D44"/>
    <w:p w14:paraId="023432E9" w14:textId="44EDC4E2" w:rsidR="004D7D44" w:rsidRDefault="004D7D44"/>
    <w:p w14:paraId="7683FCC3" w14:textId="77777777" w:rsidR="004D7D44" w:rsidRDefault="004D7D44" w:rsidP="004D7D44">
      <w:pPr>
        <w:spacing w:after="0" w:line="360" w:lineRule="auto"/>
        <w:ind w:left="851" w:right="850"/>
        <w:jc w:val="center"/>
        <w:rPr>
          <w:rFonts w:ascii="Times New Roman" w:hAnsi="Times New Roman"/>
          <w:sz w:val="72"/>
          <w:szCs w:val="24"/>
        </w:rPr>
      </w:pPr>
      <w:r w:rsidRPr="00BF36C1">
        <w:rPr>
          <w:rFonts w:ascii="Times New Roman" w:hAnsi="Times New Roman"/>
          <w:sz w:val="72"/>
          <w:szCs w:val="24"/>
        </w:rPr>
        <w:lastRenderedPageBreak/>
        <w:t xml:space="preserve">Kryteria oceniania </w:t>
      </w:r>
      <w:r>
        <w:rPr>
          <w:rFonts w:ascii="Times New Roman" w:hAnsi="Times New Roman"/>
          <w:sz w:val="72"/>
          <w:szCs w:val="24"/>
        </w:rPr>
        <w:t xml:space="preserve">pisemnych form wypowiedzi </w:t>
      </w:r>
      <w:r>
        <w:rPr>
          <w:rFonts w:ascii="Times New Roman" w:hAnsi="Times New Roman"/>
          <w:sz w:val="72"/>
          <w:szCs w:val="24"/>
        </w:rPr>
        <w:br/>
        <w:t>oraz testów wyboru</w:t>
      </w:r>
    </w:p>
    <w:p w14:paraId="4084BADA" w14:textId="77777777" w:rsidR="004D7D44" w:rsidRDefault="004D7D44" w:rsidP="004D7D44">
      <w:pPr>
        <w:spacing w:after="0" w:line="360" w:lineRule="auto"/>
        <w:ind w:left="851" w:right="850"/>
        <w:jc w:val="center"/>
        <w:rPr>
          <w:rFonts w:ascii="Times New Roman" w:hAnsi="Times New Roman"/>
          <w:sz w:val="72"/>
          <w:szCs w:val="24"/>
        </w:rPr>
      </w:pPr>
      <w:r w:rsidRPr="00BF36C1">
        <w:rPr>
          <w:rFonts w:ascii="Times New Roman" w:hAnsi="Times New Roman"/>
          <w:sz w:val="72"/>
          <w:szCs w:val="24"/>
        </w:rPr>
        <w:t xml:space="preserve">w klasach </w:t>
      </w:r>
      <w:r>
        <w:rPr>
          <w:rFonts w:ascii="Times New Roman" w:hAnsi="Times New Roman"/>
          <w:sz w:val="72"/>
          <w:szCs w:val="24"/>
        </w:rPr>
        <w:t xml:space="preserve">IV, V, VI </w:t>
      </w:r>
      <w:r>
        <w:rPr>
          <w:rFonts w:ascii="Times New Roman" w:hAnsi="Times New Roman"/>
          <w:sz w:val="72"/>
          <w:szCs w:val="24"/>
        </w:rPr>
        <w:br/>
        <w:t>(I semestr)</w:t>
      </w:r>
    </w:p>
    <w:p w14:paraId="3F011A55" w14:textId="77777777" w:rsidR="004D7D44" w:rsidRDefault="004D7D44" w:rsidP="004D7D44">
      <w:pPr>
        <w:spacing w:after="0" w:line="360" w:lineRule="auto"/>
        <w:ind w:left="851" w:right="850"/>
        <w:jc w:val="center"/>
        <w:rPr>
          <w:rFonts w:ascii="Times New Roman" w:hAnsi="Times New Roman"/>
          <w:sz w:val="72"/>
          <w:szCs w:val="24"/>
        </w:rPr>
      </w:pPr>
    </w:p>
    <w:p w14:paraId="285C0041" w14:textId="77777777" w:rsidR="004D7D44" w:rsidRDefault="004D7D44" w:rsidP="004D7D44">
      <w:pPr>
        <w:spacing w:after="0" w:line="360" w:lineRule="auto"/>
        <w:ind w:left="851" w:right="850"/>
        <w:jc w:val="right"/>
        <w:rPr>
          <w:rFonts w:ascii="Times New Roman" w:hAnsi="Times New Roman"/>
          <w:i/>
          <w:sz w:val="24"/>
          <w:szCs w:val="24"/>
        </w:rPr>
      </w:pPr>
    </w:p>
    <w:p w14:paraId="6C827B21" w14:textId="77777777" w:rsidR="004D7D44" w:rsidRDefault="004D7D44" w:rsidP="004D7D44">
      <w:pPr>
        <w:spacing w:after="0" w:line="360" w:lineRule="auto"/>
        <w:ind w:left="851" w:right="850"/>
        <w:jc w:val="right"/>
        <w:rPr>
          <w:rFonts w:ascii="Times New Roman" w:hAnsi="Times New Roman"/>
          <w:i/>
          <w:sz w:val="24"/>
          <w:szCs w:val="24"/>
        </w:rPr>
      </w:pPr>
    </w:p>
    <w:p w14:paraId="64BA7FB2" w14:textId="77777777" w:rsidR="004D7D44" w:rsidRDefault="004D7D44" w:rsidP="004D7D44">
      <w:pPr>
        <w:spacing w:after="0" w:line="360" w:lineRule="auto"/>
        <w:ind w:left="851" w:right="850"/>
        <w:jc w:val="right"/>
        <w:rPr>
          <w:rFonts w:ascii="Times New Roman" w:hAnsi="Times New Roman"/>
          <w:i/>
          <w:sz w:val="24"/>
          <w:szCs w:val="24"/>
        </w:rPr>
      </w:pPr>
    </w:p>
    <w:p w14:paraId="61C1C048" w14:textId="77777777" w:rsidR="004D7D44" w:rsidRDefault="004D7D44" w:rsidP="004D7D44">
      <w:pPr>
        <w:spacing w:after="0" w:line="360" w:lineRule="auto"/>
        <w:ind w:left="851" w:right="850"/>
        <w:jc w:val="right"/>
        <w:rPr>
          <w:rFonts w:ascii="Times New Roman" w:hAnsi="Times New Roman"/>
          <w:i/>
          <w:sz w:val="24"/>
          <w:szCs w:val="24"/>
        </w:rPr>
      </w:pPr>
    </w:p>
    <w:p w14:paraId="60FA6438" w14:textId="77777777" w:rsidR="004D7D44" w:rsidRDefault="004D7D44" w:rsidP="004D7D4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00E39EED" w14:textId="77777777" w:rsidR="004D7D44" w:rsidRDefault="004D7D44" w:rsidP="004D7D4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375490C3" w14:textId="77777777" w:rsidR="004D7D44" w:rsidRDefault="004D7D44" w:rsidP="004D7D44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42425831" w14:textId="77777777" w:rsidR="004D7D44" w:rsidRDefault="004D7D44" w:rsidP="004D7D44">
      <w:pPr>
        <w:spacing w:after="0"/>
        <w:rPr>
          <w:rFonts w:ascii="Times New Roman" w:hAnsi="Times New Roman"/>
          <w:b/>
          <w:sz w:val="24"/>
        </w:rPr>
      </w:pPr>
    </w:p>
    <w:p w14:paraId="063E1C75" w14:textId="77777777" w:rsidR="004D7D44" w:rsidRDefault="004D7D44" w:rsidP="004D7D44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17D66104" w14:textId="77777777" w:rsidR="004D7D44" w:rsidRDefault="004D7D44" w:rsidP="004D7D44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071C5179" w14:textId="50C30A3F" w:rsidR="004D7D44" w:rsidRDefault="004D7D44" w:rsidP="004D7D44">
      <w:pPr>
        <w:spacing w:after="0"/>
        <w:rPr>
          <w:rFonts w:ascii="Times New Roman" w:hAnsi="Times New Roman"/>
          <w:b/>
          <w:sz w:val="24"/>
        </w:rPr>
      </w:pPr>
    </w:p>
    <w:p w14:paraId="656D024E" w14:textId="77777777" w:rsidR="004D7D44" w:rsidRDefault="004D7D44" w:rsidP="004D7D44">
      <w:pPr>
        <w:spacing w:after="0"/>
        <w:rPr>
          <w:rFonts w:ascii="Times New Roman" w:hAnsi="Times New Roman"/>
          <w:b/>
          <w:sz w:val="24"/>
        </w:rPr>
      </w:pPr>
    </w:p>
    <w:p w14:paraId="646E3817" w14:textId="77777777" w:rsidR="004D7D44" w:rsidRDefault="004D7D44" w:rsidP="004D7D44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736ABFD7" w14:textId="77777777" w:rsidR="004D7D44" w:rsidRDefault="004D7D44" w:rsidP="004D7D44">
      <w:pPr>
        <w:spacing w:after="0"/>
        <w:rPr>
          <w:rFonts w:ascii="Times New Roman" w:hAnsi="Times New Roman"/>
          <w:b/>
          <w:sz w:val="24"/>
        </w:rPr>
      </w:pPr>
    </w:p>
    <w:p w14:paraId="614E941D" w14:textId="77777777" w:rsidR="004D7D44" w:rsidRDefault="004D7D44" w:rsidP="004D7D44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55C1FB44" w14:textId="3FCA52C4" w:rsidR="004D7D44" w:rsidRDefault="004D7D44" w:rsidP="004D7D44">
      <w:pPr>
        <w:spacing w:after="0"/>
        <w:jc w:val="center"/>
        <w:rPr>
          <w:rFonts w:ascii="Times New Roman" w:hAnsi="Times New Roman"/>
          <w:b/>
          <w:sz w:val="24"/>
        </w:rPr>
      </w:pPr>
      <w:r w:rsidRPr="00BF36C1">
        <w:rPr>
          <w:rFonts w:ascii="Times New Roman" w:hAnsi="Times New Roman"/>
          <w:b/>
          <w:sz w:val="24"/>
        </w:rPr>
        <w:lastRenderedPageBreak/>
        <w:t xml:space="preserve">ZASADY OCENIANIA </w:t>
      </w:r>
      <w:r>
        <w:rPr>
          <w:rFonts w:ascii="Times New Roman" w:hAnsi="Times New Roman"/>
          <w:b/>
          <w:sz w:val="24"/>
        </w:rPr>
        <w:t>KRÓTKICH FORM WYPOWIEDZI</w:t>
      </w:r>
    </w:p>
    <w:p w14:paraId="0DD15292" w14:textId="77777777" w:rsidR="004D7D44" w:rsidRPr="00035882" w:rsidRDefault="004D7D44" w:rsidP="004D7D44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I ZAPROSZENIE, OGŁOSZENIE, DEDYKACJA, ZAWIADOMIENIE, GŁOS W DYSKUSJI</w:t>
      </w:r>
    </w:p>
    <w:p w14:paraId="32596FF9" w14:textId="77777777" w:rsidR="004D7D44" w:rsidRPr="00C017D9" w:rsidRDefault="004D7D44" w:rsidP="004D7D44">
      <w:pPr>
        <w:pStyle w:val="Akapitzlist"/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 w:rsidRPr="00C017D9">
        <w:rPr>
          <w:rFonts w:ascii="Times New Roman" w:hAnsi="Times New Roman"/>
          <w:sz w:val="24"/>
        </w:rPr>
        <w:t xml:space="preserve">Treść i forma: </w:t>
      </w:r>
    </w:p>
    <w:p w14:paraId="2C29817E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>2 punkty treść zgodna z poleceniem</w:t>
      </w:r>
      <w:r>
        <w:rPr>
          <w:rFonts w:ascii="Times New Roman" w:hAnsi="Times New Roman"/>
          <w:sz w:val="24"/>
        </w:rPr>
        <w:t xml:space="preserve">; </w:t>
      </w:r>
      <w:r w:rsidRPr="00B47EF4">
        <w:rPr>
          <w:rFonts w:ascii="Times New Roman" w:hAnsi="Times New Roman"/>
          <w:sz w:val="24"/>
        </w:rPr>
        <w:t>uwzględni</w:t>
      </w:r>
      <w:r>
        <w:rPr>
          <w:rFonts w:ascii="Times New Roman" w:hAnsi="Times New Roman"/>
          <w:sz w:val="24"/>
        </w:rPr>
        <w:t>enie</w:t>
      </w:r>
      <w:r w:rsidRPr="00B47EF4">
        <w:rPr>
          <w:rFonts w:ascii="Times New Roman" w:hAnsi="Times New Roman"/>
          <w:sz w:val="24"/>
        </w:rPr>
        <w:t xml:space="preserve"> 5 elementów: </w:t>
      </w:r>
      <w:r>
        <w:rPr>
          <w:rFonts w:ascii="Times New Roman" w:hAnsi="Times New Roman"/>
          <w:sz w:val="24"/>
        </w:rPr>
        <w:t>nadawcy, odbiorcy, celu, czasu i miejsce; argumentacja</w:t>
      </w:r>
    </w:p>
    <w:p w14:paraId="4F59970A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B47EF4">
        <w:rPr>
          <w:rFonts w:ascii="Times New Roman" w:hAnsi="Times New Roman"/>
          <w:sz w:val="24"/>
        </w:rPr>
        <w:t xml:space="preserve"> punkt treść zgodna z poleceniem, uwzględni</w:t>
      </w:r>
      <w:r>
        <w:rPr>
          <w:rFonts w:ascii="Times New Roman" w:hAnsi="Times New Roman"/>
          <w:sz w:val="24"/>
        </w:rPr>
        <w:t>enie</w:t>
      </w:r>
      <w:r w:rsidRPr="00B47E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 w:rsidRPr="00B47EF4">
        <w:rPr>
          <w:rFonts w:ascii="Times New Roman" w:hAnsi="Times New Roman"/>
          <w:sz w:val="24"/>
        </w:rPr>
        <w:t xml:space="preserve"> elementów: </w:t>
      </w:r>
      <w:r>
        <w:rPr>
          <w:rFonts w:ascii="Times New Roman" w:hAnsi="Times New Roman"/>
          <w:sz w:val="24"/>
        </w:rPr>
        <w:t>nadawcy, odbiorcy, cel, czasu i miejsce; argumentacja</w:t>
      </w:r>
    </w:p>
    <w:p w14:paraId="3B04336C" w14:textId="77777777" w:rsidR="004D7D44" w:rsidRPr="00B47EF4" w:rsidRDefault="004D7D44" w:rsidP="004D7D44">
      <w:pPr>
        <w:spacing w:after="0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>0 punktów treść niezgodna z poleceniem</w:t>
      </w:r>
      <w:r>
        <w:rPr>
          <w:rFonts w:ascii="Times New Roman" w:hAnsi="Times New Roman"/>
          <w:sz w:val="24"/>
        </w:rPr>
        <w:t>;</w:t>
      </w:r>
      <w:r w:rsidRPr="00B47EF4">
        <w:rPr>
          <w:rFonts w:ascii="Times New Roman" w:hAnsi="Times New Roman"/>
          <w:sz w:val="24"/>
        </w:rPr>
        <w:t xml:space="preserve"> uwzględni</w:t>
      </w:r>
      <w:r>
        <w:rPr>
          <w:rFonts w:ascii="Times New Roman" w:hAnsi="Times New Roman"/>
          <w:sz w:val="24"/>
        </w:rPr>
        <w:t>enie</w:t>
      </w:r>
      <w:r w:rsidRPr="00B47E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 w:rsidRPr="00B47EF4">
        <w:rPr>
          <w:rFonts w:ascii="Times New Roman" w:hAnsi="Times New Roman"/>
          <w:sz w:val="24"/>
        </w:rPr>
        <w:t xml:space="preserve"> elementów: </w:t>
      </w:r>
      <w:r>
        <w:rPr>
          <w:rFonts w:ascii="Times New Roman" w:hAnsi="Times New Roman"/>
          <w:sz w:val="24"/>
        </w:rPr>
        <w:t>nadawca, odbiorca, celu, czasu i miejsce; argumentacja</w:t>
      </w:r>
    </w:p>
    <w:p w14:paraId="2B359971" w14:textId="77777777" w:rsidR="004D7D44" w:rsidRPr="00C017D9" w:rsidRDefault="004D7D44" w:rsidP="004D7D44">
      <w:pPr>
        <w:pStyle w:val="Akapitzlist"/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 w:rsidRPr="00C017D9">
        <w:rPr>
          <w:rFonts w:ascii="Times New Roman" w:hAnsi="Times New Roman"/>
          <w:sz w:val="24"/>
        </w:rPr>
        <w:t xml:space="preserve">Poprawność językowa, ortograficzna i interpunkcyjna: </w:t>
      </w:r>
      <w:r w:rsidRPr="00C017D9">
        <w:rPr>
          <w:rFonts w:ascii="Times New Roman" w:hAnsi="Times New Roman"/>
          <w:sz w:val="24"/>
        </w:rPr>
        <w:br/>
        <w:t xml:space="preserve">1 punkt – łącznie nie więcej niż </w:t>
      </w:r>
      <w:r>
        <w:rPr>
          <w:rFonts w:ascii="Times New Roman" w:hAnsi="Times New Roman"/>
          <w:sz w:val="24"/>
        </w:rPr>
        <w:t>trzy</w:t>
      </w:r>
      <w:r w:rsidRPr="00C017D9">
        <w:rPr>
          <w:rFonts w:ascii="Times New Roman" w:hAnsi="Times New Roman"/>
          <w:sz w:val="24"/>
        </w:rPr>
        <w:t xml:space="preserve"> błędy (językowe, ortograficzne, interpunkcyjne). </w:t>
      </w:r>
    </w:p>
    <w:p w14:paraId="424C4A69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 xml:space="preserve">0 punktów – łącznie </w:t>
      </w:r>
      <w:r>
        <w:rPr>
          <w:rFonts w:ascii="Times New Roman" w:hAnsi="Times New Roman"/>
          <w:sz w:val="24"/>
        </w:rPr>
        <w:t>cztery</w:t>
      </w:r>
      <w:r w:rsidRPr="00B47EF4">
        <w:rPr>
          <w:rFonts w:ascii="Times New Roman" w:hAnsi="Times New Roman"/>
          <w:sz w:val="24"/>
        </w:rPr>
        <w:t xml:space="preserve"> lub więcej błędów (językowych, ortograficznych, interpunkcyjnych).</w:t>
      </w:r>
    </w:p>
    <w:p w14:paraId="03CF6721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PUNKTACJA:</w:t>
      </w:r>
      <w:r>
        <w:rPr>
          <w:rFonts w:ascii="Times New Roman" w:hAnsi="Times New Roman"/>
          <w:sz w:val="24"/>
        </w:rPr>
        <w:br/>
        <w:t>3p. celujący (praca napisana bezbłędnie)</w:t>
      </w:r>
      <w:r>
        <w:rPr>
          <w:rFonts w:ascii="Times New Roman" w:hAnsi="Times New Roman"/>
          <w:sz w:val="24"/>
        </w:rPr>
        <w:br/>
        <w:t>3p. (+) bardzo dobry (praca z błędami, ale mieszcząca się w kryteriach wypowiedzi)</w:t>
      </w:r>
      <w:r>
        <w:rPr>
          <w:rFonts w:ascii="Times New Roman" w:hAnsi="Times New Roman"/>
          <w:sz w:val="24"/>
        </w:rPr>
        <w:br/>
        <w:t>2p. dobry</w:t>
      </w:r>
      <w:r>
        <w:rPr>
          <w:rFonts w:ascii="Times New Roman" w:hAnsi="Times New Roman"/>
          <w:sz w:val="24"/>
        </w:rPr>
        <w:br/>
        <w:t>1p. dostateczny</w:t>
      </w:r>
      <w:r>
        <w:rPr>
          <w:rFonts w:ascii="Times New Roman" w:hAnsi="Times New Roman"/>
          <w:sz w:val="24"/>
        </w:rPr>
        <w:br/>
        <w:t xml:space="preserve">0p. dopuszczający </w:t>
      </w:r>
      <w:r w:rsidRPr="000E41F9">
        <w:rPr>
          <w:rFonts w:ascii="Times New Roman" w:hAnsi="Times New Roman"/>
          <w:sz w:val="24"/>
          <w:szCs w:val="24"/>
        </w:rPr>
        <w:t>(jeżeli uczeń podjął się tematu, jednakże napisał niezgodnie z kryteriami, otrzymuje ocenę dopuszczającą</w:t>
      </w:r>
      <w:r>
        <w:rPr>
          <w:rFonts w:ascii="Times New Roman" w:hAnsi="Times New Roman"/>
          <w:sz w:val="24"/>
          <w:szCs w:val="24"/>
        </w:rPr>
        <w:t>)</w:t>
      </w:r>
    </w:p>
    <w:p w14:paraId="46B40D51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0p. niedostateczny (brak wypowiedzi)</w:t>
      </w:r>
    </w:p>
    <w:p w14:paraId="046FBC57" w14:textId="77777777" w:rsidR="004D7D44" w:rsidRPr="00C017D9" w:rsidRDefault="004D7D44" w:rsidP="004D7D44">
      <w:pPr>
        <w:spacing w:after="0"/>
        <w:rPr>
          <w:rFonts w:ascii="Times New Roman" w:hAnsi="Times New Roman"/>
          <w:sz w:val="24"/>
        </w:rPr>
      </w:pPr>
      <w:r w:rsidRPr="00C017D9">
        <w:rPr>
          <w:rFonts w:ascii="Times New Roman" w:hAnsi="Times New Roman"/>
          <w:b/>
          <w:bCs/>
          <w:sz w:val="24"/>
        </w:rPr>
        <w:t>II INSTRUKCJA</w:t>
      </w:r>
      <w:r w:rsidRPr="00C017D9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sz w:val="24"/>
        </w:rPr>
        <w:t xml:space="preserve">1. </w:t>
      </w:r>
      <w:r w:rsidRPr="00C017D9">
        <w:rPr>
          <w:rFonts w:ascii="Times New Roman" w:hAnsi="Times New Roman"/>
          <w:sz w:val="24"/>
        </w:rPr>
        <w:t xml:space="preserve">Treść i forma: </w:t>
      </w:r>
    </w:p>
    <w:p w14:paraId="4D98F5E6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>2 punkty treść zgodna z poleceniem</w:t>
      </w:r>
      <w:r>
        <w:rPr>
          <w:rFonts w:ascii="Times New Roman" w:hAnsi="Times New Roman"/>
          <w:sz w:val="24"/>
        </w:rPr>
        <w:t xml:space="preserve">, uwzględnienie 5 elementów: podanie tytułu instrukcji,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33355E">
        <w:rPr>
          <w:rFonts w:ascii="Times New Roman" w:eastAsia="Times New Roman" w:hAnsi="Times New Roman"/>
          <w:sz w:val="24"/>
          <w:szCs w:val="24"/>
          <w:lang w:eastAsia="pl-PL"/>
        </w:rPr>
        <w:t>tosuje konsekwentnie drugą osobę liczby pojedynczej trybu rozkazującego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w formie równoważników zdań, porządkowanie kolejności wykonywanych czynności, stosowanie logicznych oraz precyzyjnych wskazówek, formułowanie instrukcji w punktach</w:t>
      </w:r>
    </w:p>
    <w:p w14:paraId="001E5D6A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B47EF4">
        <w:rPr>
          <w:rFonts w:ascii="Times New Roman" w:hAnsi="Times New Roman"/>
          <w:sz w:val="24"/>
        </w:rPr>
        <w:t xml:space="preserve"> punkt treść zgodna z poleceniem, uwzględni</w:t>
      </w:r>
      <w:r>
        <w:rPr>
          <w:rFonts w:ascii="Times New Roman" w:hAnsi="Times New Roman"/>
          <w:sz w:val="24"/>
        </w:rPr>
        <w:t>enie</w:t>
      </w:r>
      <w:r w:rsidRPr="00B47E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 w:rsidRPr="00B47EF4">
        <w:rPr>
          <w:rFonts w:ascii="Times New Roman" w:hAnsi="Times New Roman"/>
          <w:sz w:val="24"/>
        </w:rPr>
        <w:t xml:space="preserve"> elementów</w:t>
      </w:r>
      <w:r>
        <w:rPr>
          <w:rFonts w:ascii="Times New Roman" w:hAnsi="Times New Roman"/>
          <w:sz w:val="24"/>
        </w:rPr>
        <w:t xml:space="preserve">: podanie tytułu instrukcji,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33355E">
        <w:rPr>
          <w:rFonts w:ascii="Times New Roman" w:eastAsia="Times New Roman" w:hAnsi="Times New Roman"/>
          <w:sz w:val="24"/>
          <w:szCs w:val="24"/>
          <w:lang w:eastAsia="pl-PL"/>
        </w:rPr>
        <w:t>tosuje konsekwentnie drugą osobę liczby pojedynczej trybu rozkazującego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w formie równoważników zdań, porządkowanie kolejności wykonywanych czynności, stosowanie logicznych oraz precyzyjnych wskazówek, formułowanie instrukcji w punktach</w:t>
      </w:r>
    </w:p>
    <w:p w14:paraId="27F24B5B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>0 punktów treść niezgodna z poleceniem</w:t>
      </w:r>
      <w:r>
        <w:rPr>
          <w:rFonts w:ascii="Times New Roman" w:hAnsi="Times New Roman"/>
          <w:sz w:val="24"/>
        </w:rPr>
        <w:t>;</w:t>
      </w:r>
      <w:r w:rsidRPr="00B47EF4">
        <w:rPr>
          <w:rFonts w:ascii="Times New Roman" w:hAnsi="Times New Roman"/>
          <w:sz w:val="24"/>
        </w:rPr>
        <w:t xml:space="preserve"> uwzględni</w:t>
      </w:r>
      <w:r>
        <w:rPr>
          <w:rFonts w:ascii="Times New Roman" w:hAnsi="Times New Roman"/>
          <w:sz w:val="24"/>
        </w:rPr>
        <w:t>enie</w:t>
      </w:r>
      <w:r w:rsidRPr="00B47E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 w:rsidRPr="00B47EF4">
        <w:rPr>
          <w:rFonts w:ascii="Times New Roman" w:hAnsi="Times New Roman"/>
          <w:sz w:val="24"/>
        </w:rPr>
        <w:t xml:space="preserve"> elementów:</w:t>
      </w:r>
      <w:r w:rsidRPr="00C017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podanie tytułu instrukcji,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33355E">
        <w:rPr>
          <w:rFonts w:ascii="Times New Roman" w:eastAsia="Times New Roman" w:hAnsi="Times New Roman"/>
          <w:sz w:val="24"/>
          <w:szCs w:val="24"/>
          <w:lang w:eastAsia="pl-PL"/>
        </w:rPr>
        <w:t>tosuje konsekwentnie drugą osobę liczby pojedynczej trybu rozkazującego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w formie równoważników zdań, porządkowanie kolejności wykonywanych czynności, stosowanie logicznych oraz precyzyjnych wskazówek, formułowanie instrukcji w punktach</w:t>
      </w:r>
    </w:p>
    <w:p w14:paraId="15419D1B" w14:textId="77777777" w:rsidR="004D7D44" w:rsidRPr="00C017D9" w:rsidRDefault="004D7D44" w:rsidP="004D7D4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C017D9">
        <w:rPr>
          <w:rFonts w:ascii="Times New Roman" w:hAnsi="Times New Roman"/>
          <w:sz w:val="24"/>
        </w:rPr>
        <w:t xml:space="preserve"> Poprawność językowa, ortograficzna i interpunkcyjna: </w:t>
      </w:r>
      <w:r w:rsidRPr="00C017D9">
        <w:rPr>
          <w:rFonts w:ascii="Times New Roman" w:hAnsi="Times New Roman"/>
          <w:sz w:val="24"/>
        </w:rPr>
        <w:br/>
        <w:t xml:space="preserve">1 punkt – łącznie nie więcej niż </w:t>
      </w:r>
      <w:r>
        <w:rPr>
          <w:rFonts w:ascii="Times New Roman" w:hAnsi="Times New Roman"/>
          <w:sz w:val="24"/>
        </w:rPr>
        <w:t>trzy</w:t>
      </w:r>
      <w:r w:rsidRPr="00C017D9">
        <w:rPr>
          <w:rFonts w:ascii="Times New Roman" w:hAnsi="Times New Roman"/>
          <w:sz w:val="24"/>
        </w:rPr>
        <w:t xml:space="preserve"> błędy (językowe, ortograficzne, interpunkcyjne). </w:t>
      </w:r>
    </w:p>
    <w:p w14:paraId="1AB2B2D3" w14:textId="4FD5F268" w:rsidR="004D7D44" w:rsidRDefault="004D7D44" w:rsidP="004D7D44">
      <w:pPr>
        <w:spacing w:after="0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 xml:space="preserve">0 punktów – łącznie </w:t>
      </w:r>
      <w:r>
        <w:rPr>
          <w:rFonts w:ascii="Times New Roman" w:hAnsi="Times New Roman"/>
          <w:sz w:val="24"/>
        </w:rPr>
        <w:t>cztery</w:t>
      </w:r>
      <w:r w:rsidRPr="00B47EF4">
        <w:rPr>
          <w:rFonts w:ascii="Times New Roman" w:hAnsi="Times New Roman"/>
          <w:sz w:val="24"/>
        </w:rPr>
        <w:t xml:space="preserve"> lub więcej błędów (językowych, ortograficznych, interpunkcyjnych).</w:t>
      </w:r>
    </w:p>
    <w:p w14:paraId="18AB73C4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76EAA207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7977AF5F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2B1E3EC4" w14:textId="2256DD62" w:rsidR="004D7D44" w:rsidRPr="004D7D44" w:rsidRDefault="004D7D44" w:rsidP="004D7D4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PUNKTACJA:</w:t>
      </w:r>
      <w:r>
        <w:rPr>
          <w:rFonts w:ascii="Times New Roman" w:hAnsi="Times New Roman"/>
          <w:sz w:val="24"/>
        </w:rPr>
        <w:br/>
        <w:t>3p. celujący (praca napisana bezbłędnie)</w:t>
      </w:r>
      <w:r>
        <w:rPr>
          <w:rFonts w:ascii="Times New Roman" w:hAnsi="Times New Roman"/>
          <w:sz w:val="24"/>
        </w:rPr>
        <w:br/>
        <w:t>3p. (+) bardzo dobry (praca z błędami, ale mieszcząca się w kryteriach wypowiedzi)</w:t>
      </w:r>
      <w:r>
        <w:rPr>
          <w:rFonts w:ascii="Times New Roman" w:hAnsi="Times New Roman"/>
          <w:sz w:val="24"/>
        </w:rPr>
        <w:br/>
        <w:t>2p. dobry</w:t>
      </w:r>
      <w:r>
        <w:rPr>
          <w:rFonts w:ascii="Times New Roman" w:hAnsi="Times New Roman"/>
          <w:sz w:val="24"/>
        </w:rPr>
        <w:br/>
        <w:t>1p. dostateczny</w:t>
      </w:r>
      <w:r>
        <w:rPr>
          <w:rFonts w:ascii="Times New Roman" w:hAnsi="Times New Roman"/>
          <w:sz w:val="24"/>
        </w:rPr>
        <w:br/>
        <w:t xml:space="preserve">0p. dopuszczający </w:t>
      </w:r>
      <w:r w:rsidRPr="000E41F9">
        <w:rPr>
          <w:rFonts w:ascii="Times New Roman" w:hAnsi="Times New Roman"/>
          <w:sz w:val="24"/>
          <w:szCs w:val="24"/>
        </w:rPr>
        <w:t>(jeżeli uczeń podjął się tematu, jednakże napisał niezgodnie z kryteriami, otrzymuje ocenę dopuszczającą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</w:rPr>
        <w:br/>
        <w:t>0p. niedostateczny (brak wypowiedzi)</w:t>
      </w:r>
    </w:p>
    <w:p w14:paraId="425AA1BF" w14:textId="77777777" w:rsidR="004D7D44" w:rsidRPr="00C017D9" w:rsidRDefault="004D7D44" w:rsidP="004D7D44">
      <w:pPr>
        <w:spacing w:after="0"/>
        <w:rPr>
          <w:rFonts w:ascii="Times New Roman" w:hAnsi="Times New Roman"/>
          <w:sz w:val="24"/>
        </w:rPr>
      </w:pPr>
      <w:r w:rsidRPr="00C017D9">
        <w:rPr>
          <w:rFonts w:ascii="Times New Roman" w:hAnsi="Times New Roman"/>
          <w:b/>
          <w:bCs/>
          <w:sz w:val="24"/>
        </w:rPr>
        <w:t>II</w:t>
      </w:r>
      <w:r>
        <w:rPr>
          <w:rFonts w:ascii="Times New Roman" w:hAnsi="Times New Roman"/>
          <w:b/>
          <w:bCs/>
          <w:sz w:val="24"/>
        </w:rPr>
        <w:t>I NOTATKA</w:t>
      </w:r>
      <w:r w:rsidRPr="00C017D9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sz w:val="24"/>
        </w:rPr>
        <w:t xml:space="preserve">1. </w:t>
      </w:r>
      <w:r w:rsidRPr="00C017D9">
        <w:rPr>
          <w:rFonts w:ascii="Times New Roman" w:hAnsi="Times New Roman"/>
          <w:sz w:val="24"/>
        </w:rPr>
        <w:t xml:space="preserve">Treść i forma: </w:t>
      </w:r>
    </w:p>
    <w:p w14:paraId="29FBED3C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>2 punkty treść zgodna z poleceniem</w:t>
      </w:r>
      <w:r>
        <w:rPr>
          <w:rFonts w:ascii="Times New Roman" w:hAnsi="Times New Roman"/>
          <w:sz w:val="24"/>
        </w:rPr>
        <w:t xml:space="preserve">, uwzględnienie 5 elementów: </w:t>
      </w:r>
      <w:r w:rsidRPr="001E7C50">
        <w:rPr>
          <w:rFonts w:ascii="Times New Roman" w:eastAsia="Times New Roman" w:hAnsi="Times New Roman"/>
          <w:sz w:val="24"/>
          <w:szCs w:val="24"/>
          <w:lang w:eastAsia="pl-PL"/>
        </w:rPr>
        <w:t>wyb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ór</w:t>
      </w:r>
      <w:r w:rsidRPr="001E7C50">
        <w:rPr>
          <w:rFonts w:ascii="Times New Roman" w:eastAsia="Times New Roman" w:hAnsi="Times New Roman"/>
          <w:sz w:val="24"/>
          <w:szCs w:val="24"/>
          <w:lang w:eastAsia="pl-PL"/>
        </w:rPr>
        <w:t xml:space="preserve"> form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1E7C50">
        <w:rPr>
          <w:rFonts w:ascii="Times New Roman" w:eastAsia="Times New Roman" w:hAnsi="Times New Roman"/>
          <w:sz w:val="24"/>
          <w:szCs w:val="24"/>
          <w:lang w:eastAsia="pl-PL"/>
        </w:rPr>
        <w:t xml:space="preserve"> (streszczenie, punkty, mapa mentalna, tabela itp.)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E7C50">
        <w:rPr>
          <w:rFonts w:ascii="Times New Roman" w:eastAsia="Times New Roman" w:hAnsi="Times New Roman"/>
          <w:sz w:val="24"/>
          <w:szCs w:val="24"/>
          <w:lang w:eastAsia="pl-PL"/>
        </w:rPr>
        <w:t>spójność kompozycyjn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a, zgodność z tematem, uwzględnienie najważniejszych aspektów, zwięzłość oraz rzeczowość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</w:rPr>
        <w:t>1</w:t>
      </w:r>
      <w:r w:rsidRPr="00B47EF4">
        <w:rPr>
          <w:rFonts w:ascii="Times New Roman" w:hAnsi="Times New Roman"/>
          <w:sz w:val="24"/>
        </w:rPr>
        <w:t xml:space="preserve"> punkt treść zgodna z poleceniem</w:t>
      </w:r>
      <w:r>
        <w:rPr>
          <w:rFonts w:ascii="Times New Roman" w:hAnsi="Times New Roman"/>
          <w:sz w:val="24"/>
        </w:rPr>
        <w:t xml:space="preserve">, uwzględnienie 4 elementów: </w:t>
      </w:r>
      <w:r w:rsidRPr="001E7C50">
        <w:rPr>
          <w:rFonts w:ascii="Times New Roman" w:eastAsia="Times New Roman" w:hAnsi="Times New Roman"/>
          <w:sz w:val="24"/>
          <w:szCs w:val="24"/>
          <w:lang w:eastAsia="pl-PL"/>
        </w:rPr>
        <w:t>wyb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ór</w:t>
      </w:r>
      <w:r w:rsidRPr="001E7C50">
        <w:rPr>
          <w:rFonts w:ascii="Times New Roman" w:eastAsia="Times New Roman" w:hAnsi="Times New Roman"/>
          <w:sz w:val="24"/>
          <w:szCs w:val="24"/>
          <w:lang w:eastAsia="pl-PL"/>
        </w:rPr>
        <w:t xml:space="preserve"> form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1E7C50">
        <w:rPr>
          <w:rFonts w:ascii="Times New Roman" w:eastAsia="Times New Roman" w:hAnsi="Times New Roman"/>
          <w:sz w:val="24"/>
          <w:szCs w:val="24"/>
          <w:lang w:eastAsia="pl-PL"/>
        </w:rPr>
        <w:t xml:space="preserve"> (streszczenie, punkty, mapa mentalna, tabela itp.)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E7C50">
        <w:rPr>
          <w:rFonts w:ascii="Times New Roman" w:eastAsia="Times New Roman" w:hAnsi="Times New Roman"/>
          <w:sz w:val="24"/>
          <w:szCs w:val="24"/>
          <w:lang w:eastAsia="pl-PL"/>
        </w:rPr>
        <w:t>spójność kompozycyjn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a, zgodność z tematem, uwzględnienie najważniejszych aspektów, zwięzłość oraz rzeczowość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</w:rPr>
        <w:t>0</w:t>
      </w:r>
      <w:r w:rsidRPr="00B47EF4">
        <w:rPr>
          <w:rFonts w:ascii="Times New Roman" w:hAnsi="Times New Roman"/>
          <w:sz w:val="24"/>
        </w:rPr>
        <w:t xml:space="preserve"> punkt</w:t>
      </w:r>
      <w:r>
        <w:rPr>
          <w:rFonts w:ascii="Times New Roman" w:hAnsi="Times New Roman"/>
          <w:sz w:val="24"/>
        </w:rPr>
        <w:t>ów</w:t>
      </w:r>
      <w:r w:rsidRPr="00B47EF4">
        <w:rPr>
          <w:rFonts w:ascii="Times New Roman" w:hAnsi="Times New Roman"/>
          <w:sz w:val="24"/>
        </w:rPr>
        <w:t xml:space="preserve"> treść zgodna z poleceniem</w:t>
      </w:r>
      <w:r>
        <w:rPr>
          <w:rFonts w:ascii="Times New Roman" w:hAnsi="Times New Roman"/>
          <w:sz w:val="24"/>
        </w:rPr>
        <w:t xml:space="preserve">, uwzględnienie 3 elementów: </w:t>
      </w:r>
      <w:r w:rsidRPr="001E7C50">
        <w:rPr>
          <w:rFonts w:ascii="Times New Roman" w:eastAsia="Times New Roman" w:hAnsi="Times New Roman"/>
          <w:sz w:val="24"/>
          <w:szCs w:val="24"/>
          <w:lang w:eastAsia="pl-PL"/>
        </w:rPr>
        <w:t>wyb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ór</w:t>
      </w:r>
      <w:r w:rsidRPr="001E7C50">
        <w:rPr>
          <w:rFonts w:ascii="Times New Roman" w:eastAsia="Times New Roman" w:hAnsi="Times New Roman"/>
          <w:sz w:val="24"/>
          <w:szCs w:val="24"/>
          <w:lang w:eastAsia="pl-PL"/>
        </w:rPr>
        <w:t xml:space="preserve"> form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1E7C50">
        <w:rPr>
          <w:rFonts w:ascii="Times New Roman" w:eastAsia="Times New Roman" w:hAnsi="Times New Roman"/>
          <w:sz w:val="24"/>
          <w:szCs w:val="24"/>
          <w:lang w:eastAsia="pl-PL"/>
        </w:rPr>
        <w:t xml:space="preserve"> (streszczenie, punkty, mapa mentalna, tabela itp.)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E7C50">
        <w:rPr>
          <w:rFonts w:ascii="Times New Roman" w:eastAsia="Times New Roman" w:hAnsi="Times New Roman"/>
          <w:sz w:val="24"/>
          <w:szCs w:val="24"/>
          <w:lang w:eastAsia="pl-PL"/>
        </w:rPr>
        <w:t>spójność kompozycyjn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a, zgodność z tematem, uwzględnienie najważniejszych aspektów, zwięzłość oraz rzeczowość</w:t>
      </w:r>
    </w:p>
    <w:p w14:paraId="40C8F043" w14:textId="77777777" w:rsidR="004D7D44" w:rsidRPr="00C017D9" w:rsidRDefault="004D7D44" w:rsidP="004D7D4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C017D9">
        <w:rPr>
          <w:rFonts w:ascii="Times New Roman" w:hAnsi="Times New Roman"/>
          <w:sz w:val="24"/>
        </w:rPr>
        <w:t xml:space="preserve"> Poprawność językowa, ortograficzna i interpunkcyjna: </w:t>
      </w:r>
      <w:r w:rsidRPr="00C017D9">
        <w:rPr>
          <w:rFonts w:ascii="Times New Roman" w:hAnsi="Times New Roman"/>
          <w:sz w:val="24"/>
        </w:rPr>
        <w:br/>
        <w:t xml:space="preserve">1 punkt – łącznie nie więcej niż </w:t>
      </w:r>
      <w:r>
        <w:rPr>
          <w:rFonts w:ascii="Times New Roman" w:hAnsi="Times New Roman"/>
          <w:sz w:val="24"/>
        </w:rPr>
        <w:t>trzy</w:t>
      </w:r>
      <w:r w:rsidRPr="00C017D9">
        <w:rPr>
          <w:rFonts w:ascii="Times New Roman" w:hAnsi="Times New Roman"/>
          <w:sz w:val="24"/>
        </w:rPr>
        <w:t xml:space="preserve"> błędy (językowe, ortograficzne, interpunkcyjne). </w:t>
      </w:r>
    </w:p>
    <w:p w14:paraId="77B60F88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 xml:space="preserve">0 punktów – łącznie </w:t>
      </w:r>
      <w:r>
        <w:rPr>
          <w:rFonts w:ascii="Times New Roman" w:hAnsi="Times New Roman"/>
          <w:sz w:val="24"/>
        </w:rPr>
        <w:t>cztery</w:t>
      </w:r>
      <w:r w:rsidRPr="00B47EF4">
        <w:rPr>
          <w:rFonts w:ascii="Times New Roman" w:hAnsi="Times New Roman"/>
          <w:sz w:val="24"/>
        </w:rPr>
        <w:t xml:space="preserve"> lub więcej błędów (językowych, ortograficznych, interpunkcyjnych).</w:t>
      </w:r>
    </w:p>
    <w:p w14:paraId="1E7EC267" w14:textId="77777777" w:rsidR="004D7D44" w:rsidRPr="0033355E" w:rsidRDefault="004D7D44" w:rsidP="004D7D4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PUNKTACJA:</w:t>
      </w:r>
      <w:r>
        <w:rPr>
          <w:rFonts w:ascii="Times New Roman" w:hAnsi="Times New Roman"/>
          <w:sz w:val="24"/>
        </w:rPr>
        <w:br/>
        <w:t>3p. celujący (praca napisana bezbłędnie)</w:t>
      </w:r>
      <w:r>
        <w:rPr>
          <w:rFonts w:ascii="Times New Roman" w:hAnsi="Times New Roman"/>
          <w:sz w:val="24"/>
        </w:rPr>
        <w:br/>
        <w:t>3p. (+) bardzo dobry (praca z błędami, ale mieszcząca się w kryteriach wypowiedzi)</w:t>
      </w:r>
      <w:r>
        <w:rPr>
          <w:rFonts w:ascii="Times New Roman" w:hAnsi="Times New Roman"/>
          <w:sz w:val="24"/>
        </w:rPr>
        <w:br/>
        <w:t>2p. dobry</w:t>
      </w:r>
      <w:r>
        <w:rPr>
          <w:rFonts w:ascii="Times New Roman" w:hAnsi="Times New Roman"/>
          <w:sz w:val="24"/>
        </w:rPr>
        <w:br/>
        <w:t>1p. dostateczny</w:t>
      </w:r>
      <w:r>
        <w:rPr>
          <w:rFonts w:ascii="Times New Roman" w:hAnsi="Times New Roman"/>
          <w:sz w:val="24"/>
        </w:rPr>
        <w:br/>
        <w:t xml:space="preserve">0p. dopuszczający </w:t>
      </w:r>
      <w:r w:rsidRPr="000E41F9">
        <w:rPr>
          <w:rFonts w:ascii="Times New Roman" w:hAnsi="Times New Roman"/>
          <w:sz w:val="24"/>
          <w:szCs w:val="24"/>
        </w:rPr>
        <w:t>(jeżeli uczeń podjął się tematu, jednakże napisał niezgodnie z kryteriami, otrzymuje ocenę dopuszczającą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</w:rPr>
        <w:br/>
        <w:t>0p. niedostateczny (brak wypowiedzi)</w:t>
      </w:r>
    </w:p>
    <w:p w14:paraId="7FF4B5C4" w14:textId="77777777" w:rsidR="004D7D44" w:rsidRPr="00C017D9" w:rsidRDefault="004D7D44" w:rsidP="004D7D4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IV DIALOG</w:t>
      </w:r>
      <w:r w:rsidRPr="00C017D9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sz w:val="24"/>
        </w:rPr>
        <w:t xml:space="preserve">1. </w:t>
      </w:r>
      <w:r w:rsidRPr="00C017D9">
        <w:rPr>
          <w:rFonts w:ascii="Times New Roman" w:hAnsi="Times New Roman"/>
          <w:sz w:val="24"/>
        </w:rPr>
        <w:t xml:space="preserve">Treść i forma: </w:t>
      </w:r>
    </w:p>
    <w:p w14:paraId="69EE23ED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>2 punkty treść zgodna z poleceniem</w:t>
      </w:r>
      <w:r>
        <w:rPr>
          <w:rFonts w:ascii="Times New Roman" w:hAnsi="Times New Roman"/>
          <w:sz w:val="24"/>
        </w:rPr>
        <w:t xml:space="preserve">, uwzględnienie 5 elementów: </w:t>
      </w:r>
      <w:r w:rsidRPr="001E7C50">
        <w:rPr>
          <w:rFonts w:ascii="Times New Roman" w:eastAsia="Times New Roman" w:hAnsi="Times New Roman"/>
          <w:sz w:val="24"/>
          <w:szCs w:val="24"/>
          <w:lang w:eastAsia="pl-PL"/>
        </w:rPr>
        <w:t>spójność kompozycyjn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a, zgodność z tematem, narracja, poprawny zapis, treść wypowiedzi – początek, rozwinięcie zakończenie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</w:rPr>
        <w:t>1</w:t>
      </w:r>
      <w:r w:rsidRPr="00B47EF4">
        <w:rPr>
          <w:rFonts w:ascii="Times New Roman" w:hAnsi="Times New Roman"/>
          <w:sz w:val="24"/>
        </w:rPr>
        <w:t xml:space="preserve"> punkt treść zgodna z poleceniem</w:t>
      </w:r>
      <w:r>
        <w:rPr>
          <w:rFonts w:ascii="Times New Roman" w:hAnsi="Times New Roman"/>
          <w:sz w:val="24"/>
        </w:rPr>
        <w:t xml:space="preserve">, uwzględnienie 4 elementów: </w:t>
      </w:r>
      <w:r w:rsidRPr="001E7C50">
        <w:rPr>
          <w:rFonts w:ascii="Times New Roman" w:eastAsia="Times New Roman" w:hAnsi="Times New Roman"/>
          <w:sz w:val="24"/>
          <w:szCs w:val="24"/>
          <w:lang w:eastAsia="pl-PL"/>
        </w:rPr>
        <w:t>spójność kompozycyjn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a, zgodność z tematem, narracja, poprawny zapis, treść wypowiedzi – początek, rozwinięcie zakończenie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47EF4">
        <w:rPr>
          <w:rFonts w:ascii="Times New Roman" w:hAnsi="Times New Roman"/>
          <w:sz w:val="24"/>
        </w:rPr>
        <w:t>2 punkt</w:t>
      </w:r>
      <w:r>
        <w:rPr>
          <w:rFonts w:ascii="Times New Roman" w:hAnsi="Times New Roman"/>
          <w:sz w:val="24"/>
        </w:rPr>
        <w:t>ów</w:t>
      </w:r>
      <w:r w:rsidRPr="00B47EF4">
        <w:rPr>
          <w:rFonts w:ascii="Times New Roman" w:hAnsi="Times New Roman"/>
          <w:sz w:val="24"/>
        </w:rPr>
        <w:t xml:space="preserve"> treść zgodna z poleceniem</w:t>
      </w:r>
      <w:r>
        <w:rPr>
          <w:rFonts w:ascii="Times New Roman" w:hAnsi="Times New Roman"/>
          <w:sz w:val="24"/>
        </w:rPr>
        <w:t xml:space="preserve">, uwzględnienie 3 elementów: </w:t>
      </w:r>
      <w:r w:rsidRPr="001E7C50">
        <w:rPr>
          <w:rFonts w:ascii="Times New Roman" w:eastAsia="Times New Roman" w:hAnsi="Times New Roman"/>
          <w:sz w:val="24"/>
          <w:szCs w:val="24"/>
          <w:lang w:eastAsia="pl-PL"/>
        </w:rPr>
        <w:t>spójność kompozycyjn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a, zgodność z tematem, narracja, poprawny zapis, treść wypowiedzi – początek, rozwinięcie zakończenie</w:t>
      </w:r>
    </w:p>
    <w:p w14:paraId="49DB9FEA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6FE52186" w14:textId="7F8FC73E" w:rsidR="004D7D44" w:rsidRPr="00C017D9" w:rsidRDefault="004D7D44" w:rsidP="004D7D4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</w:t>
      </w:r>
      <w:r w:rsidRPr="00C017D9">
        <w:rPr>
          <w:rFonts w:ascii="Times New Roman" w:hAnsi="Times New Roman"/>
          <w:sz w:val="24"/>
        </w:rPr>
        <w:t xml:space="preserve"> Poprawność językowa, ortograficzna i interpunkcyjna: </w:t>
      </w:r>
      <w:r w:rsidRPr="00C017D9">
        <w:rPr>
          <w:rFonts w:ascii="Times New Roman" w:hAnsi="Times New Roman"/>
          <w:sz w:val="24"/>
        </w:rPr>
        <w:br/>
        <w:t xml:space="preserve">1 punkt – łącznie nie więcej niż </w:t>
      </w:r>
      <w:r>
        <w:rPr>
          <w:rFonts w:ascii="Times New Roman" w:hAnsi="Times New Roman"/>
          <w:sz w:val="24"/>
        </w:rPr>
        <w:t>trzy</w:t>
      </w:r>
      <w:r w:rsidRPr="00C017D9">
        <w:rPr>
          <w:rFonts w:ascii="Times New Roman" w:hAnsi="Times New Roman"/>
          <w:sz w:val="24"/>
        </w:rPr>
        <w:t xml:space="preserve"> błędy (językowe, ortograficzne, interpunkcyjne). </w:t>
      </w:r>
    </w:p>
    <w:p w14:paraId="4443F722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 xml:space="preserve">0 punktów – łącznie </w:t>
      </w:r>
      <w:r>
        <w:rPr>
          <w:rFonts w:ascii="Times New Roman" w:hAnsi="Times New Roman"/>
          <w:sz w:val="24"/>
        </w:rPr>
        <w:t>cztery</w:t>
      </w:r>
      <w:r w:rsidRPr="00B47EF4">
        <w:rPr>
          <w:rFonts w:ascii="Times New Roman" w:hAnsi="Times New Roman"/>
          <w:sz w:val="24"/>
        </w:rPr>
        <w:t xml:space="preserve"> lub więcej błędów (językowych, ortograficznych, interpunkcyjnych).</w:t>
      </w:r>
    </w:p>
    <w:p w14:paraId="7AE55622" w14:textId="5482FA54" w:rsidR="004D7D44" w:rsidRPr="004D7D44" w:rsidRDefault="004D7D44" w:rsidP="004D7D4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PUNKTACJA:</w:t>
      </w:r>
      <w:r>
        <w:rPr>
          <w:rFonts w:ascii="Times New Roman" w:hAnsi="Times New Roman"/>
          <w:sz w:val="24"/>
        </w:rPr>
        <w:br/>
        <w:t>3p. celujący (praca napisana bezbłędnie)</w:t>
      </w:r>
      <w:r>
        <w:rPr>
          <w:rFonts w:ascii="Times New Roman" w:hAnsi="Times New Roman"/>
          <w:sz w:val="24"/>
        </w:rPr>
        <w:br/>
        <w:t>3p. (+) bardzo dobry (praca z błędami, ale mieszcząca się w kryteriach wypowiedzi)</w:t>
      </w:r>
      <w:r>
        <w:rPr>
          <w:rFonts w:ascii="Times New Roman" w:hAnsi="Times New Roman"/>
          <w:sz w:val="24"/>
        </w:rPr>
        <w:br/>
        <w:t>2p. dobry</w:t>
      </w:r>
      <w:r>
        <w:rPr>
          <w:rFonts w:ascii="Times New Roman" w:hAnsi="Times New Roman"/>
          <w:sz w:val="24"/>
        </w:rPr>
        <w:br/>
        <w:t>1p. dostateczny</w:t>
      </w:r>
      <w:r>
        <w:rPr>
          <w:rFonts w:ascii="Times New Roman" w:hAnsi="Times New Roman"/>
          <w:sz w:val="24"/>
        </w:rPr>
        <w:br/>
        <w:t xml:space="preserve">0p. dopuszczający </w:t>
      </w:r>
      <w:r w:rsidRPr="000E41F9">
        <w:rPr>
          <w:rFonts w:ascii="Times New Roman" w:hAnsi="Times New Roman"/>
          <w:sz w:val="24"/>
          <w:szCs w:val="24"/>
        </w:rPr>
        <w:t>(jeżeli uczeń podjął się tematu, jednakże napisał niezgodnie z kryteriami, otrzymuje ocenę dopuszczającą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</w:rPr>
        <w:br/>
        <w:t>0p. niedostateczny (brak wypowiedzi)</w:t>
      </w:r>
    </w:p>
    <w:p w14:paraId="4B26403A" w14:textId="77777777" w:rsidR="004D7D44" w:rsidRPr="00C017D9" w:rsidRDefault="004D7D44" w:rsidP="004D7D4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V STRESZCZENIE</w:t>
      </w:r>
      <w:r w:rsidRPr="00C017D9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sz w:val="24"/>
        </w:rPr>
        <w:t xml:space="preserve">1. </w:t>
      </w:r>
      <w:r w:rsidRPr="00C017D9">
        <w:rPr>
          <w:rFonts w:ascii="Times New Roman" w:hAnsi="Times New Roman"/>
          <w:sz w:val="24"/>
        </w:rPr>
        <w:t xml:space="preserve">Treść i forma: </w:t>
      </w:r>
    </w:p>
    <w:p w14:paraId="157ABDE0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>2 punkty treść zgodna z poleceniem</w:t>
      </w:r>
      <w:r>
        <w:rPr>
          <w:rFonts w:ascii="Times New Roman" w:hAnsi="Times New Roman"/>
          <w:sz w:val="24"/>
        </w:rPr>
        <w:t xml:space="preserve">, uwzględnienie 5 elementów: zachowanie chronologii zdarzeń, </w:t>
      </w:r>
      <w:r w:rsidRPr="001E7C50">
        <w:rPr>
          <w:rFonts w:ascii="Times New Roman" w:eastAsia="Times New Roman" w:hAnsi="Times New Roman"/>
          <w:sz w:val="24"/>
          <w:szCs w:val="24"/>
          <w:lang w:eastAsia="pl-PL"/>
        </w:rPr>
        <w:t>spójność kompozycyjn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a, zgodność z tematem, uwzględnienie najważniejszych aspektów, zwięzłość oraz rzeczowość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</w:rPr>
        <w:t>1</w:t>
      </w:r>
      <w:r w:rsidRPr="00B47EF4">
        <w:rPr>
          <w:rFonts w:ascii="Times New Roman" w:hAnsi="Times New Roman"/>
          <w:sz w:val="24"/>
        </w:rPr>
        <w:t xml:space="preserve"> punkt treść zgodna z poleceniem</w:t>
      </w:r>
      <w:r>
        <w:rPr>
          <w:rFonts w:ascii="Times New Roman" w:hAnsi="Times New Roman"/>
          <w:sz w:val="24"/>
        </w:rPr>
        <w:t xml:space="preserve">, uwzględnienie 4 elementów: zachowanie chronologii zdarzeń, </w:t>
      </w:r>
      <w:r w:rsidRPr="001E7C50">
        <w:rPr>
          <w:rFonts w:ascii="Times New Roman" w:eastAsia="Times New Roman" w:hAnsi="Times New Roman"/>
          <w:sz w:val="24"/>
          <w:szCs w:val="24"/>
          <w:lang w:eastAsia="pl-PL"/>
        </w:rPr>
        <w:t>spójność kompozycyjn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a, zgodność z tematem, uwzględnienie najważniejszych aspektów, zwięzłość oraz rzeczowość</w:t>
      </w:r>
      <w:r>
        <w:rPr>
          <w:rFonts w:ascii="Times New Roman" w:hAnsi="Times New Roman"/>
          <w:sz w:val="24"/>
        </w:rPr>
        <w:br/>
        <w:t>0</w:t>
      </w:r>
      <w:r w:rsidRPr="00B47EF4">
        <w:rPr>
          <w:rFonts w:ascii="Times New Roman" w:hAnsi="Times New Roman"/>
          <w:sz w:val="24"/>
        </w:rPr>
        <w:t xml:space="preserve"> punkty treść zgodna z poleceniem</w:t>
      </w:r>
      <w:r>
        <w:rPr>
          <w:rFonts w:ascii="Times New Roman" w:hAnsi="Times New Roman"/>
          <w:sz w:val="24"/>
        </w:rPr>
        <w:t xml:space="preserve">, uwzględnienie 3 elementów: zachowanie chronologii zdarzeń, </w:t>
      </w:r>
      <w:r w:rsidRPr="001E7C50">
        <w:rPr>
          <w:rFonts w:ascii="Times New Roman" w:eastAsia="Times New Roman" w:hAnsi="Times New Roman"/>
          <w:sz w:val="24"/>
          <w:szCs w:val="24"/>
          <w:lang w:eastAsia="pl-PL"/>
        </w:rPr>
        <w:t>spójność kompozycyjn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a, zgodność z tematem, uwzględnienie najważniejszych aspektów, zwięzłość oraz rzeczowość</w:t>
      </w:r>
    </w:p>
    <w:p w14:paraId="20D2F4D2" w14:textId="77777777" w:rsidR="004D7D44" w:rsidRPr="00C017D9" w:rsidRDefault="004D7D44" w:rsidP="004D7D4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C017D9">
        <w:rPr>
          <w:rFonts w:ascii="Times New Roman" w:hAnsi="Times New Roman"/>
          <w:sz w:val="24"/>
        </w:rPr>
        <w:t xml:space="preserve"> Poprawność językowa, ortograficzna i interpunkcyjna: </w:t>
      </w:r>
      <w:r w:rsidRPr="00C017D9">
        <w:rPr>
          <w:rFonts w:ascii="Times New Roman" w:hAnsi="Times New Roman"/>
          <w:sz w:val="24"/>
        </w:rPr>
        <w:br/>
        <w:t xml:space="preserve">1 punkt – łącznie nie więcej niż </w:t>
      </w:r>
      <w:r>
        <w:rPr>
          <w:rFonts w:ascii="Times New Roman" w:hAnsi="Times New Roman"/>
          <w:sz w:val="24"/>
        </w:rPr>
        <w:t>trzy</w:t>
      </w:r>
      <w:r w:rsidRPr="00C017D9">
        <w:rPr>
          <w:rFonts w:ascii="Times New Roman" w:hAnsi="Times New Roman"/>
          <w:sz w:val="24"/>
        </w:rPr>
        <w:t xml:space="preserve"> błędy (językowe, ortograficzne, interpunkcyjne). </w:t>
      </w:r>
    </w:p>
    <w:p w14:paraId="5806E9D7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 xml:space="preserve">0 punktów – łącznie </w:t>
      </w:r>
      <w:r>
        <w:rPr>
          <w:rFonts w:ascii="Times New Roman" w:hAnsi="Times New Roman"/>
          <w:sz w:val="24"/>
        </w:rPr>
        <w:t>cztery</w:t>
      </w:r>
      <w:r w:rsidRPr="00B47EF4">
        <w:rPr>
          <w:rFonts w:ascii="Times New Roman" w:hAnsi="Times New Roman"/>
          <w:sz w:val="24"/>
        </w:rPr>
        <w:t xml:space="preserve"> lub więcej błędów (językowych, ortograficznych, interpunkcyjnych).</w:t>
      </w:r>
    </w:p>
    <w:p w14:paraId="1C45B6DF" w14:textId="77777777" w:rsidR="004D7D44" w:rsidRPr="00C017D9" w:rsidRDefault="004D7D44" w:rsidP="004D7D4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PUNKTACJA:</w:t>
      </w:r>
      <w:r>
        <w:rPr>
          <w:rFonts w:ascii="Times New Roman" w:hAnsi="Times New Roman"/>
          <w:sz w:val="24"/>
        </w:rPr>
        <w:br/>
        <w:t>3p. celujący (praca napisana bezbłędnie)</w:t>
      </w:r>
      <w:r>
        <w:rPr>
          <w:rFonts w:ascii="Times New Roman" w:hAnsi="Times New Roman"/>
          <w:sz w:val="24"/>
        </w:rPr>
        <w:br/>
        <w:t>3p. (+) bardzo dobry (praca z błędami, ale mieszcząca się w kryteriach wypowiedzi)</w:t>
      </w:r>
      <w:r>
        <w:rPr>
          <w:rFonts w:ascii="Times New Roman" w:hAnsi="Times New Roman"/>
          <w:sz w:val="24"/>
        </w:rPr>
        <w:br/>
        <w:t>2p. dobry</w:t>
      </w:r>
      <w:r>
        <w:rPr>
          <w:rFonts w:ascii="Times New Roman" w:hAnsi="Times New Roman"/>
          <w:sz w:val="24"/>
        </w:rPr>
        <w:br/>
        <w:t>1p. dostateczny</w:t>
      </w:r>
      <w:r>
        <w:rPr>
          <w:rFonts w:ascii="Times New Roman" w:hAnsi="Times New Roman"/>
          <w:sz w:val="24"/>
        </w:rPr>
        <w:br/>
        <w:t xml:space="preserve">0p. dopuszczający </w:t>
      </w:r>
      <w:r w:rsidRPr="000E41F9">
        <w:rPr>
          <w:rFonts w:ascii="Times New Roman" w:hAnsi="Times New Roman"/>
          <w:sz w:val="24"/>
          <w:szCs w:val="24"/>
        </w:rPr>
        <w:t>(jeżeli uczeń podjął się tematu, jednakże napisał niezgodnie z kryteriami, otrzymuje ocenę dopuszczającą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</w:rPr>
        <w:br/>
        <w:t>0p. niedostateczny (brak wypowiedzi)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bCs/>
          <w:sz w:val="24"/>
        </w:rPr>
        <w:t>VI PLAN WYDARZEŃ</w:t>
      </w:r>
      <w:r w:rsidRPr="00C017D9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sz w:val="24"/>
        </w:rPr>
        <w:t xml:space="preserve">1. </w:t>
      </w:r>
      <w:r w:rsidRPr="00C017D9">
        <w:rPr>
          <w:rFonts w:ascii="Times New Roman" w:hAnsi="Times New Roman"/>
          <w:sz w:val="24"/>
        </w:rPr>
        <w:t xml:space="preserve">Treść i forma: </w:t>
      </w:r>
    </w:p>
    <w:p w14:paraId="5DF88EEA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>2 punkty treść zgodna z poleceniem</w:t>
      </w:r>
      <w:r>
        <w:rPr>
          <w:rFonts w:ascii="Times New Roman" w:hAnsi="Times New Roman"/>
          <w:sz w:val="24"/>
        </w:rPr>
        <w:t xml:space="preserve">, uwzględnienie 5 elementów: zachowanie chronologii zdarzeń, poprawny zapis w formie punków, konsekwentne stosowanie równoważników zdań bądź odpowiedniej formy osobowej, bądź zapisu w formie pytań,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zgodność z tematem, zwięzłość oraz rzeczowość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5E66F9BD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398553B7" w14:textId="3D1EB733" w:rsidR="004D7D44" w:rsidRDefault="004D7D44" w:rsidP="004D7D4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Pr="00B47EF4">
        <w:rPr>
          <w:rFonts w:ascii="Times New Roman" w:hAnsi="Times New Roman"/>
          <w:sz w:val="24"/>
        </w:rPr>
        <w:t xml:space="preserve"> punkt treść zgodna z poleceniem</w:t>
      </w:r>
      <w:r>
        <w:rPr>
          <w:rFonts w:ascii="Times New Roman" w:hAnsi="Times New Roman"/>
          <w:sz w:val="24"/>
        </w:rPr>
        <w:t xml:space="preserve">, uwzględnienie 4 elementów: zachowanie chronologii zdarzeń, poprawny zapis w formie punków, konsekwentne stosowanie równoważników zdań bądź odpowiedniej formy osobowej, bądź zapisu w formie pytań,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zgodność z tematem, zwięzłość oraz rzeczowość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</w:rPr>
        <w:t>0</w:t>
      </w:r>
      <w:r w:rsidRPr="00B47EF4">
        <w:rPr>
          <w:rFonts w:ascii="Times New Roman" w:hAnsi="Times New Roman"/>
          <w:sz w:val="24"/>
        </w:rPr>
        <w:t xml:space="preserve"> punkt</w:t>
      </w:r>
      <w:r>
        <w:rPr>
          <w:rFonts w:ascii="Times New Roman" w:hAnsi="Times New Roman"/>
          <w:sz w:val="24"/>
        </w:rPr>
        <w:t>ów</w:t>
      </w:r>
      <w:r w:rsidRPr="00B47EF4">
        <w:rPr>
          <w:rFonts w:ascii="Times New Roman" w:hAnsi="Times New Roman"/>
          <w:sz w:val="24"/>
        </w:rPr>
        <w:t xml:space="preserve"> treść zgodna z poleceniem</w:t>
      </w:r>
      <w:r>
        <w:rPr>
          <w:rFonts w:ascii="Times New Roman" w:hAnsi="Times New Roman"/>
          <w:sz w:val="24"/>
        </w:rPr>
        <w:t xml:space="preserve">, uwzględnienie 3 elementów: zachowanie chronologii zdarzeń, poprawny zapis w formie punków, konsekwentne stosowanie równoważników zdań bądź odpowiedniej formy osobowej, bądź zapisu w formie pytań,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zgodność z tematem, zwięzłość oraz rzeczowość</w:t>
      </w:r>
    </w:p>
    <w:p w14:paraId="4AE970FE" w14:textId="77777777" w:rsidR="004D7D44" w:rsidRPr="00C017D9" w:rsidRDefault="004D7D44" w:rsidP="004D7D4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C017D9">
        <w:rPr>
          <w:rFonts w:ascii="Times New Roman" w:hAnsi="Times New Roman"/>
          <w:sz w:val="24"/>
        </w:rPr>
        <w:t xml:space="preserve"> Poprawność językowa, ortograficzna i interpunkcyjna: </w:t>
      </w:r>
      <w:r w:rsidRPr="00C017D9">
        <w:rPr>
          <w:rFonts w:ascii="Times New Roman" w:hAnsi="Times New Roman"/>
          <w:sz w:val="24"/>
        </w:rPr>
        <w:br/>
        <w:t xml:space="preserve">1 punkt – łącznie nie więcej niż </w:t>
      </w:r>
      <w:r>
        <w:rPr>
          <w:rFonts w:ascii="Times New Roman" w:hAnsi="Times New Roman"/>
          <w:sz w:val="24"/>
        </w:rPr>
        <w:t>trzy</w:t>
      </w:r>
      <w:r w:rsidRPr="00C017D9">
        <w:rPr>
          <w:rFonts w:ascii="Times New Roman" w:hAnsi="Times New Roman"/>
          <w:sz w:val="24"/>
        </w:rPr>
        <w:t xml:space="preserve"> błędy (językowe, ortograficzne, interpunkcyjne). </w:t>
      </w:r>
    </w:p>
    <w:p w14:paraId="78A08E1F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 w:rsidRPr="00B47EF4">
        <w:rPr>
          <w:rFonts w:ascii="Times New Roman" w:hAnsi="Times New Roman"/>
          <w:sz w:val="24"/>
        </w:rPr>
        <w:t xml:space="preserve">0 punktów – łącznie </w:t>
      </w:r>
      <w:r>
        <w:rPr>
          <w:rFonts w:ascii="Times New Roman" w:hAnsi="Times New Roman"/>
          <w:sz w:val="24"/>
        </w:rPr>
        <w:t>cztery</w:t>
      </w:r>
      <w:r w:rsidRPr="00B47EF4">
        <w:rPr>
          <w:rFonts w:ascii="Times New Roman" w:hAnsi="Times New Roman"/>
          <w:sz w:val="24"/>
        </w:rPr>
        <w:t xml:space="preserve"> lub więcej błędów (językowych, ortograficznych, interpunkcyjnych).</w:t>
      </w:r>
    </w:p>
    <w:p w14:paraId="427930E6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PUNKTACJA:</w:t>
      </w:r>
      <w:r>
        <w:rPr>
          <w:rFonts w:ascii="Times New Roman" w:hAnsi="Times New Roman"/>
          <w:sz w:val="24"/>
        </w:rPr>
        <w:br/>
        <w:t>3p. celujący (praca napisana bezbłędnie)</w:t>
      </w:r>
      <w:r>
        <w:rPr>
          <w:rFonts w:ascii="Times New Roman" w:hAnsi="Times New Roman"/>
          <w:sz w:val="24"/>
        </w:rPr>
        <w:br/>
        <w:t>3p. (+) bardzo dobry (praca z błędami, ale mieszcząca się w kryteriach wypowiedzi)</w:t>
      </w:r>
      <w:r>
        <w:rPr>
          <w:rFonts w:ascii="Times New Roman" w:hAnsi="Times New Roman"/>
          <w:sz w:val="24"/>
        </w:rPr>
        <w:br/>
        <w:t>2p. dobry</w:t>
      </w:r>
      <w:r>
        <w:rPr>
          <w:rFonts w:ascii="Times New Roman" w:hAnsi="Times New Roman"/>
          <w:sz w:val="24"/>
        </w:rPr>
        <w:br/>
        <w:t>1p. dostateczny</w:t>
      </w:r>
      <w:r>
        <w:rPr>
          <w:rFonts w:ascii="Times New Roman" w:hAnsi="Times New Roman"/>
          <w:sz w:val="24"/>
        </w:rPr>
        <w:br/>
        <w:t xml:space="preserve">0p. dopuszczający </w:t>
      </w:r>
      <w:r w:rsidRPr="000E41F9">
        <w:rPr>
          <w:rFonts w:ascii="Times New Roman" w:hAnsi="Times New Roman"/>
          <w:sz w:val="24"/>
          <w:szCs w:val="24"/>
        </w:rPr>
        <w:t>(jeżeli uczeń podjął się tematu, jednakże napisał niezgodnie z kryteriami, otrzymuje ocenę dopuszczającą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</w:rPr>
        <w:br/>
        <w:t>0p. niedostateczny (brak wypowiedzi)</w:t>
      </w:r>
    </w:p>
    <w:p w14:paraId="3E55C84A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054ACF23" w14:textId="77777777" w:rsidR="004D7D44" w:rsidRDefault="004D7D44" w:rsidP="004D7D44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14:paraId="6C9EEB48" w14:textId="77777777" w:rsidR="004D7D44" w:rsidRDefault="004D7D44" w:rsidP="004D7D44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14:paraId="6BBB8345" w14:textId="77777777" w:rsidR="004D7D44" w:rsidRDefault="004D7D44" w:rsidP="004D7D44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14:paraId="2AF9CF93" w14:textId="77777777" w:rsidR="004D7D44" w:rsidRDefault="004D7D44" w:rsidP="004D7D44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14:paraId="3C923493" w14:textId="77777777" w:rsidR="004D7D44" w:rsidRDefault="004D7D44" w:rsidP="004D7D44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14:paraId="6C6E2EB0" w14:textId="77777777" w:rsidR="004D7D44" w:rsidRDefault="004D7D44" w:rsidP="004D7D44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14:paraId="1C016172" w14:textId="77777777" w:rsidR="004D7D44" w:rsidRDefault="004D7D44" w:rsidP="004D7D44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14:paraId="45D23A6B" w14:textId="77777777" w:rsidR="004D7D44" w:rsidRDefault="004D7D44" w:rsidP="004D7D44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14:paraId="088A1905" w14:textId="77777777" w:rsidR="004D7D44" w:rsidRDefault="004D7D44" w:rsidP="004D7D44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14:paraId="3F766554" w14:textId="77777777" w:rsidR="004D7D44" w:rsidRDefault="004D7D44" w:rsidP="004D7D44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14:paraId="53AC18A4" w14:textId="77777777" w:rsidR="004D7D44" w:rsidRDefault="004D7D44" w:rsidP="004D7D44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14:paraId="2E94C1B7" w14:textId="77777777" w:rsidR="004D7D44" w:rsidRDefault="004D7D44" w:rsidP="004D7D44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14:paraId="7BF18576" w14:textId="0C3A2B1D" w:rsidR="004D7D44" w:rsidRDefault="004D7D44" w:rsidP="004D7D44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E7C50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 </w:t>
      </w:r>
    </w:p>
    <w:p w14:paraId="7B9A041D" w14:textId="77777777" w:rsidR="004D7D44" w:rsidRDefault="004D7D44" w:rsidP="004D7D44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14:paraId="5E9CBD4D" w14:textId="77777777" w:rsidR="004D7D44" w:rsidRPr="005F0387" w:rsidRDefault="004D7D44" w:rsidP="004D7D44">
      <w:pPr>
        <w:spacing w:after="0"/>
        <w:jc w:val="center"/>
        <w:rPr>
          <w:rFonts w:ascii="Times New Roman" w:hAnsi="Times New Roman"/>
          <w:b/>
          <w:sz w:val="24"/>
        </w:rPr>
      </w:pPr>
      <w:r w:rsidRPr="00BF36C1">
        <w:rPr>
          <w:rFonts w:ascii="Times New Roman" w:hAnsi="Times New Roman"/>
          <w:b/>
          <w:sz w:val="24"/>
        </w:rPr>
        <w:lastRenderedPageBreak/>
        <w:t xml:space="preserve">ZASADY OCENIANIA </w:t>
      </w:r>
      <w:r>
        <w:rPr>
          <w:rFonts w:ascii="Times New Roman" w:hAnsi="Times New Roman"/>
          <w:b/>
          <w:sz w:val="24"/>
        </w:rPr>
        <w:t>DŁUŻSZYCH FORM WYPOWIEDZI</w:t>
      </w:r>
    </w:p>
    <w:p w14:paraId="3E171B0C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177580AA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11D5C36A" w14:textId="77777777" w:rsidR="004D7D44" w:rsidRDefault="004D7D44" w:rsidP="004D7D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36C1">
        <w:rPr>
          <w:rFonts w:ascii="Times New Roman" w:hAnsi="Times New Roman"/>
          <w:b/>
          <w:sz w:val="24"/>
        </w:rPr>
        <w:t>ZASADY OCENIANIA</w:t>
      </w:r>
      <w:r>
        <w:rPr>
          <w:rFonts w:ascii="Times New Roman" w:hAnsi="Times New Roman"/>
          <w:b/>
          <w:sz w:val="24"/>
        </w:rPr>
        <w:t xml:space="preserve"> PISM UŻYTKOWYCH (PODANIE, ŻYCIORYS, CV, LIST OFICJALNY, MOTYWACYJNY, PRYWATNY)</w:t>
      </w:r>
    </w:p>
    <w:p w14:paraId="50B68230" w14:textId="77777777" w:rsidR="004D7D44" w:rsidRPr="000A6F14" w:rsidRDefault="004D7D44" w:rsidP="004D7D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A6F1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(0 - 8 p.)</w:t>
      </w:r>
    </w:p>
    <w:p w14:paraId="04AD4CA0" w14:textId="77777777" w:rsidR="004D7D44" w:rsidRPr="000A6F14" w:rsidRDefault="004D7D44" w:rsidP="004D7D44">
      <w:pPr>
        <w:spacing w:after="0"/>
        <w:rPr>
          <w:rFonts w:cs="Calibri"/>
          <w:color w:val="000000"/>
          <w:sz w:val="24"/>
          <w:szCs w:val="24"/>
          <w:lang w:eastAsia="pl-PL"/>
        </w:rPr>
      </w:pPr>
    </w:p>
    <w:tbl>
      <w:tblPr>
        <w:tblW w:w="9151" w:type="dxa"/>
        <w:tblInd w:w="-76" w:type="dxa"/>
        <w:tblCellMar>
          <w:top w:w="10" w:type="dxa"/>
          <w:left w:w="0" w:type="dxa"/>
          <w:right w:w="78" w:type="dxa"/>
        </w:tblCellMar>
        <w:tblLook w:val="04A0" w:firstRow="1" w:lastRow="0" w:firstColumn="1" w:lastColumn="0" w:noHBand="0" w:noVBand="1"/>
      </w:tblPr>
      <w:tblGrid>
        <w:gridCol w:w="792"/>
        <w:gridCol w:w="6800"/>
        <w:gridCol w:w="1559"/>
      </w:tblGrid>
      <w:tr w:rsidR="004D7D44" w:rsidRPr="000A6F14" w14:paraId="269BE0D3" w14:textId="77777777" w:rsidTr="00447A7A">
        <w:trPr>
          <w:trHeight w:val="27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6139CB" w14:textId="77777777" w:rsidR="004D7D44" w:rsidRPr="000A6F14" w:rsidRDefault="004D7D44" w:rsidP="00447A7A">
            <w:pPr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2E5E8" w14:textId="77777777" w:rsidR="004D7D44" w:rsidRPr="000A6F14" w:rsidRDefault="004D7D44" w:rsidP="00447A7A">
            <w:pPr>
              <w:spacing w:after="0"/>
              <w:ind w:left="2268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AC1DB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Punktacja</w:t>
            </w:r>
          </w:p>
        </w:tc>
      </w:tr>
      <w:tr w:rsidR="004D7D44" w:rsidRPr="000A6F14" w14:paraId="17028678" w14:textId="77777777" w:rsidTr="00447A7A">
        <w:trPr>
          <w:trHeight w:val="31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50CD8A4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FEB30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Sformułowanie prośby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E6195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7DEC2BA9" w14:textId="77777777" w:rsidTr="00447A7A">
        <w:trPr>
          <w:trHeight w:val="31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6ED6E4D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AD6F77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Uzasadnienie prośby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A0CDC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1B96954D" w14:textId="77777777" w:rsidTr="00447A7A">
        <w:trPr>
          <w:trHeight w:val="92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853E721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D6DD30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Zachowanie wszystkich formalnych wyróżników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wypowiedzi użytkowej</w:t>
            </w:r>
          </w:p>
          <w:p w14:paraId="4EF07279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miejscowość i data; dane nadawcy – imię i nazwisko, dokładny adres; określenie adresata; własnoręczny podpis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64657E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09CE3B13" w14:textId="77777777" w:rsidTr="00447A7A">
        <w:trPr>
          <w:trHeight w:val="92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AEA6EA1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31785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Funkcjonalność stylu – posługiwanie się zwrotami charakterystycznymi dla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pism użytkowych</w:t>
            </w:r>
          </w:p>
          <w:p w14:paraId="21C9F4B4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(np.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zwracam się z prośbą, uprzejmie proszę, prośbę swą motywuję, z wyrazami szacunku, z poważaniem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; PS, ujęcie pozdrowienia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BD5762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32679B5D" w14:textId="77777777" w:rsidTr="00447A7A">
        <w:trPr>
          <w:trHeight w:val="36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7BCEDAB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68194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Poprawność językowa </w:t>
            </w:r>
          </w:p>
          <w:p w14:paraId="4CD5D70B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dopuszczalne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3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błędy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A79763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3EA6D880" w14:textId="77777777" w:rsidTr="00447A7A">
        <w:trPr>
          <w:trHeight w:val="92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BC015ED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60874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Poprawność ortograficzna i interpunkcyjna</w:t>
            </w:r>
          </w:p>
          <w:p w14:paraId="1F4F1E70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dopuszczalny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2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ędy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ortograficzn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e</w:t>
            </w:r>
          </w:p>
          <w:p w14:paraId="394F6F6D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dla uczniów z dysleksją: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3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błędy ortograficzne i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4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błędy interpunkcyjne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2800A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029FD30F" w14:textId="77777777" w:rsidTr="00447A7A">
        <w:trPr>
          <w:trHeight w:val="31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1CC6A50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7414D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Poprawność interpunkcyjna</w:t>
            </w:r>
          </w:p>
          <w:p w14:paraId="2930F054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053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3 błędy interpunkcyjne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58099AF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4C03E" w14:textId="77777777" w:rsidR="004D7D44" w:rsidRPr="000A6F14" w:rsidRDefault="004D7D44" w:rsidP="00447A7A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 – 1 p. </w:t>
            </w:r>
          </w:p>
        </w:tc>
      </w:tr>
      <w:tr w:rsidR="004D7D44" w:rsidRPr="000A6F14" w14:paraId="75774825" w14:textId="77777777" w:rsidTr="00447A7A">
        <w:trPr>
          <w:trHeight w:val="31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8709355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0F628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Kompozycja wypowiedzi - p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oprawne graficzne rozmieszczenie tekstu </w:t>
            </w:r>
          </w:p>
          <w:p w14:paraId="68801194" w14:textId="77777777" w:rsidR="004D7D44" w:rsidRPr="00C053F9" w:rsidRDefault="004D7D44" w:rsidP="00447A7A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odstępy, akapity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2F4BB0" w14:textId="77777777" w:rsidR="004D7D44" w:rsidRPr="000A6F14" w:rsidRDefault="004D7D44" w:rsidP="004D7D44">
            <w:pPr>
              <w:numPr>
                <w:ilvl w:val="0"/>
                <w:numId w:val="19"/>
              </w:numPr>
              <w:spacing w:after="0" w:line="259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 1 p.</w:t>
            </w:r>
          </w:p>
        </w:tc>
      </w:tr>
    </w:tbl>
    <w:p w14:paraId="7C17AFE5" w14:textId="77777777" w:rsidR="004D7D44" w:rsidRPr="000A6F14" w:rsidRDefault="004D7D44" w:rsidP="004D7D44">
      <w:pPr>
        <w:spacing w:after="7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3C3D928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 w:rsidRPr="000A6F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PUNKTACJA: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>
        <w:rPr>
          <w:rFonts w:ascii="Times New Roman" w:hAnsi="Times New Roman"/>
          <w:sz w:val="24"/>
        </w:rPr>
        <w:t>8p. celujący (praca napisana bezbłędnie)</w:t>
      </w:r>
      <w:r>
        <w:rPr>
          <w:rFonts w:ascii="Times New Roman" w:hAnsi="Times New Roman"/>
          <w:sz w:val="24"/>
        </w:rPr>
        <w:br/>
        <w:t>8p.  (+) bardzo dobry (praca z błędami, ale mieszcząca się w kryteriach wypowiedzi)</w:t>
      </w:r>
      <w:r>
        <w:rPr>
          <w:rFonts w:ascii="Times New Roman" w:hAnsi="Times New Roman"/>
          <w:sz w:val="24"/>
        </w:rPr>
        <w:br/>
        <w:t>7p.- 6p. dobry</w:t>
      </w:r>
      <w:r>
        <w:rPr>
          <w:rFonts w:ascii="Times New Roman" w:hAnsi="Times New Roman"/>
          <w:sz w:val="24"/>
        </w:rPr>
        <w:br/>
        <w:t>5p. – 4p. dostateczny</w:t>
      </w:r>
      <w:r>
        <w:rPr>
          <w:rFonts w:ascii="Times New Roman" w:hAnsi="Times New Roman"/>
          <w:sz w:val="24"/>
        </w:rPr>
        <w:br/>
        <w:t>3p.- 1p. dopuszczający</w:t>
      </w:r>
      <w:r>
        <w:rPr>
          <w:rFonts w:ascii="Times New Roman" w:hAnsi="Times New Roman"/>
          <w:sz w:val="24"/>
        </w:rPr>
        <w:br/>
        <w:t>0p. niedostateczny (brak wypowiedzi)</w:t>
      </w:r>
    </w:p>
    <w:p w14:paraId="7B6E9BD5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5D5D4572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5E3E050C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0C548703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1AEB1503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4791C1DF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3DC7612D" w14:textId="77777777" w:rsidR="004D7D44" w:rsidRPr="00C053F9" w:rsidRDefault="004D7D44" w:rsidP="004D7D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053F9">
        <w:rPr>
          <w:rFonts w:ascii="Times New Roman" w:hAnsi="Times New Roman"/>
          <w:b/>
          <w:sz w:val="24"/>
        </w:rPr>
        <w:t>ZASADY OCENIANIA OPISU (PRZEDMIOTU, POSTACI, DZIEŁ</w:t>
      </w:r>
      <w:r>
        <w:rPr>
          <w:rFonts w:ascii="Times New Roman" w:hAnsi="Times New Roman"/>
          <w:b/>
          <w:sz w:val="24"/>
        </w:rPr>
        <w:t>A</w:t>
      </w:r>
      <w:r w:rsidRPr="00C053F9">
        <w:rPr>
          <w:rFonts w:ascii="Times New Roman" w:hAnsi="Times New Roman"/>
          <w:b/>
          <w:sz w:val="24"/>
        </w:rPr>
        <w:t xml:space="preserve"> SZTUKI</w:t>
      </w:r>
      <w:r>
        <w:rPr>
          <w:rFonts w:ascii="Times New Roman" w:hAnsi="Times New Roman"/>
          <w:b/>
          <w:sz w:val="24"/>
        </w:rPr>
        <w:t>, KRAJOBRAZU</w:t>
      </w:r>
      <w:r w:rsidRPr="00C053F9">
        <w:rPr>
          <w:rFonts w:ascii="Times New Roman" w:hAnsi="Times New Roman"/>
          <w:b/>
          <w:sz w:val="24"/>
        </w:rPr>
        <w:t>)</w:t>
      </w:r>
    </w:p>
    <w:p w14:paraId="24E7DB08" w14:textId="77777777" w:rsidR="004D7D44" w:rsidRPr="00C053F9" w:rsidRDefault="004D7D44" w:rsidP="004D7D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053F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(0 - 8 p.)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</w:p>
    <w:tbl>
      <w:tblPr>
        <w:tblW w:w="9151" w:type="dxa"/>
        <w:tblInd w:w="-76" w:type="dxa"/>
        <w:tblCellMar>
          <w:top w:w="10" w:type="dxa"/>
          <w:left w:w="0" w:type="dxa"/>
          <w:right w:w="78" w:type="dxa"/>
        </w:tblCellMar>
        <w:tblLook w:val="04A0" w:firstRow="1" w:lastRow="0" w:firstColumn="1" w:lastColumn="0" w:noHBand="0" w:noVBand="1"/>
      </w:tblPr>
      <w:tblGrid>
        <w:gridCol w:w="792"/>
        <w:gridCol w:w="6800"/>
        <w:gridCol w:w="1559"/>
      </w:tblGrid>
      <w:tr w:rsidR="004D7D44" w:rsidRPr="000A6F14" w14:paraId="4B64298A" w14:textId="77777777" w:rsidTr="00447A7A">
        <w:trPr>
          <w:trHeight w:val="27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DCA9A05" w14:textId="77777777" w:rsidR="004D7D44" w:rsidRPr="000A6F14" w:rsidRDefault="004D7D44" w:rsidP="00447A7A">
            <w:pPr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83A309" w14:textId="77777777" w:rsidR="004D7D44" w:rsidRPr="000A6F14" w:rsidRDefault="004D7D44" w:rsidP="00447A7A">
            <w:pPr>
              <w:spacing w:after="0"/>
              <w:ind w:left="2268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12556E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Punktacja</w:t>
            </w:r>
          </w:p>
        </w:tc>
      </w:tr>
      <w:tr w:rsidR="004D7D44" w:rsidRPr="000A6F14" w14:paraId="621C9EBF" w14:textId="77777777" w:rsidTr="00447A7A">
        <w:trPr>
          <w:trHeight w:val="31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C9A5F09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CB62F" w14:textId="77777777" w:rsidR="004D7D44" w:rsidRPr="00C053F9" w:rsidRDefault="004D7D44" w:rsidP="00447A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Pisanie pracy zgodnie z tematem.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601B8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6E585122" w14:textId="77777777" w:rsidTr="00447A7A">
        <w:trPr>
          <w:trHeight w:val="31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F02FA59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B16ED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0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Zachowuje form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</w:t>
            </w:r>
            <w:r w:rsidRPr="00C0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opisu (prezentuje przedmiot, postać, dzieło sztuki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kraobrazu;</w:t>
            </w:r>
            <w:r w:rsidRPr="00C0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opisuje jego wielkość, kształt, wygląd, kolor, zapach, materiał, cechy szczególne)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BB5FD5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21805338" w14:textId="77777777" w:rsidTr="00447A7A">
        <w:trPr>
          <w:trHeight w:val="92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D2D6EA0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9D1E8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Twórcze rozwijanie t</w:t>
            </w:r>
            <w:r w:rsidRPr="00C0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reś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</w:t>
            </w:r>
            <w:r w:rsidRPr="00C0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wypowiedzi.</w:t>
            </w:r>
            <w:r w:rsidRPr="00C0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owanie</w:t>
            </w:r>
            <w:r w:rsidRPr="00C0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boga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ctwa</w:t>
            </w:r>
            <w:r w:rsidRPr="00C0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słown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ikowego.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F68CB2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023B01BE" w14:textId="77777777" w:rsidTr="00447A7A">
        <w:trPr>
          <w:trHeight w:val="92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3055AEB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7DBF78" w14:textId="77777777" w:rsidR="004D7D44" w:rsidRPr="00827A15" w:rsidRDefault="004D7D44" w:rsidP="00447A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27A1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Dokonanie oceny.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706C1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44E0111D" w14:textId="77777777" w:rsidTr="00447A7A">
        <w:trPr>
          <w:trHeight w:val="36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BE9185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15757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Poprawność językowa </w:t>
            </w:r>
          </w:p>
          <w:p w14:paraId="50E05BAD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dopuszczalne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3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błędy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9E918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512BF7ED" w14:textId="77777777" w:rsidTr="00447A7A">
        <w:trPr>
          <w:trHeight w:val="92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2FD65BE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350C8E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Poprawność ortograficzna i interpunkcyjna</w:t>
            </w:r>
          </w:p>
          <w:p w14:paraId="442F77F5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dopuszczalny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2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ędy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ortograficzn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e</w:t>
            </w:r>
          </w:p>
          <w:p w14:paraId="6C19B9B5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dla uczniów z dysleksją: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3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błędy ortograficzne i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4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błędy interpunkcyjne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F64E70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3D2416BC" w14:textId="77777777" w:rsidTr="00447A7A">
        <w:trPr>
          <w:trHeight w:val="31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ED325C0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C0ABF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Poprawność interpunkcyjna</w:t>
            </w:r>
          </w:p>
          <w:p w14:paraId="57150C9D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053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3 błędy interpunkcyjne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1CAF6" w14:textId="77777777" w:rsidR="004D7D44" w:rsidRPr="000A6F14" w:rsidRDefault="004D7D44" w:rsidP="00447A7A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 – 1 p. </w:t>
            </w:r>
          </w:p>
        </w:tc>
      </w:tr>
      <w:tr w:rsidR="004D7D44" w:rsidRPr="000A6F14" w14:paraId="6FB0C966" w14:textId="77777777" w:rsidTr="00447A7A">
        <w:trPr>
          <w:trHeight w:val="31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88FC32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3FD219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Kompozycja wypowiedzi - p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oprawne graficzne rozmieszczenie tekstu </w:t>
            </w:r>
          </w:p>
          <w:p w14:paraId="116BCAF2" w14:textId="77777777" w:rsidR="004D7D44" w:rsidRPr="00C053F9" w:rsidRDefault="004D7D44" w:rsidP="00447A7A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odstępy, akapity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14:paraId="6F5572CA" w14:textId="77777777" w:rsidR="004D7D44" w:rsidRPr="00C053F9" w:rsidRDefault="004D7D44" w:rsidP="00447A7A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19729" w14:textId="77777777" w:rsidR="004D7D44" w:rsidRPr="000A6F14" w:rsidRDefault="004D7D44" w:rsidP="004D7D44">
            <w:pPr>
              <w:numPr>
                <w:ilvl w:val="0"/>
                <w:numId w:val="19"/>
              </w:numPr>
              <w:spacing w:after="0" w:line="259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 1 p.</w:t>
            </w:r>
          </w:p>
        </w:tc>
      </w:tr>
    </w:tbl>
    <w:p w14:paraId="6C2B2F29" w14:textId="77777777" w:rsidR="004D7D44" w:rsidRPr="000A6F14" w:rsidRDefault="004D7D44" w:rsidP="004D7D44">
      <w:pPr>
        <w:spacing w:after="7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FBD2151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 w:rsidRPr="000A6F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PUNKTACJA: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>
        <w:rPr>
          <w:rFonts w:ascii="Times New Roman" w:hAnsi="Times New Roman"/>
          <w:sz w:val="24"/>
        </w:rPr>
        <w:t>8p. celujący (praca napisana bezbłędnie)</w:t>
      </w:r>
      <w:r>
        <w:rPr>
          <w:rFonts w:ascii="Times New Roman" w:hAnsi="Times New Roman"/>
          <w:sz w:val="24"/>
        </w:rPr>
        <w:br/>
        <w:t>8p. (+) bardzo dobry (praca z błędami, ale mieszcząca się w kryteriach wypowiedzi)</w:t>
      </w:r>
      <w:r>
        <w:rPr>
          <w:rFonts w:ascii="Times New Roman" w:hAnsi="Times New Roman"/>
          <w:sz w:val="24"/>
        </w:rPr>
        <w:br/>
        <w:t>7p.- 6p. dobry</w:t>
      </w:r>
      <w:r>
        <w:rPr>
          <w:rFonts w:ascii="Times New Roman" w:hAnsi="Times New Roman"/>
          <w:sz w:val="24"/>
        </w:rPr>
        <w:br/>
        <w:t>5p. – 4p. dostateczny</w:t>
      </w:r>
      <w:r>
        <w:rPr>
          <w:rFonts w:ascii="Times New Roman" w:hAnsi="Times New Roman"/>
          <w:sz w:val="24"/>
        </w:rPr>
        <w:br/>
        <w:t>3p.- 1p. dopuszczający</w:t>
      </w:r>
      <w:r>
        <w:rPr>
          <w:rFonts w:ascii="Times New Roman" w:hAnsi="Times New Roman"/>
          <w:sz w:val="24"/>
        </w:rPr>
        <w:br/>
        <w:t>0p. niedostateczny (brak wypowiedzi)</w:t>
      </w:r>
    </w:p>
    <w:p w14:paraId="25B41025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07DC2E9E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24F50857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674DBA22" w14:textId="77777777" w:rsidR="004D7D44" w:rsidRPr="00C053F9" w:rsidRDefault="004D7D44" w:rsidP="004D7D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BEAA3F6" w14:textId="77777777" w:rsidR="004D7D44" w:rsidRPr="00C053F9" w:rsidRDefault="004D7D44" w:rsidP="004D7D44">
      <w:pPr>
        <w:spacing w:after="240" w:line="240" w:lineRule="auto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</w:p>
    <w:p w14:paraId="14F50286" w14:textId="77777777" w:rsidR="004D7D44" w:rsidRPr="00156C1F" w:rsidRDefault="004D7D44" w:rsidP="004D7D44">
      <w:pPr>
        <w:spacing w:after="0"/>
        <w:jc w:val="both"/>
        <w:rPr>
          <w:rFonts w:ascii="Times New Roman" w:hAnsi="Times New Roman"/>
          <w:i/>
          <w:sz w:val="28"/>
        </w:rPr>
      </w:pPr>
    </w:p>
    <w:p w14:paraId="166E8BE6" w14:textId="77777777" w:rsidR="004D7D44" w:rsidRPr="00C053F9" w:rsidRDefault="004D7D44" w:rsidP="004D7D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053F9">
        <w:rPr>
          <w:rFonts w:ascii="Times New Roman" w:hAnsi="Times New Roman"/>
          <w:b/>
          <w:sz w:val="24"/>
        </w:rPr>
        <w:lastRenderedPageBreak/>
        <w:t>ZASADY OCENIANIA OP</w:t>
      </w:r>
      <w:r>
        <w:rPr>
          <w:rFonts w:ascii="Times New Roman" w:hAnsi="Times New Roman"/>
          <w:b/>
          <w:sz w:val="24"/>
        </w:rPr>
        <w:t>OWIADANIA, OPOWIADANIA Z DIALOGIEM</w:t>
      </w:r>
    </w:p>
    <w:p w14:paraId="29F9B964" w14:textId="77777777" w:rsidR="004D7D44" w:rsidRPr="00C053F9" w:rsidRDefault="004D7D44" w:rsidP="004D7D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053F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(0 - 8 p.)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</w:p>
    <w:tbl>
      <w:tblPr>
        <w:tblW w:w="9151" w:type="dxa"/>
        <w:tblInd w:w="-76" w:type="dxa"/>
        <w:tblCellMar>
          <w:top w:w="10" w:type="dxa"/>
          <w:left w:w="0" w:type="dxa"/>
          <w:right w:w="78" w:type="dxa"/>
        </w:tblCellMar>
        <w:tblLook w:val="04A0" w:firstRow="1" w:lastRow="0" w:firstColumn="1" w:lastColumn="0" w:noHBand="0" w:noVBand="1"/>
      </w:tblPr>
      <w:tblGrid>
        <w:gridCol w:w="792"/>
        <w:gridCol w:w="6800"/>
        <w:gridCol w:w="1559"/>
      </w:tblGrid>
      <w:tr w:rsidR="004D7D44" w:rsidRPr="000A6F14" w14:paraId="2C638DB1" w14:textId="77777777" w:rsidTr="00447A7A">
        <w:trPr>
          <w:trHeight w:val="27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C4A0C10" w14:textId="77777777" w:rsidR="004D7D44" w:rsidRPr="000A6F14" w:rsidRDefault="004D7D44" w:rsidP="00447A7A">
            <w:pPr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DC0BD" w14:textId="77777777" w:rsidR="004D7D44" w:rsidRPr="000A6F14" w:rsidRDefault="004D7D44" w:rsidP="00447A7A">
            <w:pPr>
              <w:spacing w:after="0"/>
              <w:ind w:left="2268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80779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Punktacja</w:t>
            </w:r>
          </w:p>
        </w:tc>
      </w:tr>
      <w:tr w:rsidR="004D7D44" w:rsidRPr="000A6F14" w14:paraId="2A1EEC32" w14:textId="77777777" w:rsidTr="00447A7A">
        <w:trPr>
          <w:trHeight w:val="31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23F85E3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00CFC" w14:textId="77777777" w:rsidR="004D7D44" w:rsidRPr="00C053F9" w:rsidRDefault="004D7D44" w:rsidP="00447A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Pisanie pracy zgodnie z tematem.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F103E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178F867B" w14:textId="77777777" w:rsidTr="00447A7A">
        <w:trPr>
          <w:trHeight w:val="31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F58138D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F2FCCF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Zachow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anie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form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opowiadania (prowadz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enie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konsekwentnie narrację trzecioosobową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(we fragmentach narrację pierwszoosobową- niekoniecznie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przedstawi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enie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zdarzenia w układzie przyczynowo - skutkowym.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D98351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681BCA30" w14:textId="77777777" w:rsidTr="00447A7A">
        <w:trPr>
          <w:trHeight w:val="92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826DE2B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60E63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achow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anie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chronologi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zdarzeń (opowiada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zgodnie z tekstem).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029BB1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71B57B4B" w14:textId="77777777" w:rsidTr="00447A7A">
        <w:trPr>
          <w:trHeight w:val="92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287B11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5F6AB" w14:textId="77777777" w:rsidR="004D7D44" w:rsidRPr="00827A15" w:rsidRDefault="004D7D44" w:rsidP="00447A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Wzbogac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enie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narracj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np. elementami opisu.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D4E081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6D6BE114" w14:textId="77777777" w:rsidTr="00447A7A">
        <w:trPr>
          <w:trHeight w:val="36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A47E28E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B5A99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Poprawność językowa </w:t>
            </w:r>
          </w:p>
          <w:p w14:paraId="1E5F6079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dopuszczalne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3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błędy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04C0F9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36DF2E0A" w14:textId="77777777" w:rsidTr="00447A7A">
        <w:trPr>
          <w:trHeight w:val="92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EA6A730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68BE12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Poprawność ortograficzna i interpunkcyjna</w:t>
            </w:r>
          </w:p>
          <w:p w14:paraId="5F508603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dopuszczalny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2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ędy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ortograficzn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e</w:t>
            </w:r>
          </w:p>
          <w:p w14:paraId="2F321A40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dla uczniów z dysleksją: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3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błędy ortograficzne i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4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błędy interpunkcyjne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25D813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4A118EDC" w14:textId="77777777" w:rsidTr="00447A7A">
        <w:trPr>
          <w:trHeight w:val="31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AF60702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7953E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Poprawność interpunkcyjna</w:t>
            </w:r>
          </w:p>
          <w:p w14:paraId="75A54A3B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053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3 błędy interpunkcyjne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DAA0D" w14:textId="77777777" w:rsidR="004D7D44" w:rsidRPr="000A6F14" w:rsidRDefault="004D7D44" w:rsidP="00447A7A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 – 1 p. </w:t>
            </w:r>
          </w:p>
        </w:tc>
      </w:tr>
      <w:tr w:rsidR="004D7D44" w:rsidRPr="000A6F14" w14:paraId="6881F4EC" w14:textId="77777777" w:rsidTr="00447A7A">
        <w:trPr>
          <w:trHeight w:val="31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EA27B78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7737F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Kompozycja wypowiedzi - p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oprawne graficzne rozmieszczenie tekstu </w:t>
            </w:r>
          </w:p>
          <w:p w14:paraId="4DC6C539" w14:textId="77777777" w:rsidR="004D7D44" w:rsidRPr="00C053F9" w:rsidRDefault="004D7D44" w:rsidP="00447A7A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odstępy, akapity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14:paraId="5D88FFBC" w14:textId="77777777" w:rsidR="004D7D44" w:rsidRPr="00C053F9" w:rsidRDefault="004D7D44" w:rsidP="00447A7A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7BBF1" w14:textId="77777777" w:rsidR="004D7D44" w:rsidRPr="000A6F14" w:rsidRDefault="004D7D44" w:rsidP="004D7D44">
            <w:pPr>
              <w:numPr>
                <w:ilvl w:val="0"/>
                <w:numId w:val="19"/>
              </w:numPr>
              <w:spacing w:after="0" w:line="259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 1 p.</w:t>
            </w:r>
          </w:p>
        </w:tc>
      </w:tr>
    </w:tbl>
    <w:p w14:paraId="5C9E02FC" w14:textId="77777777" w:rsidR="004D7D44" w:rsidRPr="000A6F14" w:rsidRDefault="004D7D44" w:rsidP="004D7D44">
      <w:pPr>
        <w:spacing w:after="7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4E5640D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 w:rsidRPr="000A6F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PUNKTACJA: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>
        <w:rPr>
          <w:rFonts w:ascii="Times New Roman" w:hAnsi="Times New Roman"/>
          <w:sz w:val="24"/>
        </w:rPr>
        <w:t>8p. celujący (praca napisana bezbłędnie)</w:t>
      </w:r>
      <w:r>
        <w:rPr>
          <w:rFonts w:ascii="Times New Roman" w:hAnsi="Times New Roman"/>
          <w:sz w:val="24"/>
        </w:rPr>
        <w:br/>
        <w:t>8p. (+) bardzo dobry (praca z błędami, ale mieszcząca się w kryteriach wypowiedzi)</w:t>
      </w:r>
      <w:r>
        <w:rPr>
          <w:rFonts w:ascii="Times New Roman" w:hAnsi="Times New Roman"/>
          <w:sz w:val="24"/>
        </w:rPr>
        <w:br/>
        <w:t>7p.- 6p. dobry</w:t>
      </w:r>
      <w:r>
        <w:rPr>
          <w:rFonts w:ascii="Times New Roman" w:hAnsi="Times New Roman"/>
          <w:sz w:val="24"/>
        </w:rPr>
        <w:br/>
        <w:t>5p. – 4p. dostateczny</w:t>
      </w:r>
      <w:r>
        <w:rPr>
          <w:rFonts w:ascii="Times New Roman" w:hAnsi="Times New Roman"/>
          <w:sz w:val="24"/>
        </w:rPr>
        <w:br/>
        <w:t>3p.- 1p. dopuszczający</w:t>
      </w:r>
      <w:r>
        <w:rPr>
          <w:rFonts w:ascii="Times New Roman" w:hAnsi="Times New Roman"/>
          <w:sz w:val="24"/>
        </w:rPr>
        <w:br/>
        <w:t>0p. niedostateczny (brak wypowiedzi)</w:t>
      </w:r>
    </w:p>
    <w:p w14:paraId="5F3C0CC7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1DC32821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62E73ACD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5BC7A8E2" w14:textId="77777777" w:rsidR="004D7D44" w:rsidRPr="00C053F9" w:rsidRDefault="004D7D44" w:rsidP="004D7D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5A6BAD9" w14:textId="77777777" w:rsidR="004D7D44" w:rsidRPr="00C053F9" w:rsidRDefault="004D7D44" w:rsidP="004D7D44">
      <w:pPr>
        <w:spacing w:after="240" w:line="240" w:lineRule="auto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</w:p>
    <w:p w14:paraId="385ADB04" w14:textId="77777777" w:rsidR="004D7D44" w:rsidRDefault="004D7D44" w:rsidP="004D7D44">
      <w:pPr>
        <w:spacing w:after="240" w:line="240" w:lineRule="auto"/>
        <w:ind w:left="720"/>
        <w:textAlignment w:val="top"/>
        <w:rPr>
          <w:rFonts w:ascii="inherit" w:eastAsia="Times New Roman" w:hAnsi="inherit"/>
          <w:b/>
          <w:bCs/>
          <w:color w:val="111111"/>
          <w:sz w:val="20"/>
          <w:szCs w:val="20"/>
          <w:lang w:eastAsia="pl-PL"/>
        </w:rPr>
      </w:pPr>
    </w:p>
    <w:p w14:paraId="10910D89" w14:textId="77777777" w:rsidR="004D7D44" w:rsidRPr="00035882" w:rsidRDefault="004D7D44" w:rsidP="004D7D44">
      <w:pPr>
        <w:spacing w:after="24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14:paraId="27C0F585" w14:textId="77777777" w:rsidR="004D7D44" w:rsidRPr="00C053F9" w:rsidRDefault="004D7D44" w:rsidP="004D7D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053F9">
        <w:rPr>
          <w:rFonts w:ascii="Times New Roman" w:hAnsi="Times New Roman"/>
          <w:b/>
          <w:sz w:val="24"/>
        </w:rPr>
        <w:lastRenderedPageBreak/>
        <w:t xml:space="preserve">ZASADY OCENIANIA OPISU </w:t>
      </w:r>
      <w:r>
        <w:rPr>
          <w:rFonts w:ascii="Times New Roman" w:hAnsi="Times New Roman"/>
          <w:b/>
          <w:sz w:val="24"/>
        </w:rPr>
        <w:t>PRZEŻYĆ WEWNĘTRZNYCH, KARTKI Z PAMIĘTNIKA, KARTKI Z DZIENNIKA, CHARAKTERYSTYKI POSTACI</w:t>
      </w:r>
    </w:p>
    <w:p w14:paraId="3097C45C" w14:textId="77777777" w:rsidR="004D7D44" w:rsidRPr="00C053F9" w:rsidRDefault="004D7D44" w:rsidP="004D7D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053F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(0 - 8 p.)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</w:p>
    <w:tbl>
      <w:tblPr>
        <w:tblW w:w="9151" w:type="dxa"/>
        <w:tblInd w:w="-76" w:type="dxa"/>
        <w:tblCellMar>
          <w:top w:w="10" w:type="dxa"/>
          <w:left w:w="0" w:type="dxa"/>
          <w:right w:w="78" w:type="dxa"/>
        </w:tblCellMar>
        <w:tblLook w:val="04A0" w:firstRow="1" w:lastRow="0" w:firstColumn="1" w:lastColumn="0" w:noHBand="0" w:noVBand="1"/>
      </w:tblPr>
      <w:tblGrid>
        <w:gridCol w:w="792"/>
        <w:gridCol w:w="6800"/>
        <w:gridCol w:w="1559"/>
      </w:tblGrid>
      <w:tr w:rsidR="004D7D44" w:rsidRPr="000A6F14" w14:paraId="2EF8C8BD" w14:textId="77777777" w:rsidTr="00447A7A">
        <w:trPr>
          <w:trHeight w:val="27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954DD7B" w14:textId="77777777" w:rsidR="004D7D44" w:rsidRPr="000A6F14" w:rsidRDefault="004D7D44" w:rsidP="00447A7A">
            <w:pPr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18C47" w14:textId="77777777" w:rsidR="004D7D44" w:rsidRPr="000A6F14" w:rsidRDefault="004D7D44" w:rsidP="00447A7A">
            <w:pPr>
              <w:spacing w:after="0"/>
              <w:ind w:left="2268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F5C68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Punktacja</w:t>
            </w:r>
          </w:p>
        </w:tc>
      </w:tr>
      <w:tr w:rsidR="004D7D44" w:rsidRPr="000A6F14" w14:paraId="3EE89385" w14:textId="77777777" w:rsidTr="00447A7A">
        <w:trPr>
          <w:trHeight w:val="31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939D507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E2344" w14:textId="77777777" w:rsidR="004D7D44" w:rsidRPr="00C053F9" w:rsidRDefault="004D7D44" w:rsidP="00447A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Pisanie pracy zgodnie z tematem.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BCA9B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11B2B63E" w14:textId="77777777" w:rsidTr="00447A7A">
        <w:trPr>
          <w:trHeight w:val="31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B702EC7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F83DA" w14:textId="77777777" w:rsidR="004D7D44" w:rsidRPr="000A6F14" w:rsidRDefault="004D7D44" w:rsidP="00447A7A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Zachow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anie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for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my opisu przeżyć wewnętrznych, kartki z pamiętnika, kartki z dziennika, charakterystyki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postaci 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(prowadz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enie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konsekwentnie narracj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przedstawi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enie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zdarze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ń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układzie przyczynowo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skutkowym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określenie czasu.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209E6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65C945FA" w14:textId="77777777" w:rsidTr="00447A7A">
        <w:trPr>
          <w:trHeight w:val="92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0061B67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55FEB5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Twórcze rozwijanie t</w:t>
            </w:r>
            <w:r w:rsidRPr="00C0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reś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</w:t>
            </w:r>
            <w:r w:rsidRPr="00C0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wypowiedzi.</w:t>
            </w:r>
            <w:r w:rsidRPr="00C0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owanie</w:t>
            </w:r>
            <w:r w:rsidRPr="00C0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boga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ctwa</w:t>
            </w:r>
            <w:r w:rsidRPr="00C0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słowni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kowego. 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Zastosowanie słownictwa nazywającego uczucia – zachowanie, emocje, uczucia (co najmniej 3 przykłady).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1939BF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349CD1D7" w14:textId="77777777" w:rsidTr="00447A7A">
        <w:trPr>
          <w:trHeight w:val="92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58E6FBE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1C9C0" w14:textId="77777777" w:rsidR="004D7D44" w:rsidRPr="00827A15" w:rsidRDefault="004D7D44" w:rsidP="00447A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27A1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Dokonanie oceny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 podsumowania</w:t>
            </w:r>
            <w:r w:rsidRPr="00827A1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85C328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7ACCB6CE" w14:textId="77777777" w:rsidTr="00447A7A">
        <w:trPr>
          <w:trHeight w:val="36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F2AE5B1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AA72C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Poprawność językowa </w:t>
            </w:r>
          </w:p>
          <w:p w14:paraId="32ABFDCE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dopuszczalne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3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błędy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491DE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3DFBFB90" w14:textId="77777777" w:rsidTr="00447A7A">
        <w:trPr>
          <w:trHeight w:val="92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A8DEFC7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347158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Poprawność ortograficzna i interpunkcyjna</w:t>
            </w:r>
          </w:p>
          <w:p w14:paraId="40ED24D2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dopuszczalny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2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ędy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ortograficzn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e</w:t>
            </w:r>
          </w:p>
          <w:p w14:paraId="64AA5CAF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dla uczniów z dysleksją: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3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błędy ortograficzne i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4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błędy interpunkcyjne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B2A1F4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1FD8782C" w14:textId="77777777" w:rsidTr="00447A7A">
        <w:trPr>
          <w:trHeight w:val="31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6EE88C6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1D605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Poprawność interpunkcyjna</w:t>
            </w:r>
          </w:p>
          <w:p w14:paraId="497C393C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053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3 błędy interpunkcyjne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C8E36" w14:textId="77777777" w:rsidR="004D7D44" w:rsidRPr="000A6F14" w:rsidRDefault="004D7D44" w:rsidP="00447A7A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 – 1 p. </w:t>
            </w:r>
          </w:p>
        </w:tc>
      </w:tr>
      <w:tr w:rsidR="004D7D44" w:rsidRPr="000A6F14" w14:paraId="3D47332A" w14:textId="77777777" w:rsidTr="00447A7A">
        <w:trPr>
          <w:trHeight w:val="31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E86FF8F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6E70B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Kompozycja wypowiedzi - p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oprawne graficzne rozmieszczenie tekstu </w:t>
            </w:r>
          </w:p>
          <w:p w14:paraId="1FDA5F86" w14:textId="77777777" w:rsidR="004D7D44" w:rsidRPr="00C053F9" w:rsidRDefault="004D7D44" w:rsidP="00447A7A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odstępy, akapity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14:paraId="178F58F2" w14:textId="77777777" w:rsidR="004D7D44" w:rsidRPr="00C053F9" w:rsidRDefault="004D7D44" w:rsidP="00447A7A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3F768" w14:textId="77777777" w:rsidR="004D7D44" w:rsidRPr="000A6F14" w:rsidRDefault="004D7D44" w:rsidP="004D7D44">
            <w:pPr>
              <w:numPr>
                <w:ilvl w:val="0"/>
                <w:numId w:val="19"/>
              </w:numPr>
              <w:spacing w:after="0" w:line="259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 1 p.</w:t>
            </w:r>
          </w:p>
        </w:tc>
      </w:tr>
    </w:tbl>
    <w:p w14:paraId="6F8298C3" w14:textId="77777777" w:rsidR="004D7D44" w:rsidRPr="000A6F14" w:rsidRDefault="004D7D44" w:rsidP="004D7D44">
      <w:pPr>
        <w:spacing w:after="7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02B6E20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 w:rsidRPr="000A6F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PUNKTACJA: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>
        <w:rPr>
          <w:rFonts w:ascii="Times New Roman" w:hAnsi="Times New Roman"/>
          <w:sz w:val="24"/>
        </w:rPr>
        <w:t>8p. celujący (praca napisana bezbłędnie)</w:t>
      </w:r>
      <w:r>
        <w:rPr>
          <w:rFonts w:ascii="Times New Roman" w:hAnsi="Times New Roman"/>
          <w:sz w:val="24"/>
        </w:rPr>
        <w:br/>
        <w:t>8p. bardzo dobry (praca z błędami, ale mieszcząca się w kryteriach wypowiedzi)</w:t>
      </w:r>
      <w:r>
        <w:rPr>
          <w:rFonts w:ascii="Times New Roman" w:hAnsi="Times New Roman"/>
          <w:sz w:val="24"/>
        </w:rPr>
        <w:br/>
        <w:t>7p.- 6p. dobry</w:t>
      </w:r>
      <w:r>
        <w:rPr>
          <w:rFonts w:ascii="Times New Roman" w:hAnsi="Times New Roman"/>
          <w:sz w:val="24"/>
        </w:rPr>
        <w:br/>
        <w:t>5p. – 4p. dostateczny</w:t>
      </w:r>
      <w:r>
        <w:rPr>
          <w:rFonts w:ascii="Times New Roman" w:hAnsi="Times New Roman"/>
          <w:sz w:val="24"/>
        </w:rPr>
        <w:br/>
        <w:t>3p.- 1p. dopuszczający</w:t>
      </w:r>
      <w:r>
        <w:rPr>
          <w:rFonts w:ascii="Times New Roman" w:hAnsi="Times New Roman"/>
          <w:sz w:val="24"/>
        </w:rPr>
        <w:br/>
        <w:t>0p. niedostateczny (brak wypowiedzi)</w:t>
      </w:r>
    </w:p>
    <w:p w14:paraId="1D2C69B7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4BE04BC7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76C7DF4A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6CCE1D74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3A4CE9D8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33B3E34E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6C0CC3A8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40BAECDB" w14:textId="77777777" w:rsidR="004D7D44" w:rsidRPr="00C053F9" w:rsidRDefault="004D7D44" w:rsidP="004D7D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053F9">
        <w:rPr>
          <w:rFonts w:ascii="Times New Roman" w:hAnsi="Times New Roman"/>
          <w:b/>
          <w:sz w:val="24"/>
        </w:rPr>
        <w:t xml:space="preserve">ZASADY OCENIANIA </w:t>
      </w:r>
      <w:r>
        <w:rPr>
          <w:rFonts w:ascii="Times New Roman" w:hAnsi="Times New Roman"/>
          <w:b/>
          <w:sz w:val="24"/>
        </w:rPr>
        <w:t>SPRAWOZDANIA, RECENZJI, WYWIADU</w:t>
      </w:r>
    </w:p>
    <w:p w14:paraId="5E1D6BE4" w14:textId="77777777" w:rsidR="004D7D44" w:rsidRPr="00C053F9" w:rsidRDefault="004D7D44" w:rsidP="004D7D4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053F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(0 - 8 p.)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</w:p>
    <w:tbl>
      <w:tblPr>
        <w:tblW w:w="9151" w:type="dxa"/>
        <w:tblInd w:w="-76" w:type="dxa"/>
        <w:tblCellMar>
          <w:top w:w="10" w:type="dxa"/>
          <w:left w:w="0" w:type="dxa"/>
          <w:right w:w="78" w:type="dxa"/>
        </w:tblCellMar>
        <w:tblLook w:val="04A0" w:firstRow="1" w:lastRow="0" w:firstColumn="1" w:lastColumn="0" w:noHBand="0" w:noVBand="1"/>
      </w:tblPr>
      <w:tblGrid>
        <w:gridCol w:w="792"/>
        <w:gridCol w:w="6800"/>
        <w:gridCol w:w="1559"/>
      </w:tblGrid>
      <w:tr w:rsidR="004D7D44" w:rsidRPr="000A6F14" w14:paraId="08623D1D" w14:textId="77777777" w:rsidTr="00447A7A">
        <w:trPr>
          <w:trHeight w:val="27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9C0FDF8" w14:textId="77777777" w:rsidR="004D7D44" w:rsidRPr="000A6F14" w:rsidRDefault="004D7D44" w:rsidP="00447A7A">
            <w:pPr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DBDB66" w14:textId="77777777" w:rsidR="004D7D44" w:rsidRPr="000A6F14" w:rsidRDefault="004D7D44" w:rsidP="00447A7A">
            <w:pPr>
              <w:spacing w:after="0"/>
              <w:ind w:left="2268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CBCC2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Punktacja</w:t>
            </w:r>
          </w:p>
        </w:tc>
      </w:tr>
      <w:tr w:rsidR="004D7D44" w:rsidRPr="000A6F14" w14:paraId="734F07A4" w14:textId="77777777" w:rsidTr="00447A7A">
        <w:trPr>
          <w:trHeight w:val="31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BCF44E5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2EA59" w14:textId="77777777" w:rsidR="004D7D44" w:rsidRPr="00C053F9" w:rsidRDefault="004D7D44" w:rsidP="00447A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Pisanie pracy zgodnie z tematem.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5140D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470D113E" w14:textId="77777777" w:rsidTr="00447A7A">
        <w:trPr>
          <w:trHeight w:val="31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9E52560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7A506" w14:textId="77777777" w:rsidR="004D7D44" w:rsidRPr="000A6F14" w:rsidRDefault="004D7D44" w:rsidP="00447A7A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Zachow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anie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for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my sprawozdania, recenzji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wywiadu; 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przedstawi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enie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zdarze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ń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układzie przyczynowo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827A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skutkowym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określenie czasu, miejsca, celu. Umieszczenie tytułu wypowiedzi.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2A628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02B39D34" w14:textId="77777777" w:rsidTr="00447A7A">
        <w:trPr>
          <w:trHeight w:val="92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B5B40A7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C2B4C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Twórcze rozwijanie t</w:t>
            </w:r>
            <w:r w:rsidRPr="00C0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reś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</w:t>
            </w:r>
            <w:r w:rsidRPr="00C0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wypowiedzi.</w:t>
            </w:r>
            <w:r w:rsidRPr="00C0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owanie</w:t>
            </w:r>
            <w:r w:rsidRPr="00C0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boga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ctwa</w:t>
            </w:r>
            <w:r w:rsidRPr="00C053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słowni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kowego.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A5DA46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3E20B3AF" w14:textId="77777777" w:rsidTr="00447A7A">
        <w:trPr>
          <w:trHeight w:val="92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FA28B6A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B2BD6" w14:textId="77777777" w:rsidR="004D7D44" w:rsidRPr="00827A15" w:rsidRDefault="004D7D44" w:rsidP="00447A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27A1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Dokonanie oceny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 podsumowania</w:t>
            </w:r>
            <w:r w:rsidRPr="00827A1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5DA8C7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44A21F0B" w14:textId="77777777" w:rsidTr="00447A7A">
        <w:trPr>
          <w:trHeight w:val="36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9A0ECE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69A3A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Poprawność językowa </w:t>
            </w:r>
          </w:p>
          <w:p w14:paraId="15C76F0D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dopuszczalne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3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błędy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FC003E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7AC3DA5C" w14:textId="77777777" w:rsidTr="00447A7A">
        <w:trPr>
          <w:trHeight w:val="92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A8DBEA4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D764A8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Poprawność ortograficzna i interpunkcyjna</w:t>
            </w:r>
          </w:p>
          <w:p w14:paraId="443D5B05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dopuszczalny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2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ędy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ortograficzn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e</w:t>
            </w:r>
          </w:p>
          <w:p w14:paraId="00D9AE6E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dla uczniów z dysleksją: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3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błędy ortograficzne i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4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 błędy interpunkcyjne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055CBF" w14:textId="77777777" w:rsidR="004D7D44" w:rsidRPr="000A6F14" w:rsidRDefault="004D7D44" w:rsidP="00447A7A">
            <w:pPr>
              <w:spacing w:after="0"/>
              <w:ind w:left="8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0A6F14" w14:paraId="63473633" w14:textId="77777777" w:rsidTr="00447A7A">
        <w:trPr>
          <w:trHeight w:val="31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69CF1F5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B2BA2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Poprawność interpunkcyjna</w:t>
            </w:r>
          </w:p>
          <w:p w14:paraId="77C5A157" w14:textId="77777777" w:rsidR="004D7D44" w:rsidRPr="000A6F14" w:rsidRDefault="004D7D44" w:rsidP="00447A7A">
            <w:pPr>
              <w:spacing w:after="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053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3 błędy interpunkcyjne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CB8F59" w14:textId="77777777" w:rsidR="004D7D44" w:rsidRPr="000A6F14" w:rsidRDefault="004D7D44" w:rsidP="00447A7A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0 – 1 p. </w:t>
            </w:r>
          </w:p>
        </w:tc>
      </w:tr>
      <w:tr w:rsidR="004D7D44" w:rsidRPr="000A6F14" w14:paraId="673221C1" w14:textId="77777777" w:rsidTr="00447A7A">
        <w:trPr>
          <w:trHeight w:val="31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DF73FE2" w14:textId="77777777" w:rsidR="004D7D44" w:rsidRPr="000A6F14" w:rsidRDefault="004D7D44" w:rsidP="00447A7A">
            <w:pPr>
              <w:spacing w:after="0"/>
              <w:ind w:left="33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A9685" w14:textId="77777777" w:rsidR="004D7D44" w:rsidRPr="000A6F14" w:rsidRDefault="004D7D44" w:rsidP="00447A7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Kompozycja wypowiedzi - p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oprawne graficzne rozmieszczenie tekstu </w:t>
            </w:r>
          </w:p>
          <w:p w14:paraId="1B4D48DB" w14:textId="77777777" w:rsidR="004D7D44" w:rsidRPr="00C053F9" w:rsidRDefault="004D7D44" w:rsidP="00447A7A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Pr="000A6F1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odstępy, akapity</w:t>
            </w: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14:paraId="7EF0B98B" w14:textId="77777777" w:rsidR="004D7D44" w:rsidRPr="00C053F9" w:rsidRDefault="004D7D44" w:rsidP="00447A7A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0B0E57" w14:textId="77777777" w:rsidR="004D7D44" w:rsidRPr="000A6F14" w:rsidRDefault="004D7D44" w:rsidP="004D7D44">
            <w:pPr>
              <w:numPr>
                <w:ilvl w:val="0"/>
                <w:numId w:val="19"/>
              </w:numPr>
              <w:spacing w:after="0" w:line="259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A6F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 1 p.</w:t>
            </w:r>
          </w:p>
        </w:tc>
      </w:tr>
    </w:tbl>
    <w:p w14:paraId="0945D696" w14:textId="77777777" w:rsidR="004D7D44" w:rsidRPr="000A6F14" w:rsidRDefault="004D7D44" w:rsidP="004D7D44">
      <w:pPr>
        <w:spacing w:after="7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745FA6E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  <w:r w:rsidRPr="000A6F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PUNKTACJA: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>
        <w:rPr>
          <w:rFonts w:ascii="Times New Roman" w:hAnsi="Times New Roman"/>
          <w:sz w:val="24"/>
        </w:rPr>
        <w:t>8p. celujący (praca napisana bezbłędnie)</w:t>
      </w:r>
      <w:r>
        <w:rPr>
          <w:rFonts w:ascii="Times New Roman" w:hAnsi="Times New Roman"/>
          <w:sz w:val="24"/>
        </w:rPr>
        <w:br/>
        <w:t>8p. bardzo dobry (praca z błędami, ale mieszcząca się w kryteriach wypowiedzi)</w:t>
      </w:r>
      <w:r>
        <w:rPr>
          <w:rFonts w:ascii="Times New Roman" w:hAnsi="Times New Roman"/>
          <w:sz w:val="24"/>
        </w:rPr>
        <w:br/>
        <w:t>7p.- 6p. dobry</w:t>
      </w:r>
      <w:r>
        <w:rPr>
          <w:rFonts w:ascii="Times New Roman" w:hAnsi="Times New Roman"/>
          <w:sz w:val="24"/>
        </w:rPr>
        <w:br/>
        <w:t>5p. – 4p. dostateczny</w:t>
      </w:r>
      <w:r>
        <w:rPr>
          <w:rFonts w:ascii="Times New Roman" w:hAnsi="Times New Roman"/>
          <w:sz w:val="24"/>
        </w:rPr>
        <w:br/>
        <w:t>3p.- 1p. dopuszczający</w:t>
      </w:r>
      <w:r>
        <w:rPr>
          <w:rFonts w:ascii="Times New Roman" w:hAnsi="Times New Roman"/>
          <w:sz w:val="24"/>
        </w:rPr>
        <w:br/>
        <w:t>0p. niedostateczny (brak wypowiedzi)</w:t>
      </w:r>
    </w:p>
    <w:p w14:paraId="32A521CF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040EBF7F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44D50E94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3C9D1A62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7209FA8A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03DD7147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614F6F0F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3F646A1E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0A47C84F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7EDC3625" w14:textId="77777777" w:rsidR="004D7D44" w:rsidRDefault="004D7D44" w:rsidP="004D7D44">
      <w:pPr>
        <w:spacing w:after="0"/>
        <w:rPr>
          <w:rFonts w:ascii="Times New Roman" w:hAnsi="Times New Roman"/>
          <w:sz w:val="24"/>
        </w:rPr>
      </w:pPr>
    </w:p>
    <w:p w14:paraId="6116132A" w14:textId="77777777" w:rsidR="004D7D44" w:rsidRDefault="004D7D44" w:rsidP="004D7D44">
      <w:pPr>
        <w:spacing w:after="0"/>
        <w:jc w:val="both"/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pl-PL"/>
        </w:rPr>
      </w:pPr>
    </w:p>
    <w:p w14:paraId="26EA177D" w14:textId="77777777" w:rsidR="004D7D44" w:rsidRPr="007E3534" w:rsidRDefault="004D7D44" w:rsidP="004D7D44">
      <w:pPr>
        <w:spacing w:after="0"/>
        <w:jc w:val="both"/>
        <w:rPr>
          <w:rFonts w:ascii="Times New Roman" w:hAnsi="Times New Roman"/>
          <w:b/>
        </w:rPr>
      </w:pPr>
      <w:r w:rsidRPr="007E3534">
        <w:rPr>
          <w:rFonts w:ascii="Times New Roman" w:hAnsi="Times New Roman"/>
          <w:b/>
        </w:rPr>
        <w:t xml:space="preserve">Uwagi dodatkowe: </w:t>
      </w:r>
    </w:p>
    <w:p w14:paraId="7D93D918" w14:textId="77777777" w:rsidR="004D7D44" w:rsidRPr="007E3534" w:rsidRDefault="004D7D44" w:rsidP="004D7D44">
      <w:pPr>
        <w:spacing w:after="0"/>
        <w:jc w:val="both"/>
        <w:rPr>
          <w:rFonts w:ascii="Times New Roman" w:hAnsi="Times New Roman"/>
        </w:rPr>
      </w:pPr>
      <w:r w:rsidRPr="007E3534">
        <w:rPr>
          <w:rFonts w:ascii="Times New Roman" w:hAnsi="Times New Roman"/>
          <w:b/>
        </w:rPr>
        <w:t>1.</w:t>
      </w:r>
      <w:r w:rsidRPr="007E3534">
        <w:rPr>
          <w:rFonts w:ascii="Times New Roman" w:hAnsi="Times New Roman"/>
        </w:rPr>
        <w:t xml:space="preserve"> Jeżeli wypowiedź w całości jest nie na temat, zostanie ona oceniona na 0 pkt. </w:t>
      </w:r>
    </w:p>
    <w:p w14:paraId="2BFC60E3" w14:textId="77777777" w:rsidR="004D7D44" w:rsidRPr="007E3534" w:rsidRDefault="004D7D44" w:rsidP="004D7D44">
      <w:pPr>
        <w:spacing w:after="0"/>
        <w:jc w:val="both"/>
        <w:rPr>
          <w:rFonts w:ascii="Times New Roman" w:hAnsi="Times New Roman"/>
        </w:rPr>
      </w:pPr>
      <w:r w:rsidRPr="007E3534">
        <w:rPr>
          <w:rFonts w:ascii="Times New Roman" w:hAnsi="Times New Roman"/>
          <w:b/>
        </w:rPr>
        <w:t>2.</w:t>
      </w:r>
      <w:r w:rsidRPr="007E3534">
        <w:rPr>
          <w:rFonts w:ascii="Times New Roman" w:hAnsi="Times New Roman"/>
        </w:rPr>
        <w:t xml:space="preserve"> Jeżeli w wypowiedzi uczeń w ogóle nie odwołał się do treści lektury obowiązkowej wskazanej </w:t>
      </w:r>
      <w:r w:rsidRPr="007E3534">
        <w:rPr>
          <w:rFonts w:ascii="Times New Roman" w:hAnsi="Times New Roman"/>
        </w:rPr>
        <w:br/>
        <w:t xml:space="preserve">w poleceniu, </w:t>
      </w:r>
      <w:r>
        <w:rPr>
          <w:rFonts w:ascii="Times New Roman" w:hAnsi="Times New Roman"/>
        </w:rPr>
        <w:t xml:space="preserve">do tematu zamieszczonego w poleceniu, </w:t>
      </w:r>
      <w:r w:rsidRPr="007E3534">
        <w:rPr>
          <w:rFonts w:ascii="Times New Roman" w:hAnsi="Times New Roman"/>
        </w:rPr>
        <w:t xml:space="preserve">za całą wypowiedź sprawdzający przyzna 0 pkt. </w:t>
      </w:r>
    </w:p>
    <w:p w14:paraId="0C1D9EFD" w14:textId="77777777" w:rsidR="004D7D44" w:rsidRPr="007E3534" w:rsidRDefault="004D7D44" w:rsidP="004D7D44">
      <w:pPr>
        <w:spacing w:after="0"/>
        <w:jc w:val="both"/>
        <w:rPr>
          <w:rFonts w:ascii="Times New Roman" w:hAnsi="Times New Roman"/>
        </w:rPr>
      </w:pPr>
      <w:r w:rsidRPr="007E3534">
        <w:rPr>
          <w:rFonts w:ascii="Times New Roman" w:hAnsi="Times New Roman"/>
          <w:b/>
        </w:rPr>
        <w:t>3.</w:t>
      </w:r>
      <w:r w:rsidRPr="007E3534">
        <w:rPr>
          <w:rFonts w:ascii="Times New Roman" w:hAnsi="Times New Roman"/>
        </w:rPr>
        <w:t xml:space="preserve"> Jeżeli wypowiedź jest nieczytelna, sprawdzający oceni ją na 0 pkt. </w:t>
      </w:r>
    </w:p>
    <w:p w14:paraId="6768FE10" w14:textId="77777777" w:rsidR="004D7D44" w:rsidRPr="007E3534" w:rsidRDefault="004D7D44" w:rsidP="004D7D44">
      <w:pPr>
        <w:spacing w:after="0"/>
        <w:jc w:val="both"/>
        <w:rPr>
          <w:rFonts w:ascii="Times New Roman" w:hAnsi="Times New Roman"/>
        </w:rPr>
      </w:pPr>
      <w:r w:rsidRPr="007E3534">
        <w:rPr>
          <w:rFonts w:ascii="Times New Roman" w:hAnsi="Times New Roman"/>
          <w:b/>
        </w:rPr>
        <w:t>4.</w:t>
      </w:r>
      <w:r w:rsidRPr="007E3534">
        <w:rPr>
          <w:rFonts w:ascii="Times New Roman" w:hAnsi="Times New Roman"/>
        </w:rPr>
        <w:t xml:space="preserve"> Jeżeli wypowiedź nie zawiera w ogóle rozwinięcia (np. uczeń napisał tylko wstęp), sprawdzający przyzna </w:t>
      </w:r>
      <w:r>
        <w:rPr>
          <w:rFonts w:ascii="Times New Roman" w:hAnsi="Times New Roman"/>
        </w:rPr>
        <w:br/>
      </w:r>
      <w:r w:rsidRPr="007E3534">
        <w:rPr>
          <w:rFonts w:ascii="Times New Roman" w:hAnsi="Times New Roman"/>
        </w:rPr>
        <w:t xml:space="preserve">0 pkt w każdym kryterium. </w:t>
      </w:r>
    </w:p>
    <w:p w14:paraId="41E7A7D2" w14:textId="77777777" w:rsidR="004D7D44" w:rsidRPr="007E3534" w:rsidRDefault="004D7D44" w:rsidP="004D7D44">
      <w:pPr>
        <w:spacing w:after="0"/>
        <w:jc w:val="both"/>
        <w:rPr>
          <w:rFonts w:ascii="Times New Roman" w:hAnsi="Times New Roman"/>
        </w:rPr>
      </w:pPr>
      <w:r w:rsidRPr="007E3534">
        <w:rPr>
          <w:rFonts w:ascii="Times New Roman" w:hAnsi="Times New Roman"/>
          <w:b/>
        </w:rPr>
        <w:t>5.</w:t>
      </w:r>
      <w:r w:rsidRPr="007E3534">
        <w:rPr>
          <w:rFonts w:ascii="Times New Roman" w:hAnsi="Times New Roman"/>
        </w:rPr>
        <w:t xml:space="preserve"> Jeżeli wypowiedź zawiera </w:t>
      </w:r>
      <w:r>
        <w:rPr>
          <w:rFonts w:ascii="Times New Roman" w:hAnsi="Times New Roman"/>
        </w:rPr>
        <w:t>120</w:t>
      </w:r>
      <w:r w:rsidRPr="007E3534">
        <w:rPr>
          <w:rFonts w:ascii="Times New Roman" w:hAnsi="Times New Roman"/>
        </w:rPr>
        <w:t xml:space="preserve"> słów lub mniej, jest oceniana wyłącznie w kryteriach</w:t>
      </w:r>
      <w:r>
        <w:rPr>
          <w:rFonts w:ascii="Times New Roman" w:hAnsi="Times New Roman"/>
        </w:rPr>
        <w:t xml:space="preserve"> dotyczących</w:t>
      </w:r>
      <w:r w:rsidRPr="007E3534">
        <w:rPr>
          <w:rFonts w:ascii="Times New Roman" w:hAnsi="Times New Roman"/>
        </w:rPr>
        <w:t xml:space="preserve"> realizacji tematu wypowiedzi, elementów twórczych/ elementów retorycznych oraz kompetencji literackich </w:t>
      </w:r>
      <w:r w:rsidRPr="007E3534">
        <w:rPr>
          <w:rFonts w:ascii="Times New Roman" w:hAnsi="Times New Roman"/>
        </w:rPr>
        <w:br/>
        <w:t xml:space="preserve">i kulturowych. W pozostałych kryteriach sprawdzający przyzna 0 punktów. </w:t>
      </w:r>
    </w:p>
    <w:p w14:paraId="6F1DEE5D" w14:textId="77777777" w:rsidR="004D7D44" w:rsidRPr="007E3534" w:rsidRDefault="004D7D44" w:rsidP="004D7D44">
      <w:pPr>
        <w:spacing w:after="0"/>
        <w:jc w:val="both"/>
        <w:rPr>
          <w:rFonts w:ascii="Times New Roman" w:hAnsi="Times New Roman"/>
        </w:rPr>
      </w:pPr>
      <w:r w:rsidRPr="007E3534">
        <w:rPr>
          <w:rFonts w:ascii="Times New Roman" w:hAnsi="Times New Roman"/>
          <w:b/>
        </w:rPr>
        <w:t>6.</w:t>
      </w:r>
      <w:r w:rsidRPr="007E3534">
        <w:rPr>
          <w:rFonts w:ascii="Times New Roman" w:hAnsi="Times New Roman"/>
        </w:rPr>
        <w:t xml:space="preserve"> Jeżeli wypowiedź jest napisana niesamodzielnie, np. zawiera fragmenty odtworzone z podręcznika, zadania zawartego w arkuszu testu lub innego źródła, w tym internetowego, lub jest przepisana od innego ucznia, wówczas praca ucznia zostanie oceniona na 0p. </w:t>
      </w:r>
    </w:p>
    <w:p w14:paraId="6A4E6623" w14:textId="77777777" w:rsidR="004D7D44" w:rsidRDefault="004D7D44" w:rsidP="004D7D44">
      <w:pPr>
        <w:spacing w:after="0"/>
        <w:jc w:val="both"/>
        <w:rPr>
          <w:rFonts w:ascii="Times New Roman" w:hAnsi="Times New Roman"/>
        </w:rPr>
      </w:pPr>
      <w:r w:rsidRPr="007E3534">
        <w:rPr>
          <w:rFonts w:ascii="Times New Roman" w:hAnsi="Times New Roman"/>
          <w:b/>
        </w:rPr>
        <w:t>7.</w:t>
      </w:r>
      <w:r w:rsidRPr="007E3534">
        <w:rPr>
          <w:rFonts w:ascii="Times New Roman" w:hAnsi="Times New Roman"/>
        </w:rPr>
        <w:t xml:space="preserve"> Zabronione jest pisanie wypowiedzi obraźliwych, wulgarnych lub propagujących postępowanie niezgodne </w:t>
      </w:r>
      <w:r>
        <w:rPr>
          <w:rFonts w:ascii="Times New Roman" w:hAnsi="Times New Roman"/>
        </w:rPr>
        <w:br/>
      </w:r>
      <w:r w:rsidRPr="007E3534">
        <w:rPr>
          <w:rFonts w:ascii="Times New Roman" w:hAnsi="Times New Roman"/>
        </w:rPr>
        <w:t>z prawem. W przypadku takich wypowiedzi mogą nie być przyznane punkty za styl i język lub cała wypowiedź nie będzie podlegała ocenie.</w:t>
      </w:r>
    </w:p>
    <w:p w14:paraId="5CB12C66" w14:textId="77777777" w:rsidR="004D7D44" w:rsidRPr="005039AC" w:rsidRDefault="004D7D44" w:rsidP="004D7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Powyższe dodatkowe uwagi są zgodne z Centralną Komisją Egzaminacyjną.</w:t>
      </w:r>
      <w:r>
        <w:rPr>
          <w:rFonts w:ascii="Times New Roman" w:hAnsi="Times New Roman"/>
        </w:rPr>
        <w:br/>
      </w:r>
      <w:r w:rsidRPr="00C142FD">
        <w:rPr>
          <w:rFonts w:ascii="Times New Roman" w:hAnsi="Times New Roman"/>
          <w:i/>
          <w:sz w:val="24"/>
          <w:szCs w:val="24"/>
        </w:rPr>
        <w:t>Na podstawie Informatora o egzaminie ósmoklasisty Centralnej Komisji Egzaminacyjnej</w:t>
      </w:r>
      <w:r>
        <w:rPr>
          <w:rFonts w:ascii="Times New Roman" w:hAnsi="Times New Roman"/>
          <w:i/>
          <w:sz w:val="24"/>
          <w:szCs w:val="24"/>
        </w:rPr>
        <w:br/>
      </w:r>
      <w:r w:rsidRPr="00C142FD">
        <w:rPr>
          <w:rFonts w:ascii="Times New Roman" w:hAnsi="Times New Roman"/>
          <w:i/>
          <w:sz w:val="24"/>
          <w:szCs w:val="24"/>
        </w:rPr>
        <w:t xml:space="preserve"> z roku 2017 przygotowała – Beata Galant</w:t>
      </w:r>
    </w:p>
    <w:p w14:paraId="14011D2C" w14:textId="77777777" w:rsidR="004D7D44" w:rsidRDefault="004D7D44" w:rsidP="004D7D44">
      <w:pPr>
        <w:spacing w:after="240" w:line="240" w:lineRule="auto"/>
        <w:textAlignment w:val="top"/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pl-PL"/>
        </w:rPr>
      </w:pPr>
    </w:p>
    <w:p w14:paraId="09C8EBD7" w14:textId="77777777" w:rsidR="004D7D44" w:rsidRPr="00A31E81" w:rsidRDefault="004D7D44" w:rsidP="004D7D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1E81">
        <w:rPr>
          <w:rFonts w:ascii="Times New Roman" w:hAnsi="Times New Roman"/>
          <w:b/>
          <w:sz w:val="28"/>
          <w:szCs w:val="28"/>
        </w:rPr>
        <w:t>ZASADY OCENIANIA TESTÓW:</w:t>
      </w:r>
    </w:p>
    <w:p w14:paraId="7C0C5C30" w14:textId="77777777" w:rsidR="004D7D44" w:rsidRPr="00A31E81" w:rsidRDefault="004D7D44" w:rsidP="004D7D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39896A" w14:textId="77777777" w:rsidR="004D7D44" w:rsidRPr="00A31E81" w:rsidRDefault="004D7D44" w:rsidP="004D7D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1E81">
        <w:rPr>
          <w:rFonts w:ascii="Times New Roman" w:hAnsi="Times New Roman"/>
          <w:sz w:val="28"/>
          <w:szCs w:val="28"/>
          <w:u w:val="single"/>
        </w:rPr>
        <w:t>Zadanie zamknięte i zadanie otwarte z luką</w:t>
      </w:r>
      <w:r w:rsidRPr="00A31E81">
        <w:rPr>
          <w:rFonts w:ascii="Times New Roman" w:hAnsi="Times New Roman"/>
          <w:sz w:val="28"/>
          <w:szCs w:val="28"/>
        </w:rPr>
        <w:t xml:space="preserve"> są oceniane zgodnie z jednym z następujących schematów: </w:t>
      </w:r>
    </w:p>
    <w:p w14:paraId="1759513F" w14:textId="77777777" w:rsidR="004D7D44" w:rsidRPr="00A31E81" w:rsidRDefault="004D7D44" w:rsidP="004D7D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1E81">
        <w:rPr>
          <w:rFonts w:ascii="Times New Roman" w:hAnsi="Times New Roman"/>
          <w:sz w:val="28"/>
          <w:szCs w:val="28"/>
        </w:rPr>
        <w:t xml:space="preserve">1 pkt – odpowiedź poprawna. </w:t>
      </w:r>
    </w:p>
    <w:p w14:paraId="588E9808" w14:textId="77777777" w:rsidR="004D7D44" w:rsidRPr="00A31E81" w:rsidRDefault="004D7D44" w:rsidP="004D7D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1E81">
        <w:rPr>
          <w:rFonts w:ascii="Times New Roman" w:hAnsi="Times New Roman"/>
          <w:sz w:val="28"/>
          <w:szCs w:val="28"/>
        </w:rPr>
        <w:t xml:space="preserve">0 pkt – odpowiedź niepełna lub odpowiedź niepoprawna albo brak odpowiedzi. </w:t>
      </w:r>
    </w:p>
    <w:p w14:paraId="716B4E72" w14:textId="77777777" w:rsidR="004D7D44" w:rsidRPr="00A31E81" w:rsidRDefault="004D7D44" w:rsidP="004D7D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1E81">
        <w:rPr>
          <w:rFonts w:ascii="Times New Roman" w:hAnsi="Times New Roman"/>
          <w:sz w:val="28"/>
          <w:szCs w:val="28"/>
        </w:rPr>
        <w:t xml:space="preserve">2 pkt – odpowiedź całkowicie poprawna. </w:t>
      </w:r>
    </w:p>
    <w:p w14:paraId="3CAD6459" w14:textId="77777777" w:rsidR="004D7D44" w:rsidRPr="00A31E81" w:rsidRDefault="004D7D44" w:rsidP="004D7D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1E81">
        <w:rPr>
          <w:rFonts w:ascii="Times New Roman" w:hAnsi="Times New Roman"/>
          <w:sz w:val="28"/>
          <w:szCs w:val="28"/>
        </w:rPr>
        <w:t xml:space="preserve">1 pkt – odpowiedź częściowo poprawna lub odpowiedź niepełna. </w:t>
      </w:r>
    </w:p>
    <w:p w14:paraId="62EF8AC3" w14:textId="77777777" w:rsidR="004D7D44" w:rsidRPr="00A31E81" w:rsidRDefault="004D7D44" w:rsidP="004D7D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1E81">
        <w:rPr>
          <w:rFonts w:ascii="Times New Roman" w:hAnsi="Times New Roman"/>
          <w:sz w:val="28"/>
          <w:szCs w:val="28"/>
        </w:rPr>
        <w:t xml:space="preserve">0 pkt – odpowiedź niepoprawna lub brak odpowiedzi. </w:t>
      </w:r>
    </w:p>
    <w:p w14:paraId="1AAB5247" w14:textId="77777777" w:rsidR="004D7D44" w:rsidRPr="00A31E81" w:rsidRDefault="004D7D44" w:rsidP="004D7D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8035CD" w14:textId="77777777" w:rsidR="004D7D44" w:rsidRPr="00A31E81" w:rsidRDefault="004D7D44" w:rsidP="004D7D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1E81">
        <w:rPr>
          <w:rFonts w:ascii="Times New Roman" w:hAnsi="Times New Roman"/>
          <w:sz w:val="28"/>
          <w:szCs w:val="28"/>
        </w:rPr>
        <w:t xml:space="preserve">Za rozwiązanie </w:t>
      </w:r>
      <w:r w:rsidRPr="00A31E81">
        <w:rPr>
          <w:rFonts w:ascii="Times New Roman" w:hAnsi="Times New Roman"/>
          <w:sz w:val="28"/>
          <w:szCs w:val="28"/>
          <w:u w:val="single"/>
        </w:rPr>
        <w:t>zadania otwarte</w:t>
      </w:r>
      <w:r>
        <w:rPr>
          <w:rFonts w:ascii="Times New Roman" w:hAnsi="Times New Roman"/>
          <w:sz w:val="28"/>
          <w:szCs w:val="28"/>
          <w:u w:val="single"/>
        </w:rPr>
        <w:t>go,</w:t>
      </w:r>
      <w:r w:rsidRPr="00A31E81">
        <w:rPr>
          <w:rFonts w:ascii="Times New Roman" w:hAnsi="Times New Roman"/>
          <w:sz w:val="28"/>
          <w:szCs w:val="28"/>
          <w:u w:val="single"/>
        </w:rPr>
        <w:t xml:space="preserve"> krótkiej odpowiedzi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A31E81">
        <w:rPr>
          <w:rFonts w:ascii="Times New Roman" w:hAnsi="Times New Roman"/>
          <w:sz w:val="28"/>
          <w:szCs w:val="28"/>
        </w:rPr>
        <w:t xml:space="preserve"> będzie można otrzymać od 0 do 4 punktów. W tych zadaniach nie będzie oceniana poprawność językowa, ortograficzna i interpunkcyjna, chyba że w poleceniu zostanie określone inaczej. </w:t>
      </w:r>
    </w:p>
    <w:p w14:paraId="069CC24F" w14:textId="77777777" w:rsidR="004D7D44" w:rsidRPr="00A31E81" w:rsidRDefault="004D7D44" w:rsidP="004D7D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1E81">
        <w:rPr>
          <w:rFonts w:ascii="Times New Roman" w:hAnsi="Times New Roman"/>
          <w:sz w:val="28"/>
          <w:szCs w:val="28"/>
        </w:rPr>
        <w:t xml:space="preserve">Schemat oceniania będzie opracowywany do każdego zadania odrębnie. </w:t>
      </w:r>
    </w:p>
    <w:p w14:paraId="46D6F317" w14:textId="77777777" w:rsidR="004D7D44" w:rsidRPr="00A31E81" w:rsidRDefault="004D7D44" w:rsidP="004D7D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1E81">
        <w:rPr>
          <w:rFonts w:ascii="Times New Roman" w:hAnsi="Times New Roman"/>
          <w:sz w:val="28"/>
          <w:szCs w:val="28"/>
        </w:rPr>
        <w:t>Szczegółowa punktacja będzie opracowywania do każdego testu odrębnie.</w:t>
      </w:r>
    </w:p>
    <w:p w14:paraId="3F38A182" w14:textId="77777777" w:rsidR="004D7D44" w:rsidRPr="00A31E81" w:rsidRDefault="004D7D44" w:rsidP="004D7D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98BE22" w14:textId="77777777" w:rsidR="004D7D44" w:rsidRPr="00C053F9" w:rsidRDefault="004D7D44" w:rsidP="004D7D44">
      <w:pPr>
        <w:spacing w:after="240" w:line="240" w:lineRule="auto"/>
        <w:textAlignment w:val="top"/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pl-PL"/>
        </w:rPr>
      </w:pPr>
    </w:p>
    <w:p w14:paraId="70A6F322" w14:textId="77777777" w:rsidR="004D7D44" w:rsidRDefault="004D7D44"/>
    <w:p w14:paraId="662B245D" w14:textId="77777777" w:rsidR="004D7D44" w:rsidRPr="004D7D44" w:rsidRDefault="004D7D44" w:rsidP="004D7D44">
      <w:pPr>
        <w:spacing w:after="0" w:line="360" w:lineRule="auto"/>
        <w:ind w:right="850"/>
        <w:jc w:val="center"/>
        <w:rPr>
          <w:rFonts w:ascii="Times New Roman" w:eastAsia="Calibri" w:hAnsi="Times New Roman" w:cs="Times New Roman"/>
          <w:sz w:val="72"/>
          <w:szCs w:val="24"/>
        </w:rPr>
      </w:pPr>
      <w:r w:rsidRPr="004D7D44">
        <w:rPr>
          <w:rFonts w:ascii="Times New Roman" w:eastAsia="Calibri" w:hAnsi="Times New Roman" w:cs="Times New Roman"/>
          <w:sz w:val="72"/>
          <w:szCs w:val="24"/>
        </w:rPr>
        <w:t xml:space="preserve">Kryteria oceniania pisemnych form wypowiedzi </w:t>
      </w:r>
      <w:r w:rsidRPr="004D7D44">
        <w:rPr>
          <w:rFonts w:ascii="Times New Roman" w:eastAsia="Calibri" w:hAnsi="Times New Roman" w:cs="Times New Roman"/>
          <w:sz w:val="72"/>
          <w:szCs w:val="24"/>
        </w:rPr>
        <w:br/>
        <w:t xml:space="preserve">oraz testów wyboru </w:t>
      </w:r>
    </w:p>
    <w:p w14:paraId="201EFC0C" w14:textId="77777777" w:rsidR="004D7D44" w:rsidRPr="004D7D44" w:rsidRDefault="004D7D44" w:rsidP="004D7D44">
      <w:pPr>
        <w:spacing w:after="0" w:line="360" w:lineRule="auto"/>
        <w:ind w:right="850"/>
        <w:jc w:val="center"/>
        <w:rPr>
          <w:rFonts w:ascii="Times New Roman" w:eastAsia="Calibri" w:hAnsi="Times New Roman" w:cs="Times New Roman"/>
          <w:sz w:val="72"/>
          <w:szCs w:val="24"/>
        </w:rPr>
      </w:pPr>
      <w:r w:rsidRPr="004D7D44">
        <w:rPr>
          <w:rFonts w:ascii="Times New Roman" w:eastAsia="Calibri" w:hAnsi="Times New Roman" w:cs="Times New Roman"/>
          <w:sz w:val="72"/>
          <w:szCs w:val="24"/>
        </w:rPr>
        <w:t>w klasach VI (II semestr), VII i VIII</w:t>
      </w:r>
    </w:p>
    <w:p w14:paraId="5FB8204A" w14:textId="77777777" w:rsidR="004D7D44" w:rsidRPr="004D7D44" w:rsidRDefault="004D7D44" w:rsidP="004D7D44">
      <w:pPr>
        <w:spacing w:after="0" w:line="360" w:lineRule="auto"/>
        <w:ind w:right="850"/>
        <w:jc w:val="center"/>
        <w:rPr>
          <w:rFonts w:ascii="Times New Roman" w:eastAsia="Calibri" w:hAnsi="Times New Roman" w:cs="Times New Roman"/>
          <w:sz w:val="72"/>
          <w:szCs w:val="24"/>
        </w:rPr>
      </w:pPr>
    </w:p>
    <w:p w14:paraId="35BB9F1C" w14:textId="77777777" w:rsidR="004D7D44" w:rsidRPr="004D7D44" w:rsidRDefault="004D7D44" w:rsidP="004D7D44">
      <w:pPr>
        <w:spacing w:after="0" w:line="360" w:lineRule="auto"/>
        <w:ind w:right="85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9D3C20C" w14:textId="77777777" w:rsidR="004D7D44" w:rsidRPr="004D7D44" w:rsidRDefault="004D7D44" w:rsidP="004D7D44">
      <w:pPr>
        <w:spacing w:after="0" w:line="360" w:lineRule="auto"/>
        <w:ind w:right="85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BC82E22" w14:textId="77777777" w:rsidR="004D7D44" w:rsidRPr="004D7D44" w:rsidRDefault="004D7D44" w:rsidP="004D7D44">
      <w:pPr>
        <w:spacing w:after="0" w:line="360" w:lineRule="auto"/>
        <w:ind w:right="85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9EBE38" w14:textId="77777777" w:rsidR="004D7D44" w:rsidRPr="004D7D44" w:rsidRDefault="004D7D44" w:rsidP="004D7D44">
      <w:pPr>
        <w:spacing w:after="0" w:line="360" w:lineRule="auto"/>
        <w:ind w:right="85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9F44B74" w14:textId="77777777" w:rsidR="004D7D44" w:rsidRPr="004D7D44" w:rsidRDefault="004D7D44" w:rsidP="004D7D44">
      <w:pPr>
        <w:spacing w:after="0" w:line="36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D7D44">
        <w:rPr>
          <w:rFonts w:ascii="Times New Roman" w:eastAsia="Calibri" w:hAnsi="Times New Roman" w:cs="Times New Roman"/>
          <w:i/>
          <w:sz w:val="24"/>
          <w:szCs w:val="24"/>
        </w:rPr>
        <w:t>Na podstawie Informatora o egzaminie ósmoklasisty Centralnej Komisji Egzaminacyjnej</w:t>
      </w:r>
      <w:r w:rsidRPr="004D7D44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 z roku 2017 przygotowała – Beata Galant</w:t>
      </w:r>
    </w:p>
    <w:p w14:paraId="73DEAC55" w14:textId="1BD85C94" w:rsidR="004D7D44" w:rsidRDefault="004D7D44" w:rsidP="004D7D44">
      <w:pPr>
        <w:spacing w:after="0"/>
        <w:rPr>
          <w:rFonts w:ascii="Times New Roman" w:eastAsia="Calibri" w:hAnsi="Times New Roman" w:cs="Times New Roman"/>
          <w:i/>
          <w:sz w:val="72"/>
          <w:szCs w:val="24"/>
        </w:rPr>
      </w:pPr>
    </w:p>
    <w:p w14:paraId="56645E19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863C9A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CFC65F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KRYTERIA OCENY WYPRACOWANIA O CHARAKTERZE ARGUMENTACYJNYM (ROZPRAWKA, PRZEMÓWIENIE ITP.)</w:t>
      </w:r>
    </w:p>
    <w:p w14:paraId="55FA0FF7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Za napisanie wypracowania można otrzymać maksymalnie 20 punktów. </w:t>
      </w:r>
    </w:p>
    <w:p w14:paraId="75434E78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4D7D44">
        <w:rPr>
          <w:rFonts w:ascii="Times New Roman" w:eastAsia="Calibri" w:hAnsi="Times New Roman" w:cs="Times New Roman"/>
          <w:b/>
          <w:i/>
          <w:sz w:val="28"/>
          <w:szCs w:val="28"/>
        </w:rPr>
        <w:t>Realizacja tematu wypowiedzi</w:t>
      </w: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 – 0-2p.</w:t>
      </w:r>
    </w:p>
    <w:p w14:paraId="32264655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Sprawdzane tu jest m.in., czy: wypowiedź jest zgodna z formą wskazaną </w:t>
      </w:r>
      <w:r w:rsidRPr="004D7D44">
        <w:rPr>
          <w:rFonts w:ascii="Times New Roman" w:eastAsia="Calibri" w:hAnsi="Times New Roman" w:cs="Times New Roman"/>
          <w:sz w:val="28"/>
          <w:szCs w:val="28"/>
        </w:rPr>
        <w:br/>
        <w:t>w poleceniu, w wypowiedzi ujęte zostały wszystkie kluczowe elementy tematu, np. czy uczeń w odpowiedni sposób odwołał się do lektury wskazanej w poleceniu, wypowiedź jest w całości na temat.</w:t>
      </w:r>
    </w:p>
    <w:p w14:paraId="016504B9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Uwaga:</w:t>
      </w: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 jeżeli za wypowiedź przyznano 0 pkt w kryterium </w:t>
      </w:r>
      <w:r w:rsidRPr="004D7D44">
        <w:rPr>
          <w:rFonts w:ascii="Times New Roman" w:eastAsia="Calibri" w:hAnsi="Times New Roman" w:cs="Times New Roman"/>
          <w:i/>
          <w:sz w:val="28"/>
          <w:szCs w:val="28"/>
        </w:rPr>
        <w:t>Realizacja tematu wypowiedzi</w:t>
      </w:r>
      <w:r w:rsidRPr="004D7D44">
        <w:rPr>
          <w:rFonts w:ascii="Times New Roman" w:eastAsia="Calibri" w:hAnsi="Times New Roman" w:cs="Times New Roman"/>
          <w:sz w:val="28"/>
          <w:szCs w:val="28"/>
        </w:rPr>
        <w:t>, we wszystkich pozostałych kryteriach przyznaje się 0 pkt.</w:t>
      </w:r>
    </w:p>
    <w:p w14:paraId="1B72D885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D7D44">
        <w:rPr>
          <w:rFonts w:ascii="Times New Roman" w:eastAsia="Calibri" w:hAnsi="Times New Roman" w:cs="Times New Roman"/>
          <w:b/>
          <w:i/>
          <w:sz w:val="28"/>
          <w:szCs w:val="28"/>
        </w:rPr>
        <w:t>. Elementy retoryczne</w:t>
      </w: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 – 0-5p.</w:t>
      </w:r>
    </w:p>
    <w:p w14:paraId="1FE91959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Oceniając wypowiedź ucznia w tym kryterium, sprawdzane będzie m.in., czy:  argumentacja w pracy jest wnikliwa, argumenty są poparte właściwymi przykładami,  argumenty są przedstawione w sposób uporządkowany, np. są przedstawione </w:t>
      </w:r>
      <w:r w:rsidRPr="004D7D44">
        <w:rPr>
          <w:rFonts w:ascii="Times New Roman" w:eastAsia="Calibri" w:hAnsi="Times New Roman" w:cs="Times New Roman"/>
          <w:sz w:val="28"/>
          <w:szCs w:val="28"/>
        </w:rPr>
        <w:br/>
        <w:t>od najbardziej do najmniej ważnego albo są zapisane w porządku argument – kontrargument.</w:t>
      </w:r>
    </w:p>
    <w:p w14:paraId="4C7E1EB2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4D7D44">
        <w:rPr>
          <w:rFonts w:ascii="Times New Roman" w:eastAsia="Calibri" w:hAnsi="Times New Roman" w:cs="Times New Roman"/>
          <w:b/>
          <w:i/>
          <w:sz w:val="28"/>
          <w:szCs w:val="28"/>
        </w:rPr>
        <w:t>Kompetencje literackie i kulturowe</w:t>
      </w: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 – 0-2p.</w:t>
      </w:r>
    </w:p>
    <w:p w14:paraId="1D6C6D11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Oceniając wypowiedź ucznia w tym kryterium, sprawdzane będzie m.in., czy:  uczeń wykorzystał znajomość lektury obowiązkowej wskazanej w poleceniu (a także innych tekstów – jeżeli polecenie tego wymagało) w sposób funkcjonalny, tzn. np. czy przywołał w pracy takie wydarzenia albo omówił takie wątki, które istotnie wspierają jego tok rozumowania albo dobrze ilustrują to, o czym pisze  uczeń, pisząc np. </w:t>
      </w:r>
      <w:r w:rsidRPr="004D7D44">
        <w:rPr>
          <w:rFonts w:ascii="Times New Roman" w:eastAsia="Calibri" w:hAnsi="Times New Roman" w:cs="Times New Roman"/>
          <w:sz w:val="28"/>
          <w:szCs w:val="28"/>
        </w:rPr>
        <w:br/>
        <w:t>o wydarzeniach z danej lektury, nie popełnił błędów, np. nie pomylił imion postaci, nie przypisał postaciom cech, których nie posiadają, bądź nie wymyślił wydarzeń, których w lekturze nie ma.</w:t>
      </w:r>
    </w:p>
    <w:p w14:paraId="63A0F19A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4D7D44">
        <w:rPr>
          <w:rFonts w:ascii="Times New Roman" w:eastAsia="Calibri" w:hAnsi="Times New Roman" w:cs="Times New Roman"/>
          <w:b/>
          <w:i/>
          <w:sz w:val="28"/>
          <w:szCs w:val="28"/>
        </w:rPr>
        <w:t>Styl</w:t>
      </w: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 – 0-2p.</w:t>
      </w:r>
    </w:p>
    <w:p w14:paraId="30618547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Oceniając wypowiedź ucznia w tym kryterium, sprawdzane będzie m.in., czy:  styl wypowiedzi jest odpowiedni do jej treści i formy, tzn. np. czy uczeń nie napisał rozprawki, stosując słownictwo charakterystyczne dla stylu potocznego w odmianie mówionej,  styl wypowiedzi jest jednolity, tzn. </w:t>
      </w:r>
      <w:r w:rsidRPr="004D7D44">
        <w:rPr>
          <w:rFonts w:ascii="Times New Roman" w:eastAsia="Calibri" w:hAnsi="Times New Roman" w:cs="Times New Roman"/>
          <w:sz w:val="28"/>
          <w:szCs w:val="28"/>
        </w:rPr>
        <w:br/>
        <w:t>czy uczeń konsekwentnie posługuje się jednym, wybranym stylem, a jeżeli miesza różne style w wypowiedzi – to czy jest to uzasadnione (czy czemuś to służy).</w:t>
      </w:r>
    </w:p>
    <w:p w14:paraId="2842B096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Oceniając język wypowiedzi, najpierw oceniony zostanie zakres użytych środków językowych, a następnie – ich poprawność. Ostateczna liczba punktów </w:t>
      </w:r>
      <w:r w:rsidRPr="004D7D44">
        <w:rPr>
          <w:rFonts w:ascii="Times New Roman" w:eastAsia="Calibri" w:hAnsi="Times New Roman" w:cs="Times New Roman"/>
          <w:sz w:val="28"/>
          <w:szCs w:val="28"/>
        </w:rPr>
        <w:lastRenderedPageBreak/>
        <w:t>ustalona będzie na podstawie oceny obu tych aspektów wypowiedzi, zgodnie z poniższą tabelą.</w:t>
      </w:r>
    </w:p>
    <w:p w14:paraId="217D4263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4D7D44">
        <w:rPr>
          <w:rFonts w:ascii="Times New Roman" w:eastAsia="Calibri" w:hAnsi="Times New Roman" w:cs="Times New Roman"/>
          <w:b/>
          <w:i/>
          <w:sz w:val="28"/>
          <w:szCs w:val="28"/>
        </w:rPr>
        <w:t>Ortografia</w:t>
      </w: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 – 0-2p.</w:t>
      </w:r>
    </w:p>
    <w:p w14:paraId="5EE16B7F" w14:textId="637AD818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Oceniając wypowiedź ucznia w tym kryterium, sprawdzona będzie liczba błędów ortograficznych, które uczeń popełnił w wypowiedzi. </w:t>
      </w:r>
    </w:p>
    <w:p w14:paraId="08E5D822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4D7D44">
        <w:rPr>
          <w:rFonts w:ascii="Times New Roman" w:eastAsia="Calibri" w:hAnsi="Times New Roman" w:cs="Times New Roman"/>
          <w:b/>
          <w:i/>
          <w:sz w:val="28"/>
          <w:szCs w:val="28"/>
        </w:rPr>
        <w:t>Interpunkcja</w:t>
      </w: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 – 0-1p.</w:t>
      </w:r>
    </w:p>
    <w:p w14:paraId="74A14087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>Oceniając wypowiedź ucznia w tym kryterium, sprawdzona będzie liczba błędów interpunkcyjnych, które uczeń popełnił w wypowiedzi.</w:t>
      </w:r>
    </w:p>
    <w:p w14:paraId="69357360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981F4A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Uwagi dodatkowe: </w:t>
      </w:r>
    </w:p>
    <w:p w14:paraId="60F5258F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 Jeżeli wypowiedź w całości jest nie na temat, zostanie ona oceniona na 0 pkt. </w:t>
      </w:r>
    </w:p>
    <w:p w14:paraId="37AECA53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 Jeżeli w wypowiedzi uczeń w ogóle nie odwołał się do treści lektury obowiązkowej wskazanej w poleceniu, za całą wypowiedź sprawdzający przyzna 0 pkt. </w:t>
      </w:r>
    </w:p>
    <w:p w14:paraId="479490CB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 Jeżeli wypowiedź jest nieczytelna, sprawdzający oceni ją na 0 pkt. </w:t>
      </w:r>
    </w:p>
    <w:p w14:paraId="29838FE4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 Jeżeli wypowiedź nie zawiera w ogóle rozwinięcia (np. uczeń napisał tylko wstęp), sprawdzający przyzna 0 pkt w każdym kryterium. </w:t>
      </w:r>
    </w:p>
    <w:p w14:paraId="3733F6FE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 Jeżeli wypowiedź zawiera 180 słów lub mniej, jest oceniana wyłącznie w kryteriach: realizacji tematu wypowiedzi, elementów twórczych/ elementów retorycznych oraz kompetencji literackich i kulturowych. W pozostałych kryteriach sprawdzający przyzna 0 punktów. </w:t>
      </w:r>
    </w:p>
    <w:p w14:paraId="5F974DF5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 Jeżeli wypowiedź jest napisana niesamodzielnie, np. zawiera fragmenty odtworzone z podręcznika, zadania zawartego w arkuszu testu lub innego źródła, w tym internetowego, lub jest przepisana od innego ucznia, wówczas praca ucznia zostanie oceniona na 0p. </w:t>
      </w:r>
    </w:p>
    <w:p w14:paraId="4A96881F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 Zabronione jest pisanie wypowiedzi obraźliwych, wulgarnych lub propagujących postępowanie niezgodne z prawem. W przypadku takich wypowiedzi mogą nie być przyznane punkty za styl i język lub cała wypowiedź nie będzie podlegała ocenie.</w:t>
      </w:r>
    </w:p>
    <w:p w14:paraId="0BF0D81E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19FBBFC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B7827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3D668D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942F1F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9F6EAF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661596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571422" w14:textId="77777777" w:rsidR="004D7D44" w:rsidRPr="004D7D44" w:rsidRDefault="004D7D44" w:rsidP="004D7D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SZCZEGÓŁOWE KRYTERIA PRZYZNAWANIA PUNKTÓW – </w:t>
      </w:r>
      <w:r w:rsidRPr="004D7D44">
        <w:rPr>
          <w:rFonts w:ascii="Times New Roman" w:eastAsia="Calibri" w:hAnsi="Times New Roman" w:cs="Times New Roman"/>
          <w:b/>
          <w:sz w:val="28"/>
          <w:szCs w:val="28"/>
        </w:rPr>
        <w:br/>
        <w:t>PRACA ARGUMENTACYJNA (ROZPRAWKA, PRZEMÓWIENIE ITP.)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993"/>
        <w:gridCol w:w="992"/>
        <w:gridCol w:w="992"/>
        <w:gridCol w:w="851"/>
      </w:tblGrid>
      <w:tr w:rsidR="004D7D44" w:rsidRPr="004D7D44" w14:paraId="54B1EEAD" w14:textId="77777777" w:rsidTr="00447A7A">
        <w:tc>
          <w:tcPr>
            <w:tcW w:w="10740" w:type="dxa"/>
            <w:gridSpan w:val="5"/>
          </w:tcPr>
          <w:p w14:paraId="04ABFA67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REALIZACJA TEMATU WYPOWIEDZI                                  0-2p.</w:t>
            </w:r>
          </w:p>
        </w:tc>
      </w:tr>
      <w:tr w:rsidR="004D7D44" w:rsidRPr="004D7D44" w14:paraId="5E49B30C" w14:textId="77777777" w:rsidTr="00447A7A">
        <w:tc>
          <w:tcPr>
            <w:tcW w:w="6912" w:type="dxa"/>
          </w:tcPr>
          <w:p w14:paraId="491E3D18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Forma wypowiedzi zgodna z formą wskazaną w poleceniu.</w:t>
            </w:r>
          </w:p>
          <w:p w14:paraId="281A9EEE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Wszystkie pozostałe elementy polecenia uwzględnione.</w:t>
            </w:r>
          </w:p>
          <w:p w14:paraId="204FE8CE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Wypowiedź w całości dotyczy problemu wskazanego w poleceniu.</w:t>
            </w:r>
          </w:p>
        </w:tc>
        <w:tc>
          <w:tcPr>
            <w:tcW w:w="3828" w:type="dxa"/>
            <w:gridSpan w:val="4"/>
          </w:tcPr>
          <w:p w14:paraId="34A2E03B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811684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2p.</w:t>
            </w:r>
          </w:p>
        </w:tc>
      </w:tr>
      <w:tr w:rsidR="004D7D44" w:rsidRPr="004D7D44" w14:paraId="0B247AC5" w14:textId="77777777" w:rsidTr="00447A7A">
        <w:tc>
          <w:tcPr>
            <w:tcW w:w="6912" w:type="dxa"/>
          </w:tcPr>
          <w:p w14:paraId="4C66BF2E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Forma wypowiedzi zgodna z formą wskazaną w poleceniu.</w:t>
            </w:r>
          </w:p>
          <w:p w14:paraId="1CC1302A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Nieuwzględniony jeden element polecenia - inny niż forma.</w:t>
            </w:r>
          </w:p>
          <w:p w14:paraId="3A6176AD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 pracy występują </w:t>
            </w: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fragmenty niedotyczące</w:t>
            </w: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problemu wskazanego w poleceniu.</w:t>
            </w:r>
          </w:p>
        </w:tc>
        <w:tc>
          <w:tcPr>
            <w:tcW w:w="3828" w:type="dxa"/>
            <w:gridSpan w:val="4"/>
          </w:tcPr>
          <w:p w14:paraId="4812A643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8122E6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1p.</w:t>
            </w:r>
          </w:p>
        </w:tc>
      </w:tr>
      <w:tr w:rsidR="004D7D44" w:rsidRPr="004D7D44" w14:paraId="4397E0C0" w14:textId="77777777" w:rsidTr="00447A7A">
        <w:tc>
          <w:tcPr>
            <w:tcW w:w="6912" w:type="dxa"/>
          </w:tcPr>
          <w:p w14:paraId="1186874D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Forma wypowiedzi niezgodna z formą wskazaną w poleceniu.</w:t>
            </w:r>
          </w:p>
          <w:p w14:paraId="71013D22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Nieuwzględnione co najmniej dwa elementy polecenia (inne niż forma).</w:t>
            </w:r>
          </w:p>
        </w:tc>
        <w:tc>
          <w:tcPr>
            <w:tcW w:w="3828" w:type="dxa"/>
            <w:gridSpan w:val="4"/>
          </w:tcPr>
          <w:p w14:paraId="579328FA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0p.</w:t>
            </w:r>
          </w:p>
        </w:tc>
      </w:tr>
      <w:tr w:rsidR="004D7D44" w:rsidRPr="004D7D44" w14:paraId="7BCE1AC1" w14:textId="77777777" w:rsidTr="00447A7A">
        <w:tc>
          <w:tcPr>
            <w:tcW w:w="10740" w:type="dxa"/>
            <w:gridSpan w:val="5"/>
          </w:tcPr>
          <w:p w14:paraId="34960F1A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ELEMENTY RETORYCZNE                                                 0-5p.</w:t>
            </w:r>
          </w:p>
        </w:tc>
      </w:tr>
      <w:tr w:rsidR="004D7D44" w:rsidRPr="004D7D44" w14:paraId="2B0DDF5C" w14:textId="77777777" w:rsidTr="00447A7A">
        <w:tc>
          <w:tcPr>
            <w:tcW w:w="6912" w:type="dxa"/>
          </w:tcPr>
          <w:p w14:paraId="2CE554CD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Praca nie spełnia co najmniej jednego wymagania określonego na 1p.</w:t>
            </w:r>
          </w:p>
        </w:tc>
        <w:tc>
          <w:tcPr>
            <w:tcW w:w="3828" w:type="dxa"/>
            <w:gridSpan w:val="4"/>
          </w:tcPr>
          <w:p w14:paraId="74F30B85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0p.</w:t>
            </w:r>
          </w:p>
        </w:tc>
      </w:tr>
      <w:tr w:rsidR="004D7D44" w:rsidRPr="004D7D44" w14:paraId="45BEF2EE" w14:textId="77777777" w:rsidTr="00447A7A">
        <w:tc>
          <w:tcPr>
            <w:tcW w:w="6912" w:type="dxa"/>
          </w:tcPr>
          <w:p w14:paraId="4E3E9195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Podjęta próba argumentowania.</w:t>
            </w:r>
          </w:p>
          <w:p w14:paraId="5163CDB4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Ograniczenie do wyliczenia powierzchownie omówionych przykładów, powiązanych </w:t>
            </w:r>
          </w:p>
          <w:p w14:paraId="7CD764A7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z problemem określonym w temacie.</w:t>
            </w:r>
          </w:p>
        </w:tc>
        <w:tc>
          <w:tcPr>
            <w:tcW w:w="3828" w:type="dxa"/>
            <w:gridSpan w:val="4"/>
          </w:tcPr>
          <w:p w14:paraId="6E3D5AF1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D6CE8E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1p.</w:t>
            </w:r>
          </w:p>
        </w:tc>
      </w:tr>
      <w:tr w:rsidR="004D7D44" w:rsidRPr="004D7D44" w14:paraId="29296C91" w14:textId="77777777" w:rsidTr="00447A7A">
        <w:tc>
          <w:tcPr>
            <w:tcW w:w="6912" w:type="dxa"/>
          </w:tcPr>
          <w:p w14:paraId="497A6A07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Praca spełnia wszystkie wymagania na 1 pkt i niektóre na 3 pkt.</w:t>
            </w:r>
          </w:p>
        </w:tc>
        <w:tc>
          <w:tcPr>
            <w:tcW w:w="3828" w:type="dxa"/>
            <w:gridSpan w:val="4"/>
          </w:tcPr>
          <w:p w14:paraId="78427903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2p.</w:t>
            </w:r>
          </w:p>
        </w:tc>
      </w:tr>
      <w:tr w:rsidR="004D7D44" w:rsidRPr="004D7D44" w14:paraId="60826153" w14:textId="77777777" w:rsidTr="00447A7A">
        <w:tc>
          <w:tcPr>
            <w:tcW w:w="6912" w:type="dxa"/>
          </w:tcPr>
          <w:p w14:paraId="3536AF8C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Powierzchowna argumentacja; w wypowiedzi brak wnikliwości.  </w:t>
            </w:r>
          </w:p>
          <w:p w14:paraId="0DF96288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Niektóre argumenty zilustrowane odpowiednimi przykładami ORAZ/LUB </w:t>
            </w:r>
          </w:p>
          <w:p w14:paraId="3345B8A0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wykorzystanie przykładów w funkcji argumentacyjnej.  </w:t>
            </w:r>
          </w:p>
          <w:p w14:paraId="14C894F7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Argumenty/przykłady częściowo uporządkowane.</w:t>
            </w:r>
          </w:p>
        </w:tc>
        <w:tc>
          <w:tcPr>
            <w:tcW w:w="3828" w:type="dxa"/>
            <w:gridSpan w:val="4"/>
          </w:tcPr>
          <w:p w14:paraId="6E077C1A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030F060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3p.</w:t>
            </w:r>
          </w:p>
        </w:tc>
      </w:tr>
      <w:tr w:rsidR="004D7D44" w:rsidRPr="004D7D44" w14:paraId="572DB45A" w14:textId="77777777" w:rsidTr="00447A7A">
        <w:tc>
          <w:tcPr>
            <w:tcW w:w="6912" w:type="dxa"/>
          </w:tcPr>
          <w:p w14:paraId="04DC8DD0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Praca spełnia wszystkie wymagania na 3 pkt i niektóre na 5 pkt.</w:t>
            </w:r>
          </w:p>
        </w:tc>
        <w:tc>
          <w:tcPr>
            <w:tcW w:w="3828" w:type="dxa"/>
            <w:gridSpan w:val="4"/>
          </w:tcPr>
          <w:p w14:paraId="1C39242E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4p.</w:t>
            </w:r>
          </w:p>
        </w:tc>
      </w:tr>
      <w:tr w:rsidR="004D7D44" w:rsidRPr="004D7D44" w14:paraId="567EBDF6" w14:textId="77777777" w:rsidTr="00447A7A">
        <w:tc>
          <w:tcPr>
            <w:tcW w:w="6912" w:type="dxa"/>
          </w:tcPr>
          <w:p w14:paraId="0F6CD104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Pogłębiona argumentacja.  </w:t>
            </w:r>
          </w:p>
          <w:p w14:paraId="5C9B44A4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Argumenty odwołujące się np. do faktów, logiki, emocji, zilustrowane odpowiednimi </w:t>
            </w:r>
          </w:p>
          <w:p w14:paraId="4BA53EA4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przykładami ORAZ/LUB wykorzystanie przykładów w funkcji argumentacyjnej.  </w:t>
            </w:r>
          </w:p>
          <w:p w14:paraId="5AA7AB6F" w14:textId="77777777" w:rsid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Argumenty/przykłady uporządkowane, np. zhierarchizowane.</w:t>
            </w:r>
          </w:p>
          <w:p w14:paraId="60F8AD39" w14:textId="77777777" w:rsid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60E51C" w14:textId="6D689A69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4"/>
          </w:tcPr>
          <w:p w14:paraId="29421A3F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F5A9C4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5p.</w:t>
            </w:r>
          </w:p>
        </w:tc>
      </w:tr>
      <w:tr w:rsidR="004D7D44" w:rsidRPr="004D7D44" w14:paraId="5C4DF7EF" w14:textId="77777777" w:rsidTr="00447A7A">
        <w:tc>
          <w:tcPr>
            <w:tcW w:w="10740" w:type="dxa"/>
            <w:gridSpan w:val="5"/>
          </w:tcPr>
          <w:p w14:paraId="574A6693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KOMPETENCJE LITERACKIE I KULTUROWE                                    0-2p.</w:t>
            </w:r>
          </w:p>
        </w:tc>
      </w:tr>
      <w:tr w:rsidR="004D7D44" w:rsidRPr="004D7D44" w14:paraId="7A6ED737" w14:textId="77777777" w:rsidTr="00447A7A">
        <w:tc>
          <w:tcPr>
            <w:tcW w:w="6912" w:type="dxa"/>
          </w:tcPr>
          <w:p w14:paraId="362D6032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Funkcjonalne wykorzystanie znajomości lektury obowiązkowej wskazanej w poleceniu </w:t>
            </w:r>
          </w:p>
          <w:p w14:paraId="05D025E0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(oraz innego tekstu literackiego lub tekstu kultury, jeżeli polecenie tego wymaga).  </w:t>
            </w:r>
          </w:p>
          <w:p w14:paraId="1D49AF56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Poprawność rzeczowa.</w:t>
            </w:r>
          </w:p>
        </w:tc>
        <w:tc>
          <w:tcPr>
            <w:tcW w:w="3828" w:type="dxa"/>
            <w:gridSpan w:val="4"/>
          </w:tcPr>
          <w:p w14:paraId="2ED8291F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AE4A8D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2p.</w:t>
            </w:r>
          </w:p>
        </w:tc>
      </w:tr>
      <w:tr w:rsidR="004D7D44" w:rsidRPr="004D7D44" w14:paraId="782AF576" w14:textId="77777777" w:rsidTr="00447A7A">
        <w:tc>
          <w:tcPr>
            <w:tcW w:w="6912" w:type="dxa"/>
          </w:tcPr>
          <w:p w14:paraId="09434A93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Funkcjonalne wykorzystanie znajomości lektury obowiązkowej wskazanej w poleceniu</w:t>
            </w:r>
          </w:p>
          <w:p w14:paraId="7590AAF6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(oraz częściowo funkcjonalne wykorzystanie innego tekstu literackiego lub tekstu kultury, </w:t>
            </w:r>
          </w:p>
          <w:p w14:paraId="49FB9D19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jeżeli polecenie tego wymaga). </w:t>
            </w:r>
          </w:p>
          <w:p w14:paraId="54C69A21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ALBO </w:t>
            </w:r>
          </w:p>
          <w:p w14:paraId="6213B9DB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Częściowo funkcjonalne wykorzystanie znajomości lektury obowiązkowej wskazanej</w:t>
            </w:r>
          </w:p>
          <w:p w14:paraId="29CDE68B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w poleceniu (oraz funkcjonalne wykorzystanie innego tekstu literackiego lub tekstu </w:t>
            </w:r>
          </w:p>
          <w:p w14:paraId="5B12301F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kultury, jeżeli polecenie tego wymaga).</w:t>
            </w:r>
          </w:p>
          <w:p w14:paraId="63CCF5FE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ALBO </w:t>
            </w:r>
          </w:p>
          <w:p w14:paraId="4905FE38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Częściowo funkcjonalne wykorzystanie znajomości lektury obowiązkowej wskazanej </w:t>
            </w:r>
          </w:p>
          <w:p w14:paraId="05F6883C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 poleceniu (oraz częściowo funkcjonalne wykorzystanie innego tekstu literackiego </w:t>
            </w:r>
          </w:p>
          <w:p w14:paraId="5DD509C3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lub tekstu kultury, jeżeli polecenie tego wymaga).  </w:t>
            </w:r>
          </w:p>
          <w:p w14:paraId="50E45EDF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Dopuszczalne 1–2 błędy rzeczowe.</w:t>
            </w:r>
          </w:p>
        </w:tc>
        <w:tc>
          <w:tcPr>
            <w:tcW w:w="3828" w:type="dxa"/>
            <w:gridSpan w:val="4"/>
          </w:tcPr>
          <w:p w14:paraId="64187377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128FFF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1p.</w:t>
            </w:r>
          </w:p>
        </w:tc>
      </w:tr>
      <w:tr w:rsidR="004D7D44" w:rsidRPr="004D7D44" w14:paraId="5DC2002F" w14:textId="77777777" w:rsidTr="00447A7A">
        <w:tc>
          <w:tcPr>
            <w:tcW w:w="10740" w:type="dxa"/>
            <w:gridSpan w:val="5"/>
          </w:tcPr>
          <w:p w14:paraId="2317A92E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KOMPOZYCJA TEKSTU                                                      0-2p.</w:t>
            </w:r>
          </w:p>
        </w:tc>
      </w:tr>
      <w:tr w:rsidR="004D7D44" w:rsidRPr="004D7D44" w14:paraId="71127E81" w14:textId="77777777" w:rsidTr="00447A7A">
        <w:tc>
          <w:tcPr>
            <w:tcW w:w="6912" w:type="dxa"/>
          </w:tcPr>
          <w:p w14:paraId="768DE6EF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Kompozycja zgodna z formą wypowiedzi.  </w:t>
            </w:r>
          </w:p>
          <w:p w14:paraId="3CE15330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Graficznie wyodrębnione akapity.  </w:t>
            </w:r>
          </w:p>
          <w:p w14:paraId="2B4135BA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Dopuszczalna 1 usterka w zakresie spójności ALBO logiki wypowiedzi, </w:t>
            </w:r>
          </w:p>
          <w:p w14:paraId="7FB6D983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ALBO podziału wypowiedzi na funkcjonalne akapity.</w:t>
            </w:r>
          </w:p>
        </w:tc>
        <w:tc>
          <w:tcPr>
            <w:tcW w:w="3828" w:type="dxa"/>
            <w:gridSpan w:val="4"/>
          </w:tcPr>
          <w:p w14:paraId="24C37898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F61863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2p.</w:t>
            </w:r>
          </w:p>
        </w:tc>
      </w:tr>
      <w:tr w:rsidR="004D7D44" w:rsidRPr="004D7D44" w14:paraId="0945A78D" w14:textId="77777777" w:rsidTr="00447A7A">
        <w:tc>
          <w:tcPr>
            <w:tcW w:w="6912" w:type="dxa"/>
          </w:tcPr>
          <w:p w14:paraId="6D8C1478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Kompozycja zgodna z formą wypowiedzi.  </w:t>
            </w:r>
          </w:p>
          <w:p w14:paraId="31FA384E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Graficznie wyodrębnione akapity.  </w:t>
            </w:r>
          </w:p>
          <w:p w14:paraId="674ED3C9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Dopuszczalne łącznie 2–3 usterki w zakresie spójności ORAZ/ALBO logiki wypowiedzi.</w:t>
            </w:r>
          </w:p>
        </w:tc>
        <w:tc>
          <w:tcPr>
            <w:tcW w:w="3828" w:type="dxa"/>
            <w:gridSpan w:val="4"/>
          </w:tcPr>
          <w:p w14:paraId="561FC2D9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82F033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1p.</w:t>
            </w:r>
          </w:p>
        </w:tc>
      </w:tr>
      <w:tr w:rsidR="004D7D44" w:rsidRPr="004D7D44" w14:paraId="4A6036A1" w14:textId="77777777" w:rsidTr="00447A7A">
        <w:tc>
          <w:tcPr>
            <w:tcW w:w="10740" w:type="dxa"/>
            <w:gridSpan w:val="5"/>
          </w:tcPr>
          <w:p w14:paraId="50398997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STYL                                                                                        0-2p.</w:t>
            </w:r>
          </w:p>
        </w:tc>
      </w:tr>
      <w:tr w:rsidR="004D7D44" w:rsidRPr="004D7D44" w14:paraId="2BE4051E" w14:textId="77777777" w:rsidTr="00447A7A">
        <w:tc>
          <w:tcPr>
            <w:tcW w:w="6912" w:type="dxa"/>
          </w:tcPr>
          <w:p w14:paraId="681C90FB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Odpowiedni do treści i formy wypowiedzi.  </w:t>
            </w:r>
          </w:p>
          <w:p w14:paraId="2AF2ECDD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Jednolity.</w:t>
            </w:r>
          </w:p>
        </w:tc>
        <w:tc>
          <w:tcPr>
            <w:tcW w:w="3828" w:type="dxa"/>
            <w:gridSpan w:val="4"/>
          </w:tcPr>
          <w:p w14:paraId="4475A18B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C3215E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2p.</w:t>
            </w:r>
          </w:p>
        </w:tc>
      </w:tr>
      <w:tr w:rsidR="004D7D44" w:rsidRPr="004D7D44" w14:paraId="0790CFBA" w14:textId="77777777" w:rsidTr="00447A7A">
        <w:tc>
          <w:tcPr>
            <w:tcW w:w="6912" w:type="dxa"/>
          </w:tcPr>
          <w:p w14:paraId="65A50E03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Sporadyczne usterki w odpowiedniości ORAZ/LUB jednolitości stylu.</w:t>
            </w:r>
          </w:p>
        </w:tc>
        <w:tc>
          <w:tcPr>
            <w:tcW w:w="3828" w:type="dxa"/>
            <w:gridSpan w:val="4"/>
          </w:tcPr>
          <w:p w14:paraId="08177930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1p.</w:t>
            </w:r>
          </w:p>
        </w:tc>
      </w:tr>
      <w:tr w:rsidR="004D7D44" w:rsidRPr="004D7D44" w14:paraId="499F2678" w14:textId="77777777" w:rsidTr="00447A7A">
        <w:tc>
          <w:tcPr>
            <w:tcW w:w="10740" w:type="dxa"/>
            <w:gridSpan w:val="5"/>
          </w:tcPr>
          <w:p w14:paraId="6D13F164" w14:textId="77777777" w:rsid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5B3D5E6" w14:textId="77777777" w:rsid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A108682" w14:textId="77777777" w:rsid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AABE2CD" w14:textId="77777777" w:rsid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97DC944" w14:textId="17052011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JĘZYK                                                                                 0-4p.</w:t>
            </w:r>
          </w:p>
        </w:tc>
      </w:tr>
      <w:tr w:rsidR="004D7D44" w:rsidRPr="004D7D44" w14:paraId="13F4C3E3" w14:textId="77777777" w:rsidTr="00447A7A">
        <w:trPr>
          <w:trHeight w:val="342"/>
        </w:trPr>
        <w:tc>
          <w:tcPr>
            <w:tcW w:w="6912" w:type="dxa"/>
            <w:vMerge w:val="restart"/>
          </w:tcPr>
          <w:p w14:paraId="7993B197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Szeroki zakres środków językowych, tzn.  zróżnicowana składnia, zróżnicowana leksyka, </w:t>
            </w:r>
          </w:p>
          <w:p w14:paraId="3210F28E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 tym np. bogata frazeologia, precyzyjne słownictwo, umożliwiające pełną i swobodną </w:t>
            </w:r>
          </w:p>
          <w:p w14:paraId="4F35FF70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realizację tematu:</w:t>
            </w:r>
          </w:p>
        </w:tc>
        <w:tc>
          <w:tcPr>
            <w:tcW w:w="993" w:type="dxa"/>
          </w:tcPr>
          <w:p w14:paraId="65953AF6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0-2 bł. jęz.</w:t>
            </w:r>
          </w:p>
        </w:tc>
        <w:tc>
          <w:tcPr>
            <w:tcW w:w="992" w:type="dxa"/>
          </w:tcPr>
          <w:p w14:paraId="2903CFF4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3-4 bł. jęz.</w:t>
            </w:r>
          </w:p>
        </w:tc>
        <w:tc>
          <w:tcPr>
            <w:tcW w:w="992" w:type="dxa"/>
          </w:tcPr>
          <w:p w14:paraId="124D7C4A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5-6 bł. jęz.</w:t>
            </w:r>
          </w:p>
        </w:tc>
        <w:tc>
          <w:tcPr>
            <w:tcW w:w="851" w:type="dxa"/>
          </w:tcPr>
          <w:p w14:paraId="41A5E2A6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7-9bł. jęz.</w:t>
            </w:r>
          </w:p>
        </w:tc>
      </w:tr>
      <w:tr w:rsidR="004D7D44" w:rsidRPr="004D7D44" w14:paraId="69BBEE57" w14:textId="77777777" w:rsidTr="00447A7A">
        <w:trPr>
          <w:trHeight w:val="342"/>
        </w:trPr>
        <w:tc>
          <w:tcPr>
            <w:tcW w:w="6912" w:type="dxa"/>
            <w:vMerge/>
          </w:tcPr>
          <w:p w14:paraId="300B9D2E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899ACA7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4p.</w:t>
            </w:r>
          </w:p>
        </w:tc>
        <w:tc>
          <w:tcPr>
            <w:tcW w:w="992" w:type="dxa"/>
          </w:tcPr>
          <w:p w14:paraId="4A814C52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3p.</w:t>
            </w:r>
          </w:p>
        </w:tc>
        <w:tc>
          <w:tcPr>
            <w:tcW w:w="992" w:type="dxa"/>
          </w:tcPr>
          <w:p w14:paraId="5D59D4D5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2p.</w:t>
            </w:r>
          </w:p>
        </w:tc>
        <w:tc>
          <w:tcPr>
            <w:tcW w:w="851" w:type="dxa"/>
          </w:tcPr>
          <w:p w14:paraId="5A46D08F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1p.</w:t>
            </w:r>
          </w:p>
        </w:tc>
      </w:tr>
      <w:tr w:rsidR="004D7D44" w:rsidRPr="004D7D44" w14:paraId="69D72976" w14:textId="77777777" w:rsidTr="00447A7A">
        <w:trPr>
          <w:trHeight w:val="342"/>
        </w:trPr>
        <w:tc>
          <w:tcPr>
            <w:tcW w:w="6912" w:type="dxa"/>
            <w:vMerge w:val="restart"/>
          </w:tcPr>
          <w:p w14:paraId="69B36B20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Zadowalający zakres środków językowych, tzn. składnia i leksyka stosowne / odpowiednie do realizacji tematu.</w:t>
            </w:r>
          </w:p>
        </w:tc>
        <w:tc>
          <w:tcPr>
            <w:tcW w:w="993" w:type="dxa"/>
          </w:tcPr>
          <w:p w14:paraId="23219D91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0-2 bł. jęz.</w:t>
            </w:r>
          </w:p>
        </w:tc>
        <w:tc>
          <w:tcPr>
            <w:tcW w:w="992" w:type="dxa"/>
          </w:tcPr>
          <w:p w14:paraId="5BA68F94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92" w:type="dxa"/>
          </w:tcPr>
          <w:p w14:paraId="1FDEFAAF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51" w:type="dxa"/>
          </w:tcPr>
          <w:p w14:paraId="4843BDDA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7-9</w:t>
            </w:r>
          </w:p>
        </w:tc>
      </w:tr>
      <w:tr w:rsidR="004D7D44" w:rsidRPr="004D7D44" w14:paraId="19F90DB5" w14:textId="77777777" w:rsidTr="00447A7A">
        <w:trPr>
          <w:trHeight w:val="342"/>
        </w:trPr>
        <w:tc>
          <w:tcPr>
            <w:tcW w:w="6912" w:type="dxa"/>
            <w:vMerge/>
          </w:tcPr>
          <w:p w14:paraId="7E5E88D4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BB41B9D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3p.</w:t>
            </w:r>
          </w:p>
        </w:tc>
        <w:tc>
          <w:tcPr>
            <w:tcW w:w="992" w:type="dxa"/>
          </w:tcPr>
          <w:p w14:paraId="17940D69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2p.</w:t>
            </w:r>
          </w:p>
        </w:tc>
        <w:tc>
          <w:tcPr>
            <w:tcW w:w="992" w:type="dxa"/>
          </w:tcPr>
          <w:p w14:paraId="25D3318A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1p.</w:t>
            </w:r>
          </w:p>
        </w:tc>
        <w:tc>
          <w:tcPr>
            <w:tcW w:w="851" w:type="dxa"/>
          </w:tcPr>
          <w:p w14:paraId="32203E0C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0p.</w:t>
            </w:r>
          </w:p>
        </w:tc>
      </w:tr>
      <w:tr w:rsidR="004D7D44" w:rsidRPr="004D7D44" w14:paraId="540446F2" w14:textId="77777777" w:rsidTr="00447A7A">
        <w:trPr>
          <w:trHeight w:val="342"/>
        </w:trPr>
        <w:tc>
          <w:tcPr>
            <w:tcW w:w="6912" w:type="dxa"/>
            <w:vMerge w:val="restart"/>
          </w:tcPr>
          <w:p w14:paraId="028F86D7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Wąski zakres środków językowych, tzn. składnia i leksyka proste / ograniczone, utrudniające realizację tematu.</w:t>
            </w:r>
          </w:p>
        </w:tc>
        <w:tc>
          <w:tcPr>
            <w:tcW w:w="993" w:type="dxa"/>
          </w:tcPr>
          <w:p w14:paraId="57348E6A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0-2 bł. jęz.</w:t>
            </w:r>
          </w:p>
        </w:tc>
        <w:tc>
          <w:tcPr>
            <w:tcW w:w="992" w:type="dxa"/>
          </w:tcPr>
          <w:p w14:paraId="16486E13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92" w:type="dxa"/>
          </w:tcPr>
          <w:p w14:paraId="73B39927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51" w:type="dxa"/>
          </w:tcPr>
          <w:p w14:paraId="4C076D98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7-9</w:t>
            </w:r>
          </w:p>
        </w:tc>
      </w:tr>
      <w:tr w:rsidR="004D7D44" w:rsidRPr="004D7D44" w14:paraId="1F24FE48" w14:textId="77777777" w:rsidTr="00447A7A">
        <w:trPr>
          <w:trHeight w:val="342"/>
        </w:trPr>
        <w:tc>
          <w:tcPr>
            <w:tcW w:w="6912" w:type="dxa"/>
            <w:vMerge/>
          </w:tcPr>
          <w:p w14:paraId="43228CE1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F835AD9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2p.</w:t>
            </w:r>
          </w:p>
        </w:tc>
        <w:tc>
          <w:tcPr>
            <w:tcW w:w="992" w:type="dxa"/>
          </w:tcPr>
          <w:p w14:paraId="0D40F8C6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1p.</w:t>
            </w:r>
          </w:p>
        </w:tc>
        <w:tc>
          <w:tcPr>
            <w:tcW w:w="992" w:type="dxa"/>
          </w:tcPr>
          <w:p w14:paraId="1094716A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0p.</w:t>
            </w:r>
          </w:p>
        </w:tc>
        <w:tc>
          <w:tcPr>
            <w:tcW w:w="851" w:type="dxa"/>
          </w:tcPr>
          <w:p w14:paraId="29CFACCD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0p.</w:t>
            </w:r>
          </w:p>
        </w:tc>
      </w:tr>
      <w:tr w:rsidR="004D7D44" w:rsidRPr="004D7D44" w14:paraId="5DE3250B" w14:textId="77777777" w:rsidTr="00447A7A">
        <w:tc>
          <w:tcPr>
            <w:tcW w:w="10740" w:type="dxa"/>
            <w:gridSpan w:val="5"/>
          </w:tcPr>
          <w:p w14:paraId="693BC068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4515516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F39F7C6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ORTOGRAFIA                                                                   0-2p</w:t>
            </w:r>
          </w:p>
        </w:tc>
      </w:tr>
      <w:tr w:rsidR="004D7D44" w:rsidRPr="004D7D44" w14:paraId="104A7C81" w14:textId="77777777" w:rsidTr="00447A7A">
        <w:tc>
          <w:tcPr>
            <w:tcW w:w="6912" w:type="dxa"/>
          </w:tcPr>
          <w:p w14:paraId="6E110716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Nie więcej niż 1 błąd ortograficzny.</w:t>
            </w:r>
          </w:p>
        </w:tc>
        <w:tc>
          <w:tcPr>
            <w:tcW w:w="3828" w:type="dxa"/>
            <w:gridSpan w:val="4"/>
          </w:tcPr>
          <w:p w14:paraId="1E49CD02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2p.</w:t>
            </w:r>
          </w:p>
        </w:tc>
      </w:tr>
      <w:tr w:rsidR="004D7D44" w:rsidRPr="004D7D44" w14:paraId="3D4C028A" w14:textId="77777777" w:rsidTr="00447A7A">
        <w:tc>
          <w:tcPr>
            <w:tcW w:w="6912" w:type="dxa"/>
          </w:tcPr>
          <w:p w14:paraId="14970BE0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2–3 błędy ortograficzne.</w:t>
            </w:r>
          </w:p>
        </w:tc>
        <w:tc>
          <w:tcPr>
            <w:tcW w:w="3828" w:type="dxa"/>
            <w:gridSpan w:val="4"/>
          </w:tcPr>
          <w:p w14:paraId="01AF4DE5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</w:t>
            </w:r>
          </w:p>
        </w:tc>
      </w:tr>
      <w:tr w:rsidR="004D7D44" w:rsidRPr="004D7D44" w14:paraId="2A3BF109" w14:textId="77777777" w:rsidTr="00447A7A">
        <w:tc>
          <w:tcPr>
            <w:tcW w:w="10740" w:type="dxa"/>
            <w:gridSpan w:val="5"/>
          </w:tcPr>
          <w:p w14:paraId="280A3264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INTERPUNKCJA                                                             0-1p</w:t>
            </w:r>
          </w:p>
        </w:tc>
      </w:tr>
      <w:tr w:rsidR="004D7D44" w:rsidRPr="004D7D44" w14:paraId="16B48B7C" w14:textId="77777777" w:rsidTr="00447A7A">
        <w:tc>
          <w:tcPr>
            <w:tcW w:w="6912" w:type="dxa"/>
          </w:tcPr>
          <w:p w14:paraId="589A9D6A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Nie więcej niż 5 błędów interpunkcyjnych.</w:t>
            </w:r>
          </w:p>
        </w:tc>
        <w:tc>
          <w:tcPr>
            <w:tcW w:w="3828" w:type="dxa"/>
            <w:gridSpan w:val="4"/>
          </w:tcPr>
          <w:p w14:paraId="3E95DFB9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1p.</w:t>
            </w:r>
          </w:p>
        </w:tc>
      </w:tr>
    </w:tbl>
    <w:p w14:paraId="2757CE45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90E5B6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C95D3F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0B038B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93B42E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740388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B84270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D987D9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3D5C69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0EF40C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B54A46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EF3813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A8ADC5" w14:textId="6F2895E8" w:rsid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0BD168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1F08C0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9F91B4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59789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B320E2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016E32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KRYTERIA OCENY WYPRACOWANIA O CHARAKTERZE TWÓRCZYM </w:t>
      </w:r>
      <w:r w:rsidRPr="004D7D44">
        <w:rPr>
          <w:rFonts w:ascii="Times New Roman" w:eastAsia="Calibri" w:hAnsi="Times New Roman" w:cs="Times New Roman"/>
          <w:b/>
          <w:sz w:val="28"/>
          <w:szCs w:val="28"/>
        </w:rPr>
        <w:br/>
        <w:t>(NP. OPOWIADANIE)</w:t>
      </w:r>
    </w:p>
    <w:p w14:paraId="7AED43CF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Za napisanie wypracowania można otrzymać maksymalnie 20 punktów. </w:t>
      </w:r>
    </w:p>
    <w:p w14:paraId="7B4F5F9F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4D7D44">
        <w:rPr>
          <w:rFonts w:ascii="Times New Roman" w:eastAsia="Calibri" w:hAnsi="Times New Roman" w:cs="Times New Roman"/>
          <w:b/>
          <w:i/>
          <w:sz w:val="28"/>
          <w:szCs w:val="28"/>
        </w:rPr>
        <w:t>Realizacja tematu wypowiedzi</w:t>
      </w: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 – 0-2p.</w:t>
      </w:r>
    </w:p>
    <w:p w14:paraId="2F1447AE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>Sprawdzane tu jest m.in., czy: wypowiedź jest zgodna z formą wskazaną w poleceniu, w wypowiedzi ujęte zostały wszystkie kluczowe elementy tematu, np. czy uczeń w odpowiedni sposób odwołał się do lektury wskazanej w poleceniu, wypowiedź jest w całości na temat.</w:t>
      </w:r>
    </w:p>
    <w:p w14:paraId="380EADDC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Uwaga:</w:t>
      </w: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 jeżeli za wypowiedź przyznano 0 pkt w kryterium </w:t>
      </w:r>
      <w:r w:rsidRPr="004D7D44">
        <w:rPr>
          <w:rFonts w:ascii="Times New Roman" w:eastAsia="Calibri" w:hAnsi="Times New Roman" w:cs="Times New Roman"/>
          <w:i/>
          <w:sz w:val="28"/>
          <w:szCs w:val="28"/>
        </w:rPr>
        <w:t>Realizacja tematu wypowiedzi</w:t>
      </w:r>
      <w:r w:rsidRPr="004D7D44">
        <w:rPr>
          <w:rFonts w:ascii="Times New Roman" w:eastAsia="Calibri" w:hAnsi="Times New Roman" w:cs="Times New Roman"/>
          <w:sz w:val="28"/>
          <w:szCs w:val="28"/>
        </w:rPr>
        <w:t>, we wszystkich pozostałych kryteriach przyznaje się 0 pkt.</w:t>
      </w:r>
    </w:p>
    <w:p w14:paraId="2630ADFC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D7D44">
        <w:rPr>
          <w:rFonts w:ascii="Times New Roman" w:eastAsia="Calibri" w:hAnsi="Times New Roman" w:cs="Times New Roman"/>
          <w:b/>
          <w:i/>
          <w:sz w:val="28"/>
          <w:szCs w:val="28"/>
        </w:rPr>
        <w:t>. Elementy o charakterze twórczym</w:t>
      </w: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 – 0-5p.</w:t>
      </w:r>
    </w:p>
    <w:p w14:paraId="348F66F4" w14:textId="77777777" w:rsidR="004D7D44" w:rsidRPr="004D7D44" w:rsidRDefault="004D7D44" w:rsidP="004D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7D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Oceniając wypowiedź ucznia w tym kryterium, egzaminator będzie rozważał m.in., czy: narracja w opowiadaniu jest konsekwentnie prowadzona, wydarzenia są logicznie ułożone, fabuła jest urozmaicona, np. czy zawiera elementy typowe dla opowiadania, takie jak zwroty akcji, dialog, puenta oraz czy lektura wskazana w poleceniu została wykorzystana pobieżnie, czy w sposób ciekawy i twórczy. </w:t>
      </w:r>
    </w:p>
    <w:p w14:paraId="7C6D6046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4D7D44">
        <w:rPr>
          <w:rFonts w:ascii="Times New Roman" w:eastAsia="Calibri" w:hAnsi="Times New Roman" w:cs="Times New Roman"/>
          <w:b/>
          <w:i/>
          <w:sz w:val="28"/>
          <w:szCs w:val="28"/>
        </w:rPr>
        <w:t>Kompetencje literackie i kulturowe</w:t>
      </w: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 – 0-2p.</w:t>
      </w:r>
    </w:p>
    <w:p w14:paraId="0B136222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Oceniając wypowiedź ucznia w tym kryterium, sprawdzane będzie m.in., czy:  uczeń wykorzystał znajomość lektury obowiązkowej wskazanej w poleceniu (a także innych tekstów – jeżeli polecenie tego wymagało) w sposób funkcjonalny, tzn. np. czy przywołał w pracy takie wydarzenia albo omówił takie wątki, które istotnie wspierają jego tok rozumowania albo dobrze ilustrują to, o czym pisze  uczeń, pisząc np. </w:t>
      </w:r>
      <w:r w:rsidRPr="004D7D44">
        <w:rPr>
          <w:rFonts w:ascii="Times New Roman" w:eastAsia="Calibri" w:hAnsi="Times New Roman" w:cs="Times New Roman"/>
          <w:sz w:val="28"/>
          <w:szCs w:val="28"/>
        </w:rPr>
        <w:br/>
        <w:t>o wydarzeniach z danej lektury, nie popełnił błędów, np. nie pomylił imion postaci, nie przypisał postaciom cech, których nie posiadają, bądź nie wymyślił wydarzeń, których w lekturze nie ma.</w:t>
      </w:r>
    </w:p>
    <w:p w14:paraId="01A859D8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4D7D44">
        <w:rPr>
          <w:rFonts w:ascii="Times New Roman" w:eastAsia="Calibri" w:hAnsi="Times New Roman" w:cs="Times New Roman"/>
          <w:b/>
          <w:i/>
          <w:sz w:val="28"/>
          <w:szCs w:val="28"/>
        </w:rPr>
        <w:t>Styl</w:t>
      </w: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 – 0-2p.</w:t>
      </w:r>
    </w:p>
    <w:p w14:paraId="328B5C61" w14:textId="34684C69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Oceniając wypowiedź ucznia w tym kryterium, sprawdzane będzie m.in., czy:  styl wypowiedzi jest odpowiedni do jej treści i formy, tzn. np. czy uczeń nie napisał rozprawki, stosując słownictwo charakterystyczne dla stylu potocznego w odmianie mówionej,  styl wypowiedzi jest jednolity, tzn. </w:t>
      </w:r>
      <w:r w:rsidRPr="004D7D44">
        <w:rPr>
          <w:rFonts w:ascii="Times New Roman" w:eastAsia="Calibri" w:hAnsi="Times New Roman" w:cs="Times New Roman"/>
          <w:sz w:val="28"/>
          <w:szCs w:val="28"/>
        </w:rPr>
        <w:br/>
        <w:t>czy uczeń konsekwentnie posługuje się jednym, wybranym stylem, a jeżeli miesza różne style w wypowiedzi – to czy jest to uzasadnione (czy czemuś to służy).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14:paraId="2763D5D3" w14:textId="204821A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Oceniając język wypowiedzi, najpierw oceniony zostanie zakres użytych środków językowych, a następnie – ich poprawność. Ostateczna liczba punktów ustalona będzie na podstawie oceny obu tych aspektów wypowiedzi, zgodnie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D7D44">
        <w:rPr>
          <w:rFonts w:ascii="Times New Roman" w:eastAsia="Calibri" w:hAnsi="Times New Roman" w:cs="Times New Roman"/>
          <w:sz w:val="28"/>
          <w:szCs w:val="28"/>
        </w:rPr>
        <w:t>z poniższą tabelą.</w:t>
      </w:r>
    </w:p>
    <w:p w14:paraId="3C0EC3CD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4D7D44">
        <w:rPr>
          <w:rFonts w:ascii="Times New Roman" w:eastAsia="Calibri" w:hAnsi="Times New Roman" w:cs="Times New Roman"/>
          <w:b/>
          <w:i/>
          <w:sz w:val="28"/>
          <w:szCs w:val="28"/>
        </w:rPr>
        <w:t>Ortografia</w:t>
      </w: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 – 0-2p.</w:t>
      </w:r>
    </w:p>
    <w:p w14:paraId="1D7A5DE3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Oceniając wypowiedź ucznia w tym kryterium, sprawdzona będzie liczba błędów ortograficznych, które uczeń popełnił w wypowiedzi. </w:t>
      </w:r>
    </w:p>
    <w:p w14:paraId="7A70977E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4D7D44">
        <w:rPr>
          <w:rFonts w:ascii="Times New Roman" w:eastAsia="Calibri" w:hAnsi="Times New Roman" w:cs="Times New Roman"/>
          <w:b/>
          <w:i/>
          <w:sz w:val="28"/>
          <w:szCs w:val="28"/>
        </w:rPr>
        <w:t>Interpunkcja</w:t>
      </w: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 – 0-1p.</w:t>
      </w:r>
    </w:p>
    <w:p w14:paraId="4C70A84C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>Oceniając wypowiedź ucznia w tym kryterium, sprawdzona będzie liczba błędów interpunkcyjnych, które uczeń popełnił w wypowiedzi.</w:t>
      </w:r>
    </w:p>
    <w:p w14:paraId="18F53844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7C3537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 xml:space="preserve">Uwagi dodatkowe: </w:t>
      </w:r>
    </w:p>
    <w:p w14:paraId="42122E69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 Jeżeli wypowiedź w całości jest nie na temat, zostanie ona oceniona na 0 pkt. </w:t>
      </w:r>
    </w:p>
    <w:p w14:paraId="4E8B4B29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 Jeżeli w wypowiedzi uczeń w ogóle nie odwołał się do treści lektury obowiązkowej wskazanej </w:t>
      </w:r>
      <w:r w:rsidRPr="004D7D44">
        <w:rPr>
          <w:rFonts w:ascii="Times New Roman" w:eastAsia="Calibri" w:hAnsi="Times New Roman" w:cs="Times New Roman"/>
          <w:sz w:val="28"/>
          <w:szCs w:val="28"/>
        </w:rPr>
        <w:br/>
        <w:t xml:space="preserve">w poleceniu, za całą wypowiedź sprawdzający przyzna 0 pkt. </w:t>
      </w:r>
    </w:p>
    <w:p w14:paraId="50CF35A4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 Jeżeli wypowiedź jest nieczytelna, sprawdzający oceni ją na 0 pkt. </w:t>
      </w:r>
    </w:p>
    <w:p w14:paraId="3849B4F0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 Jeżeli wypowiedź nie zawiera w ogóle rozwinięcia (np. uczeń napisał tylko wstęp), sprawdzający przyzna </w:t>
      </w:r>
      <w:r w:rsidRPr="004D7D44">
        <w:rPr>
          <w:rFonts w:ascii="Times New Roman" w:eastAsia="Calibri" w:hAnsi="Times New Roman" w:cs="Times New Roman"/>
          <w:sz w:val="28"/>
          <w:szCs w:val="28"/>
        </w:rPr>
        <w:br/>
        <w:t xml:space="preserve">0 pkt w każdym kryterium. </w:t>
      </w:r>
    </w:p>
    <w:p w14:paraId="7EAF254A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 Jeżeli wypowiedź zawiera 180 słów lub mniej, jest oceniana wyłącznie w kryteriach: realizacji tematu wypowiedzi, elementów twórczych/ elementów retorycznych oraz kompetencji literackich i kulturowych. W pozostałych kryteriach sprawdzający przyzna 0 punktów. </w:t>
      </w:r>
    </w:p>
    <w:p w14:paraId="20367A60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 Jeżeli wypowiedź jest napisana niesamodzielnie, np. zawiera fragmenty odtworzone z podręcznika, zadania zawartego w arkuszu testu lub innego źródła, w tym internetowego, lub jest przepisana od innego ucznia, wówczas praca ucznia zostanie oceniona na 0p. </w:t>
      </w:r>
    </w:p>
    <w:p w14:paraId="65017D54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 Zabronione jest pisanie wypowiedzi obraźliwych, wulgarnych lub propagujących postępowanie niezgodne z prawem. W przypadku takich wypowiedzi mogą nie być przyznane punkty za styl i język lub cała wypowiedź nie będzie podlegała ocenie.</w:t>
      </w:r>
    </w:p>
    <w:p w14:paraId="3EDA9474" w14:textId="0A3FBE6A" w:rsidR="004D7D44" w:rsidRDefault="004D7D44" w:rsidP="004D7D4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A78AB91" w14:textId="77777777" w:rsidR="004D7D44" w:rsidRPr="004D7D44" w:rsidRDefault="004D7D44" w:rsidP="004D7D4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27DEBD2" w14:textId="77777777" w:rsidR="004D7D44" w:rsidRPr="004D7D44" w:rsidRDefault="004D7D44" w:rsidP="004D7D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CCD4A6" w14:textId="77777777" w:rsidR="004D7D44" w:rsidRPr="004D7D44" w:rsidRDefault="004D7D44" w:rsidP="004D7D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SZCZEGÓŁOWE KRYTERIA PRZYZNAWANIA PUNKTÓW –</w:t>
      </w:r>
      <w:r w:rsidRPr="004D7D44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PRACA O CHARAKTERZE TWÓRCZYM (NP. OPOWIADANIE)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993"/>
        <w:gridCol w:w="992"/>
        <w:gridCol w:w="992"/>
        <w:gridCol w:w="851"/>
      </w:tblGrid>
      <w:tr w:rsidR="004D7D44" w:rsidRPr="004D7D44" w14:paraId="7B500CF4" w14:textId="77777777" w:rsidTr="00447A7A">
        <w:tc>
          <w:tcPr>
            <w:tcW w:w="10740" w:type="dxa"/>
            <w:gridSpan w:val="5"/>
          </w:tcPr>
          <w:p w14:paraId="3406935C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REALIZACJA TEMATU WYPOWIEDZI                                  0-2p.</w:t>
            </w:r>
          </w:p>
        </w:tc>
      </w:tr>
      <w:tr w:rsidR="004D7D44" w:rsidRPr="004D7D44" w14:paraId="53F62D16" w14:textId="77777777" w:rsidTr="00447A7A">
        <w:tc>
          <w:tcPr>
            <w:tcW w:w="6912" w:type="dxa"/>
          </w:tcPr>
          <w:p w14:paraId="490DF95B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Forma wypowiedzi zgodna z formą wskazaną w poleceniu.</w:t>
            </w:r>
          </w:p>
          <w:p w14:paraId="3823F6B2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Wszystkie pozostałe elementy polecenia uwzględnione.</w:t>
            </w:r>
          </w:p>
          <w:p w14:paraId="56BBCDF3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Wypowiedź w całości dotyczy problemu wskazanego w poleceniu.</w:t>
            </w:r>
          </w:p>
        </w:tc>
        <w:tc>
          <w:tcPr>
            <w:tcW w:w="3828" w:type="dxa"/>
            <w:gridSpan w:val="4"/>
          </w:tcPr>
          <w:p w14:paraId="7DD8C175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82B211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2p.</w:t>
            </w:r>
          </w:p>
        </w:tc>
      </w:tr>
      <w:tr w:rsidR="004D7D44" w:rsidRPr="004D7D44" w14:paraId="21CB5779" w14:textId="77777777" w:rsidTr="00447A7A">
        <w:tc>
          <w:tcPr>
            <w:tcW w:w="6912" w:type="dxa"/>
          </w:tcPr>
          <w:p w14:paraId="262C8906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Forma wypowiedzi zgodna z formą wskazaną w poleceniu.</w:t>
            </w:r>
          </w:p>
          <w:p w14:paraId="15917177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Nieuwzględniony jeden element polecenia - inny niż forma.</w:t>
            </w:r>
          </w:p>
          <w:p w14:paraId="07BAA43F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 pracy występują </w:t>
            </w: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fragmenty niedotyczące</w:t>
            </w: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problemu wskazanego w poleceniu.</w:t>
            </w:r>
          </w:p>
        </w:tc>
        <w:tc>
          <w:tcPr>
            <w:tcW w:w="3828" w:type="dxa"/>
            <w:gridSpan w:val="4"/>
          </w:tcPr>
          <w:p w14:paraId="1E3BB957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41F7C6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1p.</w:t>
            </w:r>
          </w:p>
        </w:tc>
      </w:tr>
      <w:tr w:rsidR="004D7D44" w:rsidRPr="004D7D44" w14:paraId="506AFBBE" w14:textId="77777777" w:rsidTr="00447A7A">
        <w:tc>
          <w:tcPr>
            <w:tcW w:w="6912" w:type="dxa"/>
          </w:tcPr>
          <w:p w14:paraId="10E79035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Forma wypowiedzi niezgodna z formą wskazaną w poleceniu.</w:t>
            </w:r>
          </w:p>
          <w:p w14:paraId="1E93ED2A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Nieuwzględnione co najmniej dwa elementy polecenia (inne niż forma).</w:t>
            </w:r>
          </w:p>
        </w:tc>
        <w:tc>
          <w:tcPr>
            <w:tcW w:w="3828" w:type="dxa"/>
            <w:gridSpan w:val="4"/>
          </w:tcPr>
          <w:p w14:paraId="2BFE28AB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0p.</w:t>
            </w:r>
          </w:p>
        </w:tc>
      </w:tr>
      <w:tr w:rsidR="004D7D44" w:rsidRPr="004D7D44" w14:paraId="7E016018" w14:textId="77777777" w:rsidTr="00447A7A">
        <w:tc>
          <w:tcPr>
            <w:tcW w:w="10740" w:type="dxa"/>
            <w:gridSpan w:val="5"/>
          </w:tcPr>
          <w:p w14:paraId="334876C6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ELEMENTY TWÓRCZE                                                 0-5p.</w:t>
            </w:r>
          </w:p>
        </w:tc>
      </w:tr>
      <w:tr w:rsidR="004D7D44" w:rsidRPr="004D7D44" w14:paraId="37EC9C62" w14:textId="77777777" w:rsidTr="00447A7A">
        <w:tc>
          <w:tcPr>
            <w:tcW w:w="6912" w:type="dxa"/>
          </w:tcPr>
          <w:p w14:paraId="15D07494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Praca nie spełnia co najmniej jednego wymagania określonego na 1p.</w:t>
            </w:r>
          </w:p>
        </w:tc>
        <w:tc>
          <w:tcPr>
            <w:tcW w:w="3828" w:type="dxa"/>
            <w:gridSpan w:val="4"/>
          </w:tcPr>
          <w:p w14:paraId="79150EFB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0p.</w:t>
            </w:r>
          </w:p>
        </w:tc>
      </w:tr>
      <w:tr w:rsidR="004D7D44" w:rsidRPr="004D7D44" w14:paraId="34E27F61" w14:textId="77777777" w:rsidTr="00447A7A">
        <w:tc>
          <w:tcPr>
            <w:tcW w:w="6912" w:type="dxa"/>
          </w:tcPr>
          <w:p w14:paraId="0B383658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Narracja częściowo funkcjonalna.  Dopuszczalne usterki w logicznym układzie zdarzeń.  </w:t>
            </w:r>
          </w:p>
          <w:p w14:paraId="0689802D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Prosta fabuła</w:t>
            </w:r>
          </w:p>
        </w:tc>
        <w:tc>
          <w:tcPr>
            <w:tcW w:w="3828" w:type="dxa"/>
            <w:gridSpan w:val="4"/>
          </w:tcPr>
          <w:p w14:paraId="6406E648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BD513D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1p.</w:t>
            </w:r>
          </w:p>
        </w:tc>
      </w:tr>
      <w:tr w:rsidR="004D7D44" w:rsidRPr="004D7D44" w14:paraId="628CF3CB" w14:textId="77777777" w:rsidTr="00447A7A">
        <w:tc>
          <w:tcPr>
            <w:tcW w:w="6912" w:type="dxa"/>
          </w:tcPr>
          <w:p w14:paraId="703D8D91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Praca spełnia wszystkie wymagania na 1 pkt i niektóre na 3 pkt.</w:t>
            </w:r>
          </w:p>
        </w:tc>
        <w:tc>
          <w:tcPr>
            <w:tcW w:w="3828" w:type="dxa"/>
            <w:gridSpan w:val="4"/>
          </w:tcPr>
          <w:p w14:paraId="046CF202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2p.</w:t>
            </w:r>
          </w:p>
        </w:tc>
      </w:tr>
      <w:tr w:rsidR="004D7D44" w:rsidRPr="004D7D44" w14:paraId="71471AF6" w14:textId="77777777" w:rsidTr="00447A7A">
        <w:tc>
          <w:tcPr>
            <w:tcW w:w="6912" w:type="dxa"/>
          </w:tcPr>
          <w:p w14:paraId="54718E02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Funkcjonalna narracja.  </w:t>
            </w:r>
          </w:p>
          <w:p w14:paraId="2361C5B5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Logiczny układ zdarzeń.  </w:t>
            </w:r>
          </w:p>
          <w:p w14:paraId="78EA8891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Prosta fabuła, w tym funkcjonalne wykorzystanie co najmniej 4 spośród następujących elementów: opis, charakterystyka bohatera, czas akcji, miejsce akcji, zwrot akcji, puenta, punkt kulminacyjny, dialog, monolog, retrospekcja.</w:t>
            </w:r>
          </w:p>
        </w:tc>
        <w:tc>
          <w:tcPr>
            <w:tcW w:w="3828" w:type="dxa"/>
            <w:gridSpan w:val="4"/>
          </w:tcPr>
          <w:p w14:paraId="58861E62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C486B3F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3p.</w:t>
            </w:r>
          </w:p>
        </w:tc>
      </w:tr>
      <w:tr w:rsidR="004D7D44" w:rsidRPr="004D7D44" w14:paraId="37C18429" w14:textId="77777777" w:rsidTr="00447A7A">
        <w:tc>
          <w:tcPr>
            <w:tcW w:w="6912" w:type="dxa"/>
          </w:tcPr>
          <w:p w14:paraId="4FE24FB8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Praca spełnia wszystkie wymagania na 3 pkt i niektóre na 5 pkt.</w:t>
            </w:r>
          </w:p>
        </w:tc>
        <w:tc>
          <w:tcPr>
            <w:tcW w:w="3828" w:type="dxa"/>
            <w:gridSpan w:val="4"/>
          </w:tcPr>
          <w:p w14:paraId="38192587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4p.</w:t>
            </w:r>
          </w:p>
        </w:tc>
      </w:tr>
      <w:tr w:rsidR="004D7D44" w:rsidRPr="004D7D44" w14:paraId="09B85DDE" w14:textId="77777777" w:rsidTr="00447A7A">
        <w:tc>
          <w:tcPr>
            <w:tcW w:w="6912" w:type="dxa"/>
          </w:tcPr>
          <w:p w14:paraId="15F7E3C0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Funkcjonalna narracja. </w:t>
            </w:r>
          </w:p>
          <w:p w14:paraId="61E901D5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Logiczny układ zdarzeń.  </w:t>
            </w:r>
          </w:p>
          <w:p w14:paraId="42F8345A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Urozmaicona fabuła, w tym funkcjonalne wykorzystanie co najmniej 6 spośród następujących elementów: opis, charakterystyka bohatera, czas akcji, miejsce akcji, zwrot akcji, puenta, punkt kulminacyjny, dialog, monolog, retrospekcja.  </w:t>
            </w:r>
          </w:p>
          <w:p w14:paraId="46FD30B8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Twórcze wykorzystanie treści lektury.</w:t>
            </w:r>
          </w:p>
        </w:tc>
        <w:tc>
          <w:tcPr>
            <w:tcW w:w="3828" w:type="dxa"/>
            <w:gridSpan w:val="4"/>
          </w:tcPr>
          <w:p w14:paraId="7A42DC61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0D77C3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5p.</w:t>
            </w:r>
          </w:p>
        </w:tc>
      </w:tr>
      <w:tr w:rsidR="004D7D44" w:rsidRPr="004D7D44" w14:paraId="47E07F8F" w14:textId="77777777" w:rsidTr="00447A7A">
        <w:tc>
          <w:tcPr>
            <w:tcW w:w="10740" w:type="dxa"/>
            <w:gridSpan w:val="5"/>
          </w:tcPr>
          <w:p w14:paraId="00F5C207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F2138BE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88AC5B0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ECECF46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EF27E34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KOMPETENCJE LITERACKIE I KULTUROWE                                    0-2p.</w:t>
            </w:r>
          </w:p>
        </w:tc>
      </w:tr>
      <w:tr w:rsidR="004D7D44" w:rsidRPr="004D7D44" w14:paraId="03B1E33B" w14:textId="77777777" w:rsidTr="00447A7A">
        <w:tc>
          <w:tcPr>
            <w:tcW w:w="6912" w:type="dxa"/>
          </w:tcPr>
          <w:p w14:paraId="0A8A75A8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Funkcjonalne wykorzystanie znajomości lektury obowiązkowej wskazanej w poleceniu </w:t>
            </w:r>
          </w:p>
          <w:p w14:paraId="7CD0664D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(oraz innego tekstu literackiego lub tekstu kultury, jeżeli polecenie tego wymaga).  </w:t>
            </w:r>
          </w:p>
          <w:p w14:paraId="61F1819F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Poprawność rzeczowa.</w:t>
            </w:r>
          </w:p>
        </w:tc>
        <w:tc>
          <w:tcPr>
            <w:tcW w:w="3828" w:type="dxa"/>
            <w:gridSpan w:val="4"/>
          </w:tcPr>
          <w:p w14:paraId="09068F1A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AC7FDB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2p.</w:t>
            </w:r>
          </w:p>
        </w:tc>
      </w:tr>
      <w:tr w:rsidR="004D7D44" w:rsidRPr="004D7D44" w14:paraId="59A41821" w14:textId="77777777" w:rsidTr="00447A7A">
        <w:tc>
          <w:tcPr>
            <w:tcW w:w="6912" w:type="dxa"/>
          </w:tcPr>
          <w:p w14:paraId="5A670CC6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Funkcjonalne wykorzystanie znajomości lektury obowiązkowej wskazanej w poleceniu</w:t>
            </w:r>
          </w:p>
          <w:p w14:paraId="3E61E691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(oraz częściowo funkcjonalne wykorzystanie innego tekstu literackiego lub tekstu kultury, </w:t>
            </w:r>
          </w:p>
          <w:p w14:paraId="4CD70BF6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jeżeli polecenie tego wymaga).              ALBO </w:t>
            </w:r>
          </w:p>
          <w:p w14:paraId="70F2BA8D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Częściowo funkcjonalne wykorzystanie znajomości lektury obowiązkowej wskazanej</w:t>
            </w:r>
          </w:p>
          <w:p w14:paraId="2AEB996D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w poleceniu (oraz funkcjonalne wykorzystanie innego tekstu literackiego lub tekstu </w:t>
            </w:r>
          </w:p>
          <w:p w14:paraId="2B69BB26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kultury, jeżeli polecenie tego wymaga).          ALBO </w:t>
            </w:r>
          </w:p>
          <w:p w14:paraId="123D5E66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Częściowo funkcjonalne wykorzystanie znajomości lektury obowiązkowej wskazanej </w:t>
            </w:r>
          </w:p>
          <w:p w14:paraId="575B2E5E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 poleceniu (oraz częściowo funkcjonalne wykorzystanie innego tekstu literackiego </w:t>
            </w:r>
          </w:p>
          <w:p w14:paraId="600EB8A5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lub tekstu kultury, jeżeli polecenie tego wymaga).  </w:t>
            </w:r>
          </w:p>
          <w:p w14:paraId="2FCE6C62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Dopuszczalne 1–2 błędy rzeczowe.</w:t>
            </w:r>
          </w:p>
        </w:tc>
        <w:tc>
          <w:tcPr>
            <w:tcW w:w="3828" w:type="dxa"/>
            <w:gridSpan w:val="4"/>
          </w:tcPr>
          <w:p w14:paraId="1D20A84C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E52409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1p.</w:t>
            </w:r>
          </w:p>
        </w:tc>
      </w:tr>
      <w:tr w:rsidR="004D7D44" w:rsidRPr="004D7D44" w14:paraId="03BEB46B" w14:textId="77777777" w:rsidTr="00447A7A">
        <w:tc>
          <w:tcPr>
            <w:tcW w:w="10740" w:type="dxa"/>
            <w:gridSpan w:val="5"/>
          </w:tcPr>
          <w:p w14:paraId="073E7FEF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KOMPOZYCJA TEKSTU                                                      0-2p.</w:t>
            </w:r>
          </w:p>
        </w:tc>
      </w:tr>
      <w:tr w:rsidR="004D7D44" w:rsidRPr="004D7D44" w14:paraId="5B9049CB" w14:textId="77777777" w:rsidTr="00447A7A">
        <w:tc>
          <w:tcPr>
            <w:tcW w:w="6912" w:type="dxa"/>
          </w:tcPr>
          <w:p w14:paraId="461C1003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Kompozycja zgodna z formą wypowiedzi.  </w:t>
            </w:r>
          </w:p>
          <w:p w14:paraId="3D9F2433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Graficznie wyodrębnione akapity.  </w:t>
            </w:r>
          </w:p>
          <w:p w14:paraId="1D3C7B97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Dopuszczalna 1 usterka w zakresie spójności ALBO logiki wypowiedzi,  ALBO podziału wypowiedzi na funkcjonalne akapity.</w:t>
            </w:r>
          </w:p>
        </w:tc>
        <w:tc>
          <w:tcPr>
            <w:tcW w:w="3828" w:type="dxa"/>
            <w:gridSpan w:val="4"/>
          </w:tcPr>
          <w:p w14:paraId="345E1923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F71FEB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2p.</w:t>
            </w:r>
          </w:p>
        </w:tc>
      </w:tr>
      <w:tr w:rsidR="004D7D44" w:rsidRPr="004D7D44" w14:paraId="5520CC0C" w14:textId="77777777" w:rsidTr="00447A7A">
        <w:tc>
          <w:tcPr>
            <w:tcW w:w="6912" w:type="dxa"/>
          </w:tcPr>
          <w:p w14:paraId="496BDF44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Kompozycja zgodna z formą wypowiedzi.  </w:t>
            </w:r>
          </w:p>
          <w:p w14:paraId="4A610A78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Graficznie wyodrębnione akapity.  </w:t>
            </w:r>
          </w:p>
          <w:p w14:paraId="07DB8479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Dopuszczalne łącznie 2–3 usterki w zakresie spójności ORAZ/ALBO logiki wypowiedzi.</w:t>
            </w:r>
          </w:p>
        </w:tc>
        <w:tc>
          <w:tcPr>
            <w:tcW w:w="3828" w:type="dxa"/>
            <w:gridSpan w:val="4"/>
          </w:tcPr>
          <w:p w14:paraId="0B75D87F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FF3F00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1p.</w:t>
            </w:r>
          </w:p>
        </w:tc>
      </w:tr>
      <w:tr w:rsidR="004D7D44" w:rsidRPr="004D7D44" w14:paraId="6132847C" w14:textId="77777777" w:rsidTr="00447A7A">
        <w:tc>
          <w:tcPr>
            <w:tcW w:w="10740" w:type="dxa"/>
            <w:gridSpan w:val="5"/>
          </w:tcPr>
          <w:p w14:paraId="6640DB86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STYL                                                                                        0-2p.</w:t>
            </w:r>
          </w:p>
        </w:tc>
      </w:tr>
      <w:tr w:rsidR="004D7D44" w:rsidRPr="004D7D44" w14:paraId="4FD4236F" w14:textId="77777777" w:rsidTr="00447A7A">
        <w:tc>
          <w:tcPr>
            <w:tcW w:w="6912" w:type="dxa"/>
          </w:tcPr>
          <w:p w14:paraId="6A117CF5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Odpowiedni do treści i formy wypowiedzi.  </w:t>
            </w:r>
          </w:p>
          <w:p w14:paraId="3BF3C322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Jednolity.</w:t>
            </w:r>
          </w:p>
        </w:tc>
        <w:tc>
          <w:tcPr>
            <w:tcW w:w="3828" w:type="dxa"/>
            <w:gridSpan w:val="4"/>
          </w:tcPr>
          <w:p w14:paraId="1191BA0F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9B8899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2p.</w:t>
            </w:r>
          </w:p>
        </w:tc>
      </w:tr>
      <w:tr w:rsidR="004D7D44" w:rsidRPr="004D7D44" w14:paraId="40B06844" w14:textId="77777777" w:rsidTr="00447A7A">
        <w:tc>
          <w:tcPr>
            <w:tcW w:w="6912" w:type="dxa"/>
          </w:tcPr>
          <w:p w14:paraId="1860289A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Sporadyczne usterki w odpowiedniości ORAZ/LUB jednolitości stylu.</w:t>
            </w:r>
          </w:p>
        </w:tc>
        <w:tc>
          <w:tcPr>
            <w:tcW w:w="3828" w:type="dxa"/>
            <w:gridSpan w:val="4"/>
          </w:tcPr>
          <w:p w14:paraId="3C02562A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1p.</w:t>
            </w:r>
          </w:p>
        </w:tc>
      </w:tr>
      <w:tr w:rsidR="004D7D44" w:rsidRPr="004D7D44" w14:paraId="7524102C" w14:textId="77777777" w:rsidTr="00447A7A">
        <w:tc>
          <w:tcPr>
            <w:tcW w:w="10740" w:type="dxa"/>
            <w:gridSpan w:val="5"/>
          </w:tcPr>
          <w:p w14:paraId="4A9CDED4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F1D5AF4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4375115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92E51A4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0FEF792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06C3A3C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302F15A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2F20209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944BBCF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CE5B1F0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2E84ECF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JĘZYK                                                                                 0-4p.</w:t>
            </w:r>
          </w:p>
        </w:tc>
      </w:tr>
      <w:tr w:rsidR="004D7D44" w:rsidRPr="004D7D44" w14:paraId="70AA6B7D" w14:textId="77777777" w:rsidTr="00447A7A">
        <w:trPr>
          <w:trHeight w:val="342"/>
        </w:trPr>
        <w:tc>
          <w:tcPr>
            <w:tcW w:w="6912" w:type="dxa"/>
            <w:vMerge w:val="restart"/>
          </w:tcPr>
          <w:p w14:paraId="038D51F0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Szeroki zakres środków językowych, tzn.  zróżnicowana składnia, zróżnicowana leksyka, </w:t>
            </w:r>
          </w:p>
          <w:p w14:paraId="5F8D11AB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 tym np. bogata frazeologia, precyzyjne słownictwo, umożliwiające pełną i swobodną </w:t>
            </w:r>
          </w:p>
          <w:p w14:paraId="41EBB0C7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realizację tematu:</w:t>
            </w:r>
          </w:p>
        </w:tc>
        <w:tc>
          <w:tcPr>
            <w:tcW w:w="993" w:type="dxa"/>
          </w:tcPr>
          <w:p w14:paraId="09E98C1A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0-2 bł. jęz.</w:t>
            </w:r>
          </w:p>
        </w:tc>
        <w:tc>
          <w:tcPr>
            <w:tcW w:w="992" w:type="dxa"/>
          </w:tcPr>
          <w:p w14:paraId="5FB071B3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3-4 bł. jęz.</w:t>
            </w:r>
          </w:p>
        </w:tc>
        <w:tc>
          <w:tcPr>
            <w:tcW w:w="992" w:type="dxa"/>
          </w:tcPr>
          <w:p w14:paraId="0F06B8F8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5-6 bł. jęz.</w:t>
            </w:r>
          </w:p>
        </w:tc>
        <w:tc>
          <w:tcPr>
            <w:tcW w:w="851" w:type="dxa"/>
          </w:tcPr>
          <w:p w14:paraId="0FF2CCE0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7-9bł. jęz.</w:t>
            </w:r>
          </w:p>
        </w:tc>
      </w:tr>
      <w:tr w:rsidR="004D7D44" w:rsidRPr="004D7D44" w14:paraId="69EC3377" w14:textId="77777777" w:rsidTr="00447A7A">
        <w:trPr>
          <w:trHeight w:val="342"/>
        </w:trPr>
        <w:tc>
          <w:tcPr>
            <w:tcW w:w="6912" w:type="dxa"/>
            <w:vMerge/>
          </w:tcPr>
          <w:p w14:paraId="54EA8A80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4D04683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4p.</w:t>
            </w:r>
          </w:p>
        </w:tc>
        <w:tc>
          <w:tcPr>
            <w:tcW w:w="992" w:type="dxa"/>
          </w:tcPr>
          <w:p w14:paraId="052DECA8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3p.</w:t>
            </w:r>
          </w:p>
        </w:tc>
        <w:tc>
          <w:tcPr>
            <w:tcW w:w="992" w:type="dxa"/>
          </w:tcPr>
          <w:p w14:paraId="4DDC8D12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2p.</w:t>
            </w:r>
          </w:p>
        </w:tc>
        <w:tc>
          <w:tcPr>
            <w:tcW w:w="851" w:type="dxa"/>
          </w:tcPr>
          <w:p w14:paraId="211CD38B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1p.</w:t>
            </w:r>
          </w:p>
        </w:tc>
      </w:tr>
      <w:tr w:rsidR="004D7D44" w:rsidRPr="004D7D44" w14:paraId="1647F7D5" w14:textId="77777777" w:rsidTr="00447A7A">
        <w:trPr>
          <w:trHeight w:val="342"/>
        </w:trPr>
        <w:tc>
          <w:tcPr>
            <w:tcW w:w="6912" w:type="dxa"/>
            <w:vMerge w:val="restart"/>
          </w:tcPr>
          <w:p w14:paraId="257F505F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Zadowalający zakres środków językowych, tzn. składnia i leksyka stosowne / odpowiednie do realizacji tematu.</w:t>
            </w:r>
          </w:p>
        </w:tc>
        <w:tc>
          <w:tcPr>
            <w:tcW w:w="993" w:type="dxa"/>
          </w:tcPr>
          <w:p w14:paraId="203B14D2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0-2 bł. jęz.</w:t>
            </w:r>
          </w:p>
        </w:tc>
        <w:tc>
          <w:tcPr>
            <w:tcW w:w="992" w:type="dxa"/>
          </w:tcPr>
          <w:p w14:paraId="159A7AA2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92" w:type="dxa"/>
          </w:tcPr>
          <w:p w14:paraId="625F511F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51" w:type="dxa"/>
          </w:tcPr>
          <w:p w14:paraId="7DB7FBE8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7-9</w:t>
            </w:r>
          </w:p>
        </w:tc>
      </w:tr>
      <w:tr w:rsidR="004D7D44" w:rsidRPr="004D7D44" w14:paraId="49345B38" w14:textId="77777777" w:rsidTr="00447A7A">
        <w:trPr>
          <w:trHeight w:val="342"/>
        </w:trPr>
        <w:tc>
          <w:tcPr>
            <w:tcW w:w="6912" w:type="dxa"/>
            <w:vMerge/>
          </w:tcPr>
          <w:p w14:paraId="61FB664A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49022C4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3p.</w:t>
            </w:r>
          </w:p>
        </w:tc>
        <w:tc>
          <w:tcPr>
            <w:tcW w:w="992" w:type="dxa"/>
          </w:tcPr>
          <w:p w14:paraId="289272AD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2p.</w:t>
            </w:r>
          </w:p>
        </w:tc>
        <w:tc>
          <w:tcPr>
            <w:tcW w:w="992" w:type="dxa"/>
          </w:tcPr>
          <w:p w14:paraId="1546168A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1p.</w:t>
            </w:r>
          </w:p>
        </w:tc>
        <w:tc>
          <w:tcPr>
            <w:tcW w:w="851" w:type="dxa"/>
          </w:tcPr>
          <w:p w14:paraId="3CDB6EBF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0p.</w:t>
            </w:r>
          </w:p>
        </w:tc>
      </w:tr>
      <w:tr w:rsidR="004D7D44" w:rsidRPr="004D7D44" w14:paraId="15673C14" w14:textId="77777777" w:rsidTr="00447A7A">
        <w:trPr>
          <w:trHeight w:val="342"/>
        </w:trPr>
        <w:tc>
          <w:tcPr>
            <w:tcW w:w="6912" w:type="dxa"/>
            <w:vMerge w:val="restart"/>
          </w:tcPr>
          <w:p w14:paraId="789C5845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Wąski zakres środków językowych, tzn. składnia i leksyka proste / ograniczone, utrudniające realizację tematu.</w:t>
            </w:r>
          </w:p>
        </w:tc>
        <w:tc>
          <w:tcPr>
            <w:tcW w:w="993" w:type="dxa"/>
          </w:tcPr>
          <w:p w14:paraId="20F3429C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0-2 bł. jęz.</w:t>
            </w:r>
          </w:p>
        </w:tc>
        <w:tc>
          <w:tcPr>
            <w:tcW w:w="992" w:type="dxa"/>
          </w:tcPr>
          <w:p w14:paraId="2F4F11BF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92" w:type="dxa"/>
          </w:tcPr>
          <w:p w14:paraId="07689346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51" w:type="dxa"/>
          </w:tcPr>
          <w:p w14:paraId="51E69176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7-9</w:t>
            </w:r>
          </w:p>
        </w:tc>
      </w:tr>
      <w:tr w:rsidR="004D7D44" w:rsidRPr="004D7D44" w14:paraId="1F77240D" w14:textId="77777777" w:rsidTr="00447A7A">
        <w:trPr>
          <w:trHeight w:val="342"/>
        </w:trPr>
        <w:tc>
          <w:tcPr>
            <w:tcW w:w="6912" w:type="dxa"/>
            <w:vMerge/>
          </w:tcPr>
          <w:p w14:paraId="3478876F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EF081B2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2p.</w:t>
            </w:r>
          </w:p>
        </w:tc>
        <w:tc>
          <w:tcPr>
            <w:tcW w:w="992" w:type="dxa"/>
          </w:tcPr>
          <w:p w14:paraId="3BAC515F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1p.</w:t>
            </w:r>
          </w:p>
        </w:tc>
        <w:tc>
          <w:tcPr>
            <w:tcW w:w="992" w:type="dxa"/>
          </w:tcPr>
          <w:p w14:paraId="5CBA7CD5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0p.</w:t>
            </w:r>
          </w:p>
        </w:tc>
        <w:tc>
          <w:tcPr>
            <w:tcW w:w="851" w:type="dxa"/>
          </w:tcPr>
          <w:p w14:paraId="7953D09E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0p.</w:t>
            </w:r>
          </w:p>
        </w:tc>
      </w:tr>
      <w:tr w:rsidR="004D7D44" w:rsidRPr="004D7D44" w14:paraId="270F4FD1" w14:textId="77777777" w:rsidTr="00447A7A">
        <w:tc>
          <w:tcPr>
            <w:tcW w:w="10740" w:type="dxa"/>
            <w:gridSpan w:val="5"/>
          </w:tcPr>
          <w:p w14:paraId="38AEDADE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ORTOGRAFIA                                                                   0-2p</w:t>
            </w:r>
          </w:p>
        </w:tc>
      </w:tr>
      <w:tr w:rsidR="004D7D44" w:rsidRPr="004D7D44" w14:paraId="25B3A438" w14:textId="77777777" w:rsidTr="00447A7A">
        <w:tc>
          <w:tcPr>
            <w:tcW w:w="6912" w:type="dxa"/>
          </w:tcPr>
          <w:p w14:paraId="1175BE40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Nie więcej niż 1 błąd ortograficzny.</w:t>
            </w:r>
          </w:p>
        </w:tc>
        <w:tc>
          <w:tcPr>
            <w:tcW w:w="3828" w:type="dxa"/>
            <w:gridSpan w:val="4"/>
          </w:tcPr>
          <w:p w14:paraId="6D104F00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2p.</w:t>
            </w:r>
          </w:p>
        </w:tc>
      </w:tr>
      <w:tr w:rsidR="004D7D44" w:rsidRPr="004D7D44" w14:paraId="75341D1A" w14:textId="77777777" w:rsidTr="00447A7A">
        <w:tc>
          <w:tcPr>
            <w:tcW w:w="6912" w:type="dxa"/>
          </w:tcPr>
          <w:p w14:paraId="77AFBD80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2–3 błędy ortograficzne.</w:t>
            </w:r>
          </w:p>
        </w:tc>
        <w:tc>
          <w:tcPr>
            <w:tcW w:w="3828" w:type="dxa"/>
            <w:gridSpan w:val="4"/>
          </w:tcPr>
          <w:p w14:paraId="2C05CA71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</w:t>
            </w:r>
          </w:p>
        </w:tc>
      </w:tr>
      <w:tr w:rsidR="004D7D44" w:rsidRPr="004D7D44" w14:paraId="10F47229" w14:textId="77777777" w:rsidTr="00447A7A">
        <w:tc>
          <w:tcPr>
            <w:tcW w:w="10740" w:type="dxa"/>
            <w:gridSpan w:val="5"/>
          </w:tcPr>
          <w:p w14:paraId="6B4D564B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INTERPUNKCJA                                                             0-1p</w:t>
            </w:r>
          </w:p>
        </w:tc>
      </w:tr>
      <w:tr w:rsidR="004D7D44" w:rsidRPr="004D7D44" w14:paraId="247E0D99" w14:textId="77777777" w:rsidTr="00447A7A">
        <w:tc>
          <w:tcPr>
            <w:tcW w:w="6912" w:type="dxa"/>
          </w:tcPr>
          <w:p w14:paraId="0CCC4C90" w14:textId="77777777" w:rsidR="004D7D44" w:rsidRPr="004D7D44" w:rsidRDefault="004D7D44" w:rsidP="004D7D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Nie więcej niż 5 błędów interpunkcyjnych.</w:t>
            </w:r>
          </w:p>
        </w:tc>
        <w:tc>
          <w:tcPr>
            <w:tcW w:w="3828" w:type="dxa"/>
            <w:gridSpan w:val="4"/>
          </w:tcPr>
          <w:p w14:paraId="14A1F699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1p.</w:t>
            </w:r>
          </w:p>
        </w:tc>
      </w:tr>
    </w:tbl>
    <w:p w14:paraId="12DC5B09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9D2171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D44">
        <w:rPr>
          <w:rFonts w:ascii="Times New Roman" w:eastAsia="Calibri" w:hAnsi="Times New Roman" w:cs="Times New Roman"/>
          <w:b/>
          <w:sz w:val="28"/>
          <w:szCs w:val="28"/>
        </w:rPr>
        <w:t>PUNKTACJA ZA PISEMNE DŁUŻSZE FORMY WYPOWIEDZI:</w:t>
      </w:r>
    </w:p>
    <w:p w14:paraId="6918B63A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7663"/>
      </w:tblGrid>
      <w:tr w:rsidR="004D7D44" w:rsidRPr="004D7D44" w14:paraId="57E1BEAD" w14:textId="77777777" w:rsidTr="00447A7A">
        <w:tc>
          <w:tcPr>
            <w:tcW w:w="1384" w:type="dxa"/>
          </w:tcPr>
          <w:p w14:paraId="7413C887" w14:textId="77777777" w:rsidR="004D7D44" w:rsidRPr="004D7D44" w:rsidRDefault="004D7D44" w:rsidP="004D7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PUNKTY</w:t>
            </w:r>
          </w:p>
        </w:tc>
        <w:tc>
          <w:tcPr>
            <w:tcW w:w="8647" w:type="dxa"/>
          </w:tcPr>
          <w:p w14:paraId="3600CDBE" w14:textId="77777777" w:rsidR="004D7D44" w:rsidRPr="004D7D44" w:rsidRDefault="004D7D44" w:rsidP="004D7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OCENA</w:t>
            </w:r>
          </w:p>
        </w:tc>
      </w:tr>
      <w:tr w:rsidR="004D7D44" w:rsidRPr="004D7D44" w14:paraId="138ABB3C" w14:textId="77777777" w:rsidTr="00447A7A">
        <w:tc>
          <w:tcPr>
            <w:tcW w:w="1384" w:type="dxa"/>
          </w:tcPr>
          <w:p w14:paraId="0A5CC5B9" w14:textId="77777777" w:rsidR="004D7D44" w:rsidRPr="004D7D44" w:rsidRDefault="004D7D44" w:rsidP="004D7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8647" w:type="dxa"/>
          </w:tcPr>
          <w:p w14:paraId="2419F9A4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D7D44" w:rsidRPr="004D7D44" w14:paraId="1E1065A5" w14:textId="77777777" w:rsidTr="00447A7A">
        <w:tc>
          <w:tcPr>
            <w:tcW w:w="1384" w:type="dxa"/>
          </w:tcPr>
          <w:p w14:paraId="4C3D982E" w14:textId="77777777" w:rsidR="004D7D44" w:rsidRPr="004D7D44" w:rsidRDefault="004D7D44" w:rsidP="004D7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8647" w:type="dxa"/>
          </w:tcPr>
          <w:p w14:paraId="7203FD11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D7D44" w:rsidRPr="004D7D44" w14:paraId="4CD2EDCE" w14:textId="77777777" w:rsidTr="00447A7A">
        <w:tc>
          <w:tcPr>
            <w:tcW w:w="1384" w:type="dxa"/>
          </w:tcPr>
          <w:p w14:paraId="76183724" w14:textId="77777777" w:rsidR="004D7D44" w:rsidRPr="004D7D44" w:rsidRDefault="004D7D44" w:rsidP="004D7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15-13</w:t>
            </w:r>
          </w:p>
        </w:tc>
        <w:tc>
          <w:tcPr>
            <w:tcW w:w="8647" w:type="dxa"/>
          </w:tcPr>
          <w:p w14:paraId="1A0855DE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D7D44" w:rsidRPr="004D7D44" w14:paraId="1392F131" w14:textId="77777777" w:rsidTr="00447A7A">
        <w:tc>
          <w:tcPr>
            <w:tcW w:w="1384" w:type="dxa"/>
          </w:tcPr>
          <w:p w14:paraId="52F9CE9A" w14:textId="77777777" w:rsidR="004D7D44" w:rsidRPr="004D7D44" w:rsidRDefault="004D7D44" w:rsidP="004D7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8647" w:type="dxa"/>
          </w:tcPr>
          <w:p w14:paraId="5477D0D2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D7D44" w:rsidRPr="004D7D44" w14:paraId="7CD366FF" w14:textId="77777777" w:rsidTr="00447A7A">
        <w:tc>
          <w:tcPr>
            <w:tcW w:w="1384" w:type="dxa"/>
          </w:tcPr>
          <w:p w14:paraId="073BA3AB" w14:textId="77777777" w:rsidR="004D7D44" w:rsidRPr="004D7D44" w:rsidRDefault="004D7D44" w:rsidP="004D7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8-7</w:t>
            </w:r>
          </w:p>
        </w:tc>
        <w:tc>
          <w:tcPr>
            <w:tcW w:w="8647" w:type="dxa"/>
          </w:tcPr>
          <w:p w14:paraId="160299CF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D7D44" w:rsidRPr="004D7D44" w14:paraId="5755CC83" w14:textId="77777777" w:rsidTr="00447A7A">
        <w:tc>
          <w:tcPr>
            <w:tcW w:w="1384" w:type="dxa"/>
          </w:tcPr>
          <w:p w14:paraId="55234BCE" w14:textId="77777777" w:rsidR="004D7D44" w:rsidRPr="004D7D44" w:rsidRDefault="004D7D44" w:rsidP="004D7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0-6</w:t>
            </w:r>
          </w:p>
        </w:tc>
        <w:tc>
          <w:tcPr>
            <w:tcW w:w="8647" w:type="dxa"/>
          </w:tcPr>
          <w:p w14:paraId="462011C0" w14:textId="77777777" w:rsidR="004D7D44" w:rsidRPr="004D7D44" w:rsidRDefault="004D7D44" w:rsidP="004D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D44">
              <w:rPr>
                <w:rFonts w:ascii="Times New Roman" w:eastAsia="Calibri" w:hAnsi="Times New Roman" w:cs="Times New Roman"/>
                <w:sz w:val="28"/>
                <w:szCs w:val="28"/>
              </w:rPr>
              <w:t>1 (jeżeli uczeń podjął się tematu, jednakże napisał niezgodnie z kryteriami, otrzymuje ocenę dopuszczającą; ocenę niedostateczną za brak napisania wypracowania)</w:t>
            </w:r>
          </w:p>
        </w:tc>
      </w:tr>
    </w:tbl>
    <w:p w14:paraId="2F046C69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BFC47F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E2197F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04D119" w14:textId="125AC952" w:rsid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EA1AFE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D692E3" w14:textId="77777777" w:rsidR="004D7D44" w:rsidRPr="004D7D44" w:rsidRDefault="004D7D44" w:rsidP="004D7D44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4D7D44">
        <w:rPr>
          <w:rFonts w:ascii="Times New Roman" w:eastAsia="Calibri" w:hAnsi="Times New Roman" w:cs="Times New Roman"/>
          <w:b/>
          <w:sz w:val="24"/>
        </w:rPr>
        <w:lastRenderedPageBreak/>
        <w:t>ZASADY OCENIANIA KRÓTKICH FORM WYPOWIEDZI</w:t>
      </w:r>
    </w:p>
    <w:p w14:paraId="33CDCA09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14:paraId="78CC7E41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4D7D44">
        <w:rPr>
          <w:rFonts w:ascii="Times New Roman" w:eastAsia="Calibri" w:hAnsi="Times New Roman" w:cs="Times New Roman"/>
          <w:b/>
          <w:sz w:val="24"/>
        </w:rPr>
        <w:t xml:space="preserve"> I ZAPROSZENIE, OGŁOSZENIE, DEDYKACJA, ZAWIADOMIENIE, GŁOS W DYSKUSJI</w:t>
      </w:r>
    </w:p>
    <w:p w14:paraId="58146C49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228B2348" w14:textId="77777777" w:rsidR="004D7D44" w:rsidRPr="004D7D44" w:rsidRDefault="004D7D44" w:rsidP="004D7D44">
      <w:pPr>
        <w:numPr>
          <w:ilvl w:val="0"/>
          <w:numId w:val="20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 xml:space="preserve">Treść i forma: </w:t>
      </w:r>
    </w:p>
    <w:p w14:paraId="4ED5572C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>2 punkty treść zgodna z poleceniem; uwzględnienie 5 elementów: nadawcy, odbiorcy, celu, czasu i miejsce; argumentacja</w:t>
      </w:r>
    </w:p>
    <w:p w14:paraId="697E20E7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>1 punkt treść zgodna z poleceniem, uwzględnienie 4 elementów: nadawcy, odbiorcy, cel, czasu i miejsce; argumentacja</w:t>
      </w:r>
    </w:p>
    <w:p w14:paraId="26C129AB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>0 punktów treść niezgodna z poleceniem; uwzględnienie 3 elementów: nadawca, odbiorca, celu, czasu i miejsce; argumentacja</w:t>
      </w:r>
    </w:p>
    <w:p w14:paraId="5B68403D" w14:textId="77777777" w:rsidR="004D7D44" w:rsidRPr="004D7D44" w:rsidRDefault="004D7D44" w:rsidP="004D7D44">
      <w:pPr>
        <w:numPr>
          <w:ilvl w:val="0"/>
          <w:numId w:val="20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 xml:space="preserve">Poprawność językowa, ortograficzna i interpunkcyjna: </w:t>
      </w:r>
      <w:r w:rsidRPr="004D7D44">
        <w:rPr>
          <w:rFonts w:ascii="Times New Roman" w:eastAsia="Calibri" w:hAnsi="Times New Roman" w:cs="Times New Roman"/>
          <w:sz w:val="24"/>
        </w:rPr>
        <w:br/>
        <w:t xml:space="preserve">1 punkt – łącznie nie więcej niż trzy błędy (językowe, ortograficzne, interpunkcyjne). </w:t>
      </w:r>
    </w:p>
    <w:p w14:paraId="49754A10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>0 punktów – łącznie cztery lub więcej błędów (językowych, ortograficznych, interpunkcyjnych).</w:t>
      </w:r>
    </w:p>
    <w:p w14:paraId="33A722DA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>PUNKTACJA:</w:t>
      </w:r>
      <w:r w:rsidRPr="004D7D44">
        <w:rPr>
          <w:rFonts w:ascii="Times New Roman" w:eastAsia="Calibri" w:hAnsi="Times New Roman" w:cs="Times New Roman"/>
          <w:sz w:val="24"/>
        </w:rPr>
        <w:br/>
        <w:t>3p. celujący (praca napisana bezbłędnie)</w:t>
      </w:r>
      <w:r w:rsidRPr="004D7D44">
        <w:rPr>
          <w:rFonts w:ascii="Times New Roman" w:eastAsia="Calibri" w:hAnsi="Times New Roman" w:cs="Times New Roman"/>
          <w:sz w:val="24"/>
        </w:rPr>
        <w:br/>
        <w:t>3p. (+) bardzo dobry (praca z błędami, ale mieszcząca się w kryteriach wypowiedzi)</w:t>
      </w:r>
      <w:r w:rsidRPr="004D7D44">
        <w:rPr>
          <w:rFonts w:ascii="Times New Roman" w:eastAsia="Calibri" w:hAnsi="Times New Roman" w:cs="Times New Roman"/>
          <w:sz w:val="24"/>
        </w:rPr>
        <w:br/>
        <w:t>2p. dobry</w:t>
      </w:r>
      <w:r w:rsidRPr="004D7D44">
        <w:rPr>
          <w:rFonts w:ascii="Times New Roman" w:eastAsia="Calibri" w:hAnsi="Times New Roman" w:cs="Times New Roman"/>
          <w:sz w:val="24"/>
        </w:rPr>
        <w:br/>
        <w:t>1p. dostateczny</w:t>
      </w:r>
      <w:r w:rsidRPr="004D7D44">
        <w:rPr>
          <w:rFonts w:ascii="Times New Roman" w:eastAsia="Calibri" w:hAnsi="Times New Roman" w:cs="Times New Roman"/>
          <w:sz w:val="24"/>
        </w:rPr>
        <w:br/>
        <w:t xml:space="preserve">0p. dopuszczający </w:t>
      </w:r>
      <w:bookmarkStart w:id="0" w:name="_Hlk81656556"/>
      <w:r w:rsidRPr="004D7D44">
        <w:rPr>
          <w:rFonts w:ascii="Times New Roman" w:eastAsia="Calibri" w:hAnsi="Times New Roman" w:cs="Times New Roman"/>
          <w:sz w:val="24"/>
          <w:szCs w:val="24"/>
        </w:rPr>
        <w:t>(jeżeli uczeń podjął się tematu, jednakże napisał niezgodnie z kryteriami, otrzymuje ocenę dopuszczającą)</w:t>
      </w:r>
      <w:bookmarkEnd w:id="0"/>
    </w:p>
    <w:p w14:paraId="2DF0D346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>0p. niedostateczny (brak wypowiedzi)</w:t>
      </w:r>
    </w:p>
    <w:p w14:paraId="0AE5E240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bookmarkStart w:id="1" w:name="_Hlk81651804"/>
      <w:r w:rsidRPr="004D7D44">
        <w:rPr>
          <w:rFonts w:ascii="Times New Roman" w:eastAsia="Calibri" w:hAnsi="Times New Roman" w:cs="Times New Roman"/>
          <w:b/>
          <w:bCs/>
          <w:sz w:val="24"/>
        </w:rPr>
        <w:t>II INSTRUKCJA</w:t>
      </w:r>
      <w:r w:rsidRPr="004D7D44">
        <w:rPr>
          <w:rFonts w:ascii="Times New Roman" w:eastAsia="Calibri" w:hAnsi="Times New Roman" w:cs="Times New Roman"/>
          <w:b/>
          <w:bCs/>
          <w:sz w:val="24"/>
        </w:rPr>
        <w:br/>
      </w:r>
      <w:r w:rsidRPr="004D7D44">
        <w:rPr>
          <w:rFonts w:ascii="Times New Roman" w:eastAsia="Calibri" w:hAnsi="Times New Roman" w:cs="Times New Roman"/>
          <w:sz w:val="24"/>
        </w:rPr>
        <w:t xml:space="preserve">1. Treść i forma: </w:t>
      </w:r>
    </w:p>
    <w:p w14:paraId="30255F1B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 xml:space="preserve">2 punkty treść zgodna z poleceniem, uwzględnienie 5 elementów: </w:t>
      </w:r>
      <w:bookmarkStart w:id="2" w:name="_Hlk81651606"/>
      <w:r w:rsidRPr="004D7D44">
        <w:rPr>
          <w:rFonts w:ascii="Times New Roman" w:eastAsia="Calibri" w:hAnsi="Times New Roman" w:cs="Times New Roman"/>
          <w:sz w:val="24"/>
        </w:rPr>
        <w:t xml:space="preserve">podanie tytułu instrukcji, 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konsekwentnie drugą osobę liczby pojedynczej trybu rozkazującego lub w formie równoważników zdań, porządkowanie kolejności wykonywanych czynności, stosowanie logicznych oraz precyzyjnych wskazówek, formułowanie instrukcji w punktach</w:t>
      </w:r>
    </w:p>
    <w:bookmarkEnd w:id="2"/>
    <w:p w14:paraId="24BE6EF2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 xml:space="preserve">1 punkt treść zgodna z poleceniem, uwzględnienie 4 elementów: podanie tytułu instrukcji, 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konsekwentnie drugą osobę liczby pojedynczej trybu rozkazującego lub w formie równoważników zdań, porządkowanie kolejności wykonywanych czynności, stosowanie logicznych oraz precyzyjnych wskazówek, formułowanie instrukcji w punktach</w:t>
      </w:r>
    </w:p>
    <w:p w14:paraId="38B2EF1D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 xml:space="preserve">0 punktów treść niezgodna z poleceniem; uwzględnienie 3 elementów: podanie tytułu instrukcji, 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konsekwentnie drugą osobę liczby pojedynczej trybu rozkazującego lub w formie równoważników zdań, porządkowanie kolejności wykonywanych czynności, stosowanie logicznych oraz precyzyjnych wskazówek, formułowanie instrukcji w punktach</w:t>
      </w:r>
    </w:p>
    <w:p w14:paraId="438C0407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 xml:space="preserve">2. Poprawność językowa, ortograficzna i interpunkcyjna: </w:t>
      </w:r>
      <w:r w:rsidRPr="004D7D44">
        <w:rPr>
          <w:rFonts w:ascii="Times New Roman" w:eastAsia="Calibri" w:hAnsi="Times New Roman" w:cs="Times New Roman"/>
          <w:sz w:val="24"/>
        </w:rPr>
        <w:br/>
        <w:t xml:space="preserve">1 punkt – łącznie nie więcej niż trzy błędy (językowe, ortograficzne, interpunkcyjne). </w:t>
      </w:r>
    </w:p>
    <w:p w14:paraId="6D8347DF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>0 punktów – łącznie cztery lub więcej błędów (językowych, ortograficznych, interpunkcyjnych).</w:t>
      </w:r>
    </w:p>
    <w:p w14:paraId="73BD082E" w14:textId="77777777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3EDEB2E7" w14:textId="0EC7EA95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lastRenderedPageBreak/>
        <w:t>PUNKTACJA:</w:t>
      </w:r>
      <w:r w:rsidRPr="004D7D44">
        <w:rPr>
          <w:rFonts w:ascii="Times New Roman" w:eastAsia="Calibri" w:hAnsi="Times New Roman" w:cs="Times New Roman"/>
          <w:sz w:val="24"/>
        </w:rPr>
        <w:br/>
        <w:t>3p. celujący (praca napisana bezbłędnie)</w:t>
      </w:r>
      <w:r w:rsidRPr="004D7D44">
        <w:rPr>
          <w:rFonts w:ascii="Times New Roman" w:eastAsia="Calibri" w:hAnsi="Times New Roman" w:cs="Times New Roman"/>
          <w:sz w:val="24"/>
        </w:rPr>
        <w:br/>
        <w:t>3p. (+) bardzo dobry (praca z błędami, ale mieszcząca się w kryteriach wypowiedzi)</w:t>
      </w:r>
      <w:r w:rsidRPr="004D7D44">
        <w:rPr>
          <w:rFonts w:ascii="Times New Roman" w:eastAsia="Calibri" w:hAnsi="Times New Roman" w:cs="Times New Roman"/>
          <w:sz w:val="24"/>
        </w:rPr>
        <w:br/>
        <w:t>2p. dobry</w:t>
      </w:r>
      <w:r w:rsidRPr="004D7D44">
        <w:rPr>
          <w:rFonts w:ascii="Times New Roman" w:eastAsia="Calibri" w:hAnsi="Times New Roman" w:cs="Times New Roman"/>
          <w:sz w:val="24"/>
        </w:rPr>
        <w:br/>
        <w:t>1p. dostateczny</w:t>
      </w:r>
      <w:r w:rsidRPr="004D7D44">
        <w:rPr>
          <w:rFonts w:ascii="Times New Roman" w:eastAsia="Calibri" w:hAnsi="Times New Roman" w:cs="Times New Roman"/>
          <w:sz w:val="24"/>
        </w:rPr>
        <w:br/>
        <w:t xml:space="preserve">0p. dopuszczający </w:t>
      </w:r>
      <w:r w:rsidRPr="004D7D44">
        <w:rPr>
          <w:rFonts w:ascii="Times New Roman" w:eastAsia="Calibri" w:hAnsi="Times New Roman" w:cs="Times New Roman"/>
          <w:sz w:val="24"/>
          <w:szCs w:val="24"/>
        </w:rPr>
        <w:t>(jeżeli uczeń podjął się tematu, jednakże napisał niezgodnie z kryteriami, otrzymuje ocenę dopuszczającą)</w:t>
      </w:r>
      <w:r w:rsidRPr="004D7D44">
        <w:rPr>
          <w:rFonts w:ascii="Times New Roman" w:eastAsia="Calibri" w:hAnsi="Times New Roman" w:cs="Times New Roman"/>
          <w:sz w:val="24"/>
        </w:rPr>
        <w:br/>
        <w:t>0p. niedostateczny (brak wypowiedzi)</w:t>
      </w:r>
      <w:bookmarkEnd w:id="1"/>
    </w:p>
    <w:p w14:paraId="267F0111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00820D4E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b/>
          <w:bCs/>
          <w:sz w:val="24"/>
        </w:rPr>
        <w:t>III NOTATKA</w:t>
      </w:r>
      <w:r w:rsidRPr="004D7D44">
        <w:rPr>
          <w:rFonts w:ascii="Times New Roman" w:eastAsia="Calibri" w:hAnsi="Times New Roman" w:cs="Times New Roman"/>
          <w:b/>
          <w:bCs/>
          <w:sz w:val="24"/>
        </w:rPr>
        <w:br/>
      </w:r>
      <w:r w:rsidRPr="004D7D44">
        <w:rPr>
          <w:rFonts w:ascii="Times New Roman" w:eastAsia="Calibri" w:hAnsi="Times New Roman" w:cs="Times New Roman"/>
          <w:sz w:val="24"/>
        </w:rPr>
        <w:t xml:space="preserve">1. Treść i forma: </w:t>
      </w:r>
    </w:p>
    <w:p w14:paraId="18452475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 xml:space="preserve">2 punkty treść zgodna z poleceniem, uwzględnienie 5 elementów: 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formy (streszczenie, punkty, mapa mentalna, tabela itp.), spójność kompozycyjna, zgodność z tematem, uwzględnienie najważniejszych aspektów, zwięzłość oraz rzeczowość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D44">
        <w:rPr>
          <w:rFonts w:ascii="Times New Roman" w:eastAsia="Calibri" w:hAnsi="Times New Roman" w:cs="Times New Roman"/>
          <w:sz w:val="24"/>
        </w:rPr>
        <w:t xml:space="preserve">1 punkt treść zgodna z poleceniem, uwzględnienie 4 elementów: 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formy (streszczenie, punkty, mapa mentalna, tabela itp.), spójność kompozycyjna, zgodność z tematem, uwzględnienie najważniejszych aspektów, zwięzłość oraz rzeczowość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D44">
        <w:rPr>
          <w:rFonts w:ascii="Times New Roman" w:eastAsia="Calibri" w:hAnsi="Times New Roman" w:cs="Times New Roman"/>
          <w:sz w:val="24"/>
        </w:rPr>
        <w:t xml:space="preserve">0 punktów treść zgodna z poleceniem, uwzględnienie 3 elementów: 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formy (streszczenie, punkty, mapa mentalna, tabela itp.), spójność kompozycyjna, zgodność z tematem, uwzględnienie najważniejszych aspektów, zwięzłość oraz rzeczowość</w:t>
      </w:r>
    </w:p>
    <w:p w14:paraId="2F945C0C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 xml:space="preserve">2. Poprawność językowa, ortograficzna i interpunkcyjna: </w:t>
      </w:r>
      <w:r w:rsidRPr="004D7D44">
        <w:rPr>
          <w:rFonts w:ascii="Times New Roman" w:eastAsia="Calibri" w:hAnsi="Times New Roman" w:cs="Times New Roman"/>
          <w:sz w:val="24"/>
        </w:rPr>
        <w:br/>
        <w:t xml:space="preserve">1 punkt – łącznie nie więcej niż trzy błędy (językowe, ortograficzne, interpunkcyjne). </w:t>
      </w:r>
    </w:p>
    <w:p w14:paraId="699BF889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>0 punktów – łącznie cztery lub więcej błędów (językowych, ortograficznych, interpunkcyjnych).</w:t>
      </w:r>
    </w:p>
    <w:p w14:paraId="1F9A7C7F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>PUNKTACJA:</w:t>
      </w:r>
      <w:r w:rsidRPr="004D7D44">
        <w:rPr>
          <w:rFonts w:ascii="Times New Roman" w:eastAsia="Calibri" w:hAnsi="Times New Roman" w:cs="Times New Roman"/>
          <w:sz w:val="24"/>
        </w:rPr>
        <w:br/>
        <w:t>3p. celujący (praca napisana bezbłędnie)</w:t>
      </w:r>
      <w:r w:rsidRPr="004D7D44">
        <w:rPr>
          <w:rFonts w:ascii="Times New Roman" w:eastAsia="Calibri" w:hAnsi="Times New Roman" w:cs="Times New Roman"/>
          <w:sz w:val="24"/>
        </w:rPr>
        <w:br/>
        <w:t>3p. (+) bardzo dobry (praca z błędami, ale mieszcząca się w kryteriach wypowiedzi)</w:t>
      </w:r>
      <w:r w:rsidRPr="004D7D44">
        <w:rPr>
          <w:rFonts w:ascii="Times New Roman" w:eastAsia="Calibri" w:hAnsi="Times New Roman" w:cs="Times New Roman"/>
          <w:sz w:val="24"/>
        </w:rPr>
        <w:br/>
        <w:t>2p. dobry</w:t>
      </w:r>
      <w:r w:rsidRPr="004D7D44">
        <w:rPr>
          <w:rFonts w:ascii="Times New Roman" w:eastAsia="Calibri" w:hAnsi="Times New Roman" w:cs="Times New Roman"/>
          <w:sz w:val="24"/>
        </w:rPr>
        <w:br/>
        <w:t>1p. dostateczny</w:t>
      </w:r>
      <w:r w:rsidRPr="004D7D44">
        <w:rPr>
          <w:rFonts w:ascii="Times New Roman" w:eastAsia="Calibri" w:hAnsi="Times New Roman" w:cs="Times New Roman"/>
          <w:sz w:val="24"/>
        </w:rPr>
        <w:br/>
        <w:t xml:space="preserve">0p. dopuszczający  </w:t>
      </w:r>
      <w:r w:rsidRPr="004D7D44">
        <w:rPr>
          <w:rFonts w:ascii="Times New Roman" w:eastAsia="Calibri" w:hAnsi="Times New Roman" w:cs="Times New Roman"/>
          <w:sz w:val="24"/>
          <w:szCs w:val="24"/>
        </w:rPr>
        <w:t>(jeżeli uczeń podjął się tematu, jednakże napisał niezgodnie z kryteriami, otrzymuje ocenę dopuszczającą)</w:t>
      </w:r>
      <w:r w:rsidRPr="004D7D44">
        <w:rPr>
          <w:rFonts w:ascii="Times New Roman" w:eastAsia="Calibri" w:hAnsi="Times New Roman" w:cs="Times New Roman"/>
          <w:sz w:val="24"/>
        </w:rPr>
        <w:br/>
        <w:t>0p. niedostateczny (brak wypowiedzi)</w:t>
      </w:r>
      <w:r w:rsidRPr="004D7D44">
        <w:rPr>
          <w:rFonts w:ascii="Times New Roman" w:eastAsia="Calibri" w:hAnsi="Times New Roman" w:cs="Times New Roman"/>
          <w:sz w:val="24"/>
        </w:rPr>
        <w:br/>
      </w:r>
    </w:p>
    <w:p w14:paraId="04A6D255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b/>
          <w:bCs/>
          <w:sz w:val="24"/>
        </w:rPr>
        <w:t>IV DIALOG</w:t>
      </w:r>
      <w:r w:rsidRPr="004D7D44">
        <w:rPr>
          <w:rFonts w:ascii="Times New Roman" w:eastAsia="Calibri" w:hAnsi="Times New Roman" w:cs="Times New Roman"/>
          <w:b/>
          <w:bCs/>
          <w:sz w:val="24"/>
        </w:rPr>
        <w:br/>
      </w:r>
      <w:r w:rsidRPr="004D7D44">
        <w:rPr>
          <w:rFonts w:ascii="Times New Roman" w:eastAsia="Calibri" w:hAnsi="Times New Roman" w:cs="Times New Roman"/>
          <w:sz w:val="24"/>
        </w:rPr>
        <w:t xml:space="preserve">1. Treść i forma: </w:t>
      </w:r>
    </w:p>
    <w:p w14:paraId="0EDFB137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 xml:space="preserve">2 punkty treść zgodna z poleceniem, uwzględnienie 5 elementów: 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t>spójność kompozycyjna, zgodność z tematem, narracja, poprawny zapis, treść wypowiedzi – początek, rozwinięcie zakończenie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D44">
        <w:rPr>
          <w:rFonts w:ascii="Times New Roman" w:eastAsia="Calibri" w:hAnsi="Times New Roman" w:cs="Times New Roman"/>
          <w:sz w:val="24"/>
        </w:rPr>
        <w:t xml:space="preserve">1 punkt treść zgodna z poleceniem, uwzględnienie 4 elementów: 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t>spójność kompozycyjna, zgodność z tematem, narracja, poprawny zapis, treść wypowiedzi – początek, rozwinięcie zakończenie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D44">
        <w:rPr>
          <w:rFonts w:ascii="Times New Roman" w:eastAsia="Calibri" w:hAnsi="Times New Roman" w:cs="Times New Roman"/>
          <w:sz w:val="24"/>
        </w:rPr>
        <w:t xml:space="preserve">2 punktów treść zgodna z poleceniem, uwzględnienie 3 elementów: 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t>spójność kompozycyjna, zgodność z tematem, narracja, poprawny zapis, treść wypowiedzi – początek, rozwinięcie zakończenie</w:t>
      </w:r>
    </w:p>
    <w:p w14:paraId="369E5682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lastRenderedPageBreak/>
        <w:t xml:space="preserve">2. Poprawność językowa, ortograficzna i interpunkcyjna: </w:t>
      </w:r>
      <w:r w:rsidRPr="004D7D44">
        <w:rPr>
          <w:rFonts w:ascii="Times New Roman" w:eastAsia="Calibri" w:hAnsi="Times New Roman" w:cs="Times New Roman"/>
          <w:sz w:val="24"/>
        </w:rPr>
        <w:br/>
        <w:t xml:space="preserve">1 punkt – łącznie nie więcej niż trzy błędy (językowe, ortograficzne, interpunkcyjne). </w:t>
      </w:r>
    </w:p>
    <w:p w14:paraId="736996A9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>0 punktów – łącznie cztery lub więcej błędów (językowych, ortograficznych, interpunkcyjnych).</w:t>
      </w:r>
    </w:p>
    <w:p w14:paraId="34C5BEA4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>PUNKTACJA:</w:t>
      </w:r>
      <w:r w:rsidRPr="004D7D44">
        <w:rPr>
          <w:rFonts w:ascii="Times New Roman" w:eastAsia="Calibri" w:hAnsi="Times New Roman" w:cs="Times New Roman"/>
          <w:sz w:val="24"/>
        </w:rPr>
        <w:br/>
        <w:t>3p. celujący (praca napisana bezbłędnie)</w:t>
      </w:r>
      <w:r w:rsidRPr="004D7D44">
        <w:rPr>
          <w:rFonts w:ascii="Times New Roman" w:eastAsia="Calibri" w:hAnsi="Times New Roman" w:cs="Times New Roman"/>
          <w:sz w:val="24"/>
        </w:rPr>
        <w:br/>
        <w:t>3p. (+) bardzo dobry (praca z błędami, ale mieszcząca się w kryteriach wypowiedzi)</w:t>
      </w:r>
      <w:r w:rsidRPr="004D7D44">
        <w:rPr>
          <w:rFonts w:ascii="Times New Roman" w:eastAsia="Calibri" w:hAnsi="Times New Roman" w:cs="Times New Roman"/>
          <w:sz w:val="24"/>
        </w:rPr>
        <w:br/>
        <w:t>2p. dobry</w:t>
      </w:r>
      <w:r w:rsidRPr="004D7D44">
        <w:rPr>
          <w:rFonts w:ascii="Times New Roman" w:eastAsia="Calibri" w:hAnsi="Times New Roman" w:cs="Times New Roman"/>
          <w:sz w:val="24"/>
        </w:rPr>
        <w:br/>
        <w:t>1p. dostateczny</w:t>
      </w:r>
      <w:r w:rsidRPr="004D7D44">
        <w:rPr>
          <w:rFonts w:ascii="Times New Roman" w:eastAsia="Calibri" w:hAnsi="Times New Roman" w:cs="Times New Roman"/>
          <w:sz w:val="24"/>
        </w:rPr>
        <w:br/>
        <w:t xml:space="preserve">0p. dopuszczający </w:t>
      </w:r>
      <w:r w:rsidRPr="004D7D44">
        <w:rPr>
          <w:rFonts w:ascii="Times New Roman" w:eastAsia="Calibri" w:hAnsi="Times New Roman" w:cs="Times New Roman"/>
          <w:sz w:val="24"/>
          <w:szCs w:val="24"/>
        </w:rPr>
        <w:t>(jeżeli uczeń podjął się tematu, jednakże napisał niezgodnie z kryteriami, otrzymuje ocenę dopuszczającą)</w:t>
      </w:r>
      <w:r w:rsidRPr="004D7D44">
        <w:rPr>
          <w:rFonts w:ascii="Times New Roman" w:eastAsia="Calibri" w:hAnsi="Times New Roman" w:cs="Times New Roman"/>
          <w:sz w:val="24"/>
        </w:rPr>
        <w:br/>
        <w:t>0p. niedostateczny (brak wypowiedzi)</w:t>
      </w:r>
    </w:p>
    <w:p w14:paraId="71066C11" w14:textId="77777777" w:rsidR="004D7D44" w:rsidRPr="004D7D44" w:rsidRDefault="004D7D44" w:rsidP="004D7D44">
      <w:pPr>
        <w:spacing w:after="240" w:line="240" w:lineRule="auto"/>
        <w:textAlignment w:val="top"/>
        <w:rPr>
          <w:rFonts w:ascii="inherit" w:eastAsia="Times New Roman" w:hAnsi="inherit" w:cs="Times New Roman"/>
          <w:b/>
          <w:bCs/>
          <w:color w:val="111111"/>
          <w:sz w:val="20"/>
          <w:szCs w:val="20"/>
          <w:lang w:eastAsia="pl-PL"/>
        </w:rPr>
      </w:pPr>
    </w:p>
    <w:p w14:paraId="1E6CC3A9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b/>
          <w:bCs/>
          <w:sz w:val="24"/>
        </w:rPr>
        <w:t>V STRESZCZENIE</w:t>
      </w:r>
      <w:r w:rsidRPr="004D7D44">
        <w:rPr>
          <w:rFonts w:ascii="Times New Roman" w:eastAsia="Calibri" w:hAnsi="Times New Roman" w:cs="Times New Roman"/>
          <w:b/>
          <w:bCs/>
          <w:sz w:val="24"/>
        </w:rPr>
        <w:br/>
      </w:r>
      <w:r w:rsidRPr="004D7D44">
        <w:rPr>
          <w:rFonts w:ascii="Times New Roman" w:eastAsia="Calibri" w:hAnsi="Times New Roman" w:cs="Times New Roman"/>
          <w:sz w:val="24"/>
        </w:rPr>
        <w:t xml:space="preserve">1. Treść i forma: </w:t>
      </w:r>
    </w:p>
    <w:p w14:paraId="4D9AEB0F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 xml:space="preserve">2 punkty treść zgodna z poleceniem, uwzględnienie 5 elementów: zachowanie chronologii zdarzeń, 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t>spójność kompozycyjna, zgodność z tematem, uwzględnienie najważniejszych aspektów, zwięzłość oraz rzeczowość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D44">
        <w:rPr>
          <w:rFonts w:ascii="Times New Roman" w:eastAsia="Calibri" w:hAnsi="Times New Roman" w:cs="Times New Roman"/>
          <w:sz w:val="24"/>
        </w:rPr>
        <w:t xml:space="preserve">1 punkt treść zgodna z poleceniem, uwzględnienie 4 elementów: zachowanie chronologii zdarzeń, 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t>spójność kompozycyjna, zgodność z tematem, uwzględnienie najważniejszych aspektów, zwięzłość oraz rzeczowość</w:t>
      </w:r>
      <w:r w:rsidRPr="004D7D44">
        <w:rPr>
          <w:rFonts w:ascii="Times New Roman" w:eastAsia="Calibri" w:hAnsi="Times New Roman" w:cs="Times New Roman"/>
          <w:sz w:val="24"/>
        </w:rPr>
        <w:br/>
        <w:t xml:space="preserve">0 punkty treść zgodna z poleceniem, uwzględnienie 3 elementów: zachowanie chronologii zdarzeń, 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t>spójność kompozycyjna, zgodność z tematem, uwzględnienie najważniejszych aspektów, zwięzłość oraz rzeczowość</w:t>
      </w:r>
    </w:p>
    <w:p w14:paraId="4B386EEC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 xml:space="preserve">2. Poprawność językowa, ortograficzna i interpunkcyjna: </w:t>
      </w:r>
      <w:r w:rsidRPr="004D7D44">
        <w:rPr>
          <w:rFonts w:ascii="Times New Roman" w:eastAsia="Calibri" w:hAnsi="Times New Roman" w:cs="Times New Roman"/>
          <w:sz w:val="24"/>
        </w:rPr>
        <w:br/>
        <w:t xml:space="preserve">1 punkt – łącznie nie więcej niż trzy błędy (językowe, ortograficzne, interpunkcyjne). </w:t>
      </w:r>
    </w:p>
    <w:p w14:paraId="4F0430B8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>0 punktów – łącznie cztery lub więcej błędów (językowych, ortograficznych, interpunkcyjnych).</w:t>
      </w:r>
    </w:p>
    <w:p w14:paraId="6ECDECA4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>PUNKTACJA:</w:t>
      </w:r>
      <w:r w:rsidRPr="004D7D44">
        <w:rPr>
          <w:rFonts w:ascii="Times New Roman" w:eastAsia="Calibri" w:hAnsi="Times New Roman" w:cs="Times New Roman"/>
          <w:sz w:val="24"/>
        </w:rPr>
        <w:br/>
        <w:t>3p. celujący (praca napisana bezbłędnie)</w:t>
      </w:r>
      <w:r w:rsidRPr="004D7D44">
        <w:rPr>
          <w:rFonts w:ascii="Times New Roman" w:eastAsia="Calibri" w:hAnsi="Times New Roman" w:cs="Times New Roman"/>
          <w:sz w:val="24"/>
        </w:rPr>
        <w:br/>
        <w:t>3p. (+) bardzo dobry (praca z błędami, ale mieszcząca się w kryteriach wypowiedzi)</w:t>
      </w:r>
      <w:r w:rsidRPr="004D7D44">
        <w:rPr>
          <w:rFonts w:ascii="Times New Roman" w:eastAsia="Calibri" w:hAnsi="Times New Roman" w:cs="Times New Roman"/>
          <w:sz w:val="24"/>
        </w:rPr>
        <w:br/>
        <w:t>2p. dobry</w:t>
      </w:r>
      <w:r w:rsidRPr="004D7D44">
        <w:rPr>
          <w:rFonts w:ascii="Times New Roman" w:eastAsia="Calibri" w:hAnsi="Times New Roman" w:cs="Times New Roman"/>
          <w:sz w:val="24"/>
        </w:rPr>
        <w:br/>
        <w:t>1p. dostateczny</w:t>
      </w:r>
      <w:r w:rsidRPr="004D7D44">
        <w:rPr>
          <w:rFonts w:ascii="Times New Roman" w:eastAsia="Calibri" w:hAnsi="Times New Roman" w:cs="Times New Roman"/>
          <w:sz w:val="24"/>
        </w:rPr>
        <w:br/>
        <w:t xml:space="preserve">0p. dopuszczający </w:t>
      </w:r>
      <w:r w:rsidRPr="004D7D44">
        <w:rPr>
          <w:rFonts w:ascii="Times New Roman" w:eastAsia="Calibri" w:hAnsi="Times New Roman" w:cs="Times New Roman"/>
          <w:sz w:val="24"/>
          <w:szCs w:val="24"/>
        </w:rPr>
        <w:t>(jeżeli uczeń podjął się tematu, jednakże napisał niezgodnie z kryteriami, otrzymuje ocenę dopuszczającą;</w:t>
      </w:r>
      <w:r w:rsidRPr="004D7D44">
        <w:rPr>
          <w:rFonts w:ascii="Times New Roman" w:eastAsia="Calibri" w:hAnsi="Times New Roman" w:cs="Times New Roman"/>
          <w:sz w:val="24"/>
        </w:rPr>
        <w:br/>
        <w:t>0p. niedostateczny (brak wypowiedzi)</w:t>
      </w:r>
      <w:r w:rsidRPr="004D7D44">
        <w:rPr>
          <w:rFonts w:ascii="Times New Roman" w:eastAsia="Calibri" w:hAnsi="Times New Roman" w:cs="Times New Roman"/>
          <w:sz w:val="24"/>
        </w:rPr>
        <w:br/>
      </w:r>
      <w:r w:rsidRPr="004D7D44">
        <w:rPr>
          <w:rFonts w:ascii="Times New Roman" w:eastAsia="Calibri" w:hAnsi="Times New Roman" w:cs="Times New Roman"/>
          <w:sz w:val="24"/>
        </w:rPr>
        <w:br/>
      </w:r>
      <w:r w:rsidRPr="004D7D44">
        <w:rPr>
          <w:rFonts w:ascii="Times New Roman" w:eastAsia="Calibri" w:hAnsi="Times New Roman" w:cs="Times New Roman"/>
          <w:b/>
          <w:bCs/>
          <w:sz w:val="24"/>
        </w:rPr>
        <w:t>VI PLAN WYDARZEŃ</w:t>
      </w:r>
      <w:r w:rsidRPr="004D7D44">
        <w:rPr>
          <w:rFonts w:ascii="Times New Roman" w:eastAsia="Calibri" w:hAnsi="Times New Roman" w:cs="Times New Roman"/>
          <w:b/>
          <w:bCs/>
          <w:sz w:val="24"/>
        </w:rPr>
        <w:br/>
      </w:r>
      <w:r w:rsidRPr="004D7D44">
        <w:rPr>
          <w:rFonts w:ascii="Times New Roman" w:eastAsia="Calibri" w:hAnsi="Times New Roman" w:cs="Times New Roman"/>
          <w:sz w:val="24"/>
        </w:rPr>
        <w:t xml:space="preserve">1. Treść i forma: </w:t>
      </w:r>
    </w:p>
    <w:p w14:paraId="6CFC3BB2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 xml:space="preserve">2 punkty treść zgodna z poleceniem, uwzględnienie 5 elementów: zachowanie chronologii zdarzeń, poprawny zapis w formie punków, konsekwentne stosowanie równoważników zdań bądź odpowiedniej formy osobowej, bądź zapisu w formie pytań, 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zgodność z tematem, zwięzłość oraz rzeczowość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D44">
        <w:rPr>
          <w:rFonts w:ascii="Times New Roman" w:eastAsia="Calibri" w:hAnsi="Times New Roman" w:cs="Times New Roman"/>
          <w:sz w:val="24"/>
        </w:rPr>
        <w:lastRenderedPageBreak/>
        <w:t xml:space="preserve">1 punkt treść zgodna z poleceniem, uwzględnienie 4 elementów: zachowanie chronologii zdarzeń, poprawny zapis w formie punków, konsekwentne stosowanie równoważników zdań bądź odpowiedniej formy osobowej, bądź zapisu w formie pytań, 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zgodność z tematem, zwięzłość oraz rzeczowość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D44">
        <w:rPr>
          <w:rFonts w:ascii="Times New Roman" w:eastAsia="Calibri" w:hAnsi="Times New Roman" w:cs="Times New Roman"/>
          <w:sz w:val="24"/>
        </w:rPr>
        <w:t xml:space="preserve">0 punktów treść zgodna z poleceniem, uwzględnienie 3 elementów: zachowanie chronologii zdarzeń, poprawny zapis w formie punków, konsekwentne stosowanie równoważników zdań bądź odpowiedniej formy osobowej, bądź zapisu w formie pytań, </w:t>
      </w:r>
      <w:r w:rsidRPr="004D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zgodność z tematem, zwięzłość oraz rzeczowość</w:t>
      </w:r>
    </w:p>
    <w:p w14:paraId="238B2010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 xml:space="preserve">2. Poprawność językowa, ortograficzna i interpunkcyjna: </w:t>
      </w:r>
      <w:r w:rsidRPr="004D7D44">
        <w:rPr>
          <w:rFonts w:ascii="Times New Roman" w:eastAsia="Calibri" w:hAnsi="Times New Roman" w:cs="Times New Roman"/>
          <w:sz w:val="24"/>
        </w:rPr>
        <w:br/>
        <w:t xml:space="preserve">1 punkt – łącznie nie więcej niż trzy błędy (językowe, ortograficzne, interpunkcyjne). </w:t>
      </w:r>
    </w:p>
    <w:p w14:paraId="2B59DE28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>0 punktów – łącznie cztery lub więcej błędów (językowych, ortograficznych, interpunkcyjnych).</w:t>
      </w:r>
    </w:p>
    <w:p w14:paraId="31AC5DED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Calibri" w:hAnsi="Times New Roman" w:cs="Times New Roman"/>
          <w:sz w:val="24"/>
        </w:rPr>
        <w:t>PUNKTACJA:</w:t>
      </w:r>
      <w:r w:rsidRPr="004D7D44">
        <w:rPr>
          <w:rFonts w:ascii="Times New Roman" w:eastAsia="Calibri" w:hAnsi="Times New Roman" w:cs="Times New Roman"/>
          <w:sz w:val="24"/>
        </w:rPr>
        <w:br/>
        <w:t>3p. celujący (praca napisana bezbłędnie)</w:t>
      </w:r>
      <w:r w:rsidRPr="004D7D44">
        <w:rPr>
          <w:rFonts w:ascii="Times New Roman" w:eastAsia="Calibri" w:hAnsi="Times New Roman" w:cs="Times New Roman"/>
          <w:sz w:val="24"/>
        </w:rPr>
        <w:br/>
        <w:t>3p. (+) bardzo dobry (praca z błędami, ale mieszcząca się w kryteriach wypowiedzi)</w:t>
      </w:r>
      <w:r w:rsidRPr="004D7D44">
        <w:rPr>
          <w:rFonts w:ascii="Times New Roman" w:eastAsia="Calibri" w:hAnsi="Times New Roman" w:cs="Times New Roman"/>
          <w:sz w:val="24"/>
        </w:rPr>
        <w:br/>
        <w:t>2p. dobry</w:t>
      </w:r>
      <w:r w:rsidRPr="004D7D44">
        <w:rPr>
          <w:rFonts w:ascii="Times New Roman" w:eastAsia="Calibri" w:hAnsi="Times New Roman" w:cs="Times New Roman"/>
          <w:sz w:val="24"/>
        </w:rPr>
        <w:br/>
        <w:t>1p. dostateczny</w:t>
      </w:r>
      <w:r w:rsidRPr="004D7D44">
        <w:rPr>
          <w:rFonts w:ascii="Times New Roman" w:eastAsia="Calibri" w:hAnsi="Times New Roman" w:cs="Times New Roman"/>
          <w:sz w:val="24"/>
        </w:rPr>
        <w:br/>
        <w:t xml:space="preserve">0p. dopuszczający </w:t>
      </w:r>
      <w:r w:rsidRPr="004D7D44">
        <w:rPr>
          <w:rFonts w:ascii="Times New Roman" w:eastAsia="Calibri" w:hAnsi="Times New Roman" w:cs="Times New Roman"/>
          <w:sz w:val="24"/>
          <w:szCs w:val="24"/>
        </w:rPr>
        <w:t>(jeżeli uczeń podjął się tematu, jednakże napisał niezgodnie z kryteriami, otrzymuje ocenę dopuszczającą;</w:t>
      </w:r>
      <w:r w:rsidRPr="004D7D44">
        <w:rPr>
          <w:rFonts w:ascii="Times New Roman" w:eastAsia="Calibri" w:hAnsi="Times New Roman" w:cs="Times New Roman"/>
          <w:sz w:val="24"/>
        </w:rPr>
        <w:br/>
        <w:t>0p. niedostateczny (brak wypowiedzi)</w:t>
      </w:r>
    </w:p>
    <w:p w14:paraId="3C9C2C2F" w14:textId="77777777" w:rsidR="004D7D44" w:rsidRPr="004D7D44" w:rsidRDefault="004D7D44" w:rsidP="004D7D44">
      <w:pPr>
        <w:spacing w:after="24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14:paraId="4E57CDCE" w14:textId="402B7B1F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5F1F2BED" w14:textId="49E510DE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73C4F275" w14:textId="65965C3A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545D024C" w14:textId="0F2E06AA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73C24E31" w14:textId="003EB4FA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00B18203" w14:textId="34D5607E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78E39AD9" w14:textId="4EB86A85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13DB5B8B" w14:textId="61539433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5E6944EA" w14:textId="07859D6D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2BF51EF6" w14:textId="75B19E54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3A13E9FD" w14:textId="290450EC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25A1488D" w14:textId="37690265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528DA6DF" w14:textId="1F478C1C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16D6D282" w14:textId="4A5691E1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7627379B" w14:textId="598D3177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18AF7B53" w14:textId="1F1AD182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62E41E19" w14:textId="646395EC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5B7B6DB4" w14:textId="292C6C9B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284F4476" w14:textId="040227A8" w:rsid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61B801C4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197F43A9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42536C7B" w14:textId="77777777" w:rsidR="004D7D44" w:rsidRPr="004D7D44" w:rsidRDefault="004D7D44" w:rsidP="004D7D4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D7D44">
        <w:rPr>
          <w:rFonts w:ascii="Times New Roman" w:eastAsia="Calibri" w:hAnsi="Times New Roman" w:cs="Times New Roman"/>
          <w:b/>
          <w:sz w:val="24"/>
        </w:rPr>
        <w:lastRenderedPageBreak/>
        <w:t>ZASADY OCENIANIA PISM UŻYTKOWYCH (PODANIE, ŻYCIORYS, CV, LIST OFICJALNY, MOTYWACYJNY,)</w:t>
      </w:r>
    </w:p>
    <w:p w14:paraId="15758C78" w14:textId="77777777" w:rsidR="004D7D44" w:rsidRPr="004D7D44" w:rsidRDefault="004D7D44" w:rsidP="004D7D4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D7D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(0 - 8 p.)</w:t>
      </w:r>
    </w:p>
    <w:p w14:paraId="599A8CA4" w14:textId="77777777" w:rsidR="004D7D44" w:rsidRPr="004D7D44" w:rsidRDefault="004D7D44" w:rsidP="004D7D44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tbl>
      <w:tblPr>
        <w:tblW w:w="9151" w:type="dxa"/>
        <w:tblInd w:w="-76" w:type="dxa"/>
        <w:tblCellMar>
          <w:top w:w="10" w:type="dxa"/>
          <w:left w:w="0" w:type="dxa"/>
          <w:right w:w="78" w:type="dxa"/>
        </w:tblCellMar>
        <w:tblLook w:val="04A0" w:firstRow="1" w:lastRow="0" w:firstColumn="1" w:lastColumn="0" w:noHBand="0" w:noVBand="1"/>
      </w:tblPr>
      <w:tblGrid>
        <w:gridCol w:w="792"/>
        <w:gridCol w:w="6800"/>
        <w:gridCol w:w="1559"/>
      </w:tblGrid>
      <w:tr w:rsidR="004D7D44" w:rsidRPr="004D7D44" w14:paraId="1BE5C138" w14:textId="77777777" w:rsidTr="00447A7A">
        <w:trPr>
          <w:trHeight w:val="27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912607F" w14:textId="77777777" w:rsidR="004D7D44" w:rsidRPr="004D7D44" w:rsidRDefault="004D7D44" w:rsidP="004D7D44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CB7B5" w14:textId="77777777" w:rsidR="004D7D44" w:rsidRPr="004D7D44" w:rsidRDefault="004D7D44" w:rsidP="004D7D44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F09737" w14:textId="77777777" w:rsidR="004D7D44" w:rsidRPr="004D7D44" w:rsidRDefault="004D7D44" w:rsidP="004D7D4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Punktacja</w:t>
            </w:r>
          </w:p>
        </w:tc>
      </w:tr>
      <w:tr w:rsidR="004D7D44" w:rsidRPr="004D7D44" w14:paraId="3B151BDE" w14:textId="77777777" w:rsidTr="00447A7A">
        <w:trPr>
          <w:trHeight w:val="31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8324993" w14:textId="77777777" w:rsidR="004D7D44" w:rsidRPr="004D7D44" w:rsidRDefault="004D7D44" w:rsidP="004D7D4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D6A24" w14:textId="77777777" w:rsidR="004D7D44" w:rsidRPr="004D7D44" w:rsidRDefault="004D7D44" w:rsidP="004D7D44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Sformułowanie prośby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DA378" w14:textId="77777777" w:rsidR="004D7D44" w:rsidRPr="004D7D44" w:rsidRDefault="004D7D44" w:rsidP="004D7D4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4D7D44" w14:paraId="5A9DBC9C" w14:textId="77777777" w:rsidTr="00447A7A">
        <w:trPr>
          <w:trHeight w:val="31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3DAF56E" w14:textId="77777777" w:rsidR="004D7D44" w:rsidRPr="004D7D44" w:rsidRDefault="004D7D44" w:rsidP="004D7D4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6585F" w14:textId="77777777" w:rsidR="004D7D44" w:rsidRPr="004D7D44" w:rsidRDefault="004D7D44" w:rsidP="004D7D44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Uzasadnienie prośby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9256D" w14:textId="77777777" w:rsidR="004D7D44" w:rsidRPr="004D7D44" w:rsidRDefault="004D7D44" w:rsidP="004D7D4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4D7D44" w14:paraId="389BACAB" w14:textId="77777777" w:rsidTr="00447A7A">
        <w:trPr>
          <w:trHeight w:val="92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05989CE" w14:textId="77777777" w:rsidR="004D7D44" w:rsidRPr="004D7D44" w:rsidRDefault="004D7D44" w:rsidP="004D7D4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89B93" w14:textId="77777777" w:rsidR="004D7D44" w:rsidRPr="004D7D44" w:rsidRDefault="004D7D44" w:rsidP="004D7D4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Zachowanie wszystkich formalnych wyróżników wypowiedzi użytkowej</w:t>
            </w:r>
          </w:p>
          <w:p w14:paraId="03451413" w14:textId="77777777" w:rsidR="004D7D44" w:rsidRPr="004D7D44" w:rsidRDefault="004D7D44" w:rsidP="004D7D44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4D7D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miejscowość i data; dane nadawcy – imię i nazwisko, dokładny adres; określenie adresata; własnoręczny podpis</w:t>
            </w: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1FBCD3" w14:textId="77777777" w:rsidR="004D7D44" w:rsidRPr="004D7D44" w:rsidRDefault="004D7D44" w:rsidP="004D7D4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4D7D44" w14:paraId="674BD6B0" w14:textId="77777777" w:rsidTr="00447A7A">
        <w:trPr>
          <w:trHeight w:val="92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73BE790" w14:textId="77777777" w:rsidR="004D7D44" w:rsidRPr="004D7D44" w:rsidRDefault="004D7D44" w:rsidP="004D7D4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F6CDB" w14:textId="77777777" w:rsidR="004D7D44" w:rsidRPr="004D7D44" w:rsidRDefault="004D7D44" w:rsidP="004D7D4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Funkcjonalność stylu – posługiwanie się zwrotami charakterystycznymi dla pism użytkowych</w:t>
            </w:r>
          </w:p>
          <w:p w14:paraId="166FFCD4" w14:textId="77777777" w:rsidR="004D7D44" w:rsidRPr="004D7D44" w:rsidRDefault="004D7D44" w:rsidP="004D7D44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(np.</w:t>
            </w:r>
            <w:r w:rsidRPr="004D7D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zwracam się z prośbą, uprzejmie proszę, prośbę swą motywuję, z wyrazami szacunku, z poważaniem; PS, ujęcie pozdrowienia</w:t>
            </w: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4320BD" w14:textId="77777777" w:rsidR="004D7D44" w:rsidRPr="004D7D44" w:rsidRDefault="004D7D44" w:rsidP="004D7D4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4D7D44" w14:paraId="1E09D2C8" w14:textId="77777777" w:rsidTr="00447A7A">
        <w:trPr>
          <w:trHeight w:val="36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3780A95" w14:textId="77777777" w:rsidR="004D7D44" w:rsidRPr="004D7D44" w:rsidRDefault="004D7D44" w:rsidP="004D7D4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ADE82" w14:textId="77777777" w:rsidR="004D7D44" w:rsidRPr="004D7D44" w:rsidRDefault="004D7D44" w:rsidP="004D7D4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Poprawność językowa </w:t>
            </w:r>
          </w:p>
          <w:p w14:paraId="6076D5AD" w14:textId="77777777" w:rsidR="004D7D44" w:rsidRPr="004D7D44" w:rsidRDefault="004D7D44" w:rsidP="004D7D44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4D7D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dopuszczalne 3 błędy</w:t>
            </w: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02D62" w14:textId="77777777" w:rsidR="004D7D44" w:rsidRPr="004D7D44" w:rsidRDefault="004D7D44" w:rsidP="004D7D4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4D7D44" w14:paraId="578A1500" w14:textId="77777777" w:rsidTr="00447A7A">
        <w:trPr>
          <w:trHeight w:val="92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9E815C0" w14:textId="77777777" w:rsidR="004D7D44" w:rsidRPr="004D7D44" w:rsidRDefault="004D7D44" w:rsidP="004D7D4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75172" w14:textId="77777777" w:rsidR="004D7D44" w:rsidRPr="004D7D44" w:rsidRDefault="004D7D44" w:rsidP="004D7D4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Poprawność ortograficzna i interpunkcyjna</w:t>
            </w:r>
          </w:p>
          <w:p w14:paraId="631C756D" w14:textId="77777777" w:rsidR="004D7D44" w:rsidRPr="004D7D44" w:rsidRDefault="004D7D44" w:rsidP="004D7D4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4D7D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dopuszczalny 2 błędy ortograficzne</w:t>
            </w:r>
          </w:p>
          <w:p w14:paraId="55D1CFD5" w14:textId="77777777" w:rsidR="004D7D44" w:rsidRPr="004D7D44" w:rsidRDefault="004D7D44" w:rsidP="004D7D44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dla uczniów z dysleksją: 3 błędy ortograficzne i 4 błędy interpunkcyjne</w:t>
            </w: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1EF42B" w14:textId="77777777" w:rsidR="004D7D44" w:rsidRPr="004D7D44" w:rsidRDefault="004D7D44" w:rsidP="004D7D4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– 1 p.</w:t>
            </w:r>
          </w:p>
        </w:tc>
      </w:tr>
      <w:tr w:rsidR="004D7D44" w:rsidRPr="004D7D44" w14:paraId="1AC55828" w14:textId="77777777" w:rsidTr="00447A7A">
        <w:trPr>
          <w:trHeight w:val="31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75472BF" w14:textId="77777777" w:rsidR="004D7D44" w:rsidRPr="004D7D44" w:rsidRDefault="004D7D44" w:rsidP="004D7D4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C2E9BF" w14:textId="77777777" w:rsidR="004D7D44" w:rsidRPr="004D7D44" w:rsidRDefault="004D7D44" w:rsidP="004D7D4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Poprawność interpunkcyjna</w:t>
            </w:r>
          </w:p>
          <w:p w14:paraId="298E0E7E" w14:textId="77777777" w:rsidR="004D7D44" w:rsidRPr="004D7D44" w:rsidRDefault="004D7D44" w:rsidP="004D7D44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3 błędy interpunkcyjne</w:t>
            </w: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9CEC3E6" w14:textId="77777777" w:rsidR="004D7D44" w:rsidRPr="004D7D44" w:rsidRDefault="004D7D44" w:rsidP="004D7D44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E3D60" w14:textId="77777777" w:rsidR="004D7D44" w:rsidRPr="004D7D44" w:rsidRDefault="004D7D44" w:rsidP="004D7D4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– 1 p. </w:t>
            </w:r>
          </w:p>
        </w:tc>
      </w:tr>
      <w:tr w:rsidR="004D7D44" w:rsidRPr="004D7D44" w14:paraId="05E2355C" w14:textId="77777777" w:rsidTr="00447A7A">
        <w:trPr>
          <w:trHeight w:val="31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FD3A690" w14:textId="77777777" w:rsidR="004D7D44" w:rsidRPr="004D7D44" w:rsidRDefault="004D7D44" w:rsidP="004D7D44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A9A65A" w14:textId="77777777" w:rsidR="004D7D44" w:rsidRPr="004D7D44" w:rsidRDefault="004D7D44" w:rsidP="004D7D4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Kompozycja wypowiedzi - poprawne graficzne rozmieszczenie tekstu </w:t>
            </w:r>
          </w:p>
          <w:p w14:paraId="285F7B7A" w14:textId="77777777" w:rsidR="004D7D44" w:rsidRPr="004D7D44" w:rsidRDefault="004D7D44" w:rsidP="004D7D4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4D7D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odstępy, akapity</w:t>
            </w: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0B44F" w14:textId="77777777" w:rsidR="004D7D44" w:rsidRPr="004D7D44" w:rsidRDefault="004D7D44" w:rsidP="004D7D44">
            <w:pPr>
              <w:numPr>
                <w:ilvl w:val="0"/>
                <w:numId w:val="19"/>
              </w:num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 w:rsidRPr="004D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1 p.</w:t>
            </w:r>
          </w:p>
        </w:tc>
      </w:tr>
    </w:tbl>
    <w:p w14:paraId="5225CB3C" w14:textId="77777777" w:rsidR="004D7D44" w:rsidRPr="004D7D44" w:rsidRDefault="004D7D44" w:rsidP="004D7D44">
      <w:pPr>
        <w:spacing w:after="7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F29B36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  <w:r w:rsidRPr="004D7D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PUNKTACJA:</w:t>
      </w:r>
      <w:r w:rsidRPr="004D7D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4D7D44">
        <w:rPr>
          <w:rFonts w:ascii="Times New Roman" w:eastAsia="Calibri" w:hAnsi="Times New Roman" w:cs="Times New Roman"/>
          <w:sz w:val="24"/>
        </w:rPr>
        <w:t>8p. celujący (praca napisana bezbłędnie)</w:t>
      </w:r>
      <w:r w:rsidRPr="004D7D44">
        <w:rPr>
          <w:rFonts w:ascii="Times New Roman" w:eastAsia="Calibri" w:hAnsi="Times New Roman" w:cs="Times New Roman"/>
          <w:sz w:val="24"/>
        </w:rPr>
        <w:br/>
        <w:t>8p.  (+) bardzo dobry (praca z błędami, ale mieszcząca się w kryteriach wypowiedzi)</w:t>
      </w:r>
      <w:r w:rsidRPr="004D7D44">
        <w:rPr>
          <w:rFonts w:ascii="Times New Roman" w:eastAsia="Calibri" w:hAnsi="Times New Roman" w:cs="Times New Roman"/>
          <w:sz w:val="24"/>
        </w:rPr>
        <w:br/>
        <w:t>7p.- 6p. dobry</w:t>
      </w:r>
      <w:r w:rsidRPr="004D7D44">
        <w:rPr>
          <w:rFonts w:ascii="Times New Roman" w:eastAsia="Calibri" w:hAnsi="Times New Roman" w:cs="Times New Roman"/>
          <w:sz w:val="24"/>
        </w:rPr>
        <w:br/>
        <w:t>5p. – 4p. dostateczny</w:t>
      </w:r>
      <w:r w:rsidRPr="004D7D44">
        <w:rPr>
          <w:rFonts w:ascii="Times New Roman" w:eastAsia="Calibri" w:hAnsi="Times New Roman" w:cs="Times New Roman"/>
          <w:sz w:val="24"/>
        </w:rPr>
        <w:br/>
        <w:t>3p.- 1p. dopuszczający</w:t>
      </w:r>
      <w:r w:rsidRPr="004D7D44">
        <w:rPr>
          <w:rFonts w:ascii="Times New Roman" w:eastAsia="Calibri" w:hAnsi="Times New Roman" w:cs="Times New Roman"/>
          <w:sz w:val="24"/>
        </w:rPr>
        <w:br/>
        <w:t>0p. niedostateczny (brak wypowiedzi)</w:t>
      </w:r>
    </w:p>
    <w:p w14:paraId="0C391500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04E76530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3C21A127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71303047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60B90F33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3688F7A9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3F91E9F5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4"/>
        </w:rPr>
      </w:pPr>
    </w:p>
    <w:p w14:paraId="73F40766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CCB9A8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Hlk81656039"/>
      <w:r w:rsidRPr="004D7D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ZASADY OCENIANIA TESTÓW:</w:t>
      </w:r>
    </w:p>
    <w:p w14:paraId="0FFB4790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F51796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  <w:u w:val="single"/>
        </w:rPr>
        <w:t>Zadanie zamknięte i zadanie otwarte z luką</w:t>
      </w: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 są oceniane zgodnie z jednym z następujących schematów: </w:t>
      </w:r>
    </w:p>
    <w:p w14:paraId="169698C8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1 pkt – odpowiedź poprawna. </w:t>
      </w:r>
    </w:p>
    <w:p w14:paraId="2A6FE87B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0 pkt – odpowiedź niepełna lub odpowiedź niepoprawna albo brak odpowiedzi. </w:t>
      </w:r>
    </w:p>
    <w:p w14:paraId="22367686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2 pkt – odpowiedź całkowicie poprawna. </w:t>
      </w:r>
    </w:p>
    <w:p w14:paraId="1E6DC33B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1 pkt – odpowiedź częściowo poprawna lub odpowiedź niepełna. </w:t>
      </w:r>
    </w:p>
    <w:p w14:paraId="73E76C06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0 pkt – odpowiedź niepoprawna lub brak odpowiedzi. </w:t>
      </w:r>
    </w:p>
    <w:p w14:paraId="102807DC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C24921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Za rozwiązanie </w:t>
      </w:r>
      <w:r w:rsidRPr="004D7D44">
        <w:rPr>
          <w:rFonts w:ascii="Times New Roman" w:eastAsia="Calibri" w:hAnsi="Times New Roman" w:cs="Times New Roman"/>
          <w:sz w:val="28"/>
          <w:szCs w:val="28"/>
          <w:u w:val="single"/>
        </w:rPr>
        <w:t>zadania otwartego, krótkiej odpowiedzi,</w:t>
      </w: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 będzie można otrzymać od 0 do 4 punktów. W tych zadaniach nie będzie oceniana poprawność językowa, ortograficzna i interpunkcyjna, chyba że w poleceniu zostanie określone inaczej. </w:t>
      </w:r>
    </w:p>
    <w:p w14:paraId="3A7C5865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 xml:space="preserve">Schemat oceniania będzie opracowywany do każdego zadania odrębnie. </w:t>
      </w:r>
    </w:p>
    <w:p w14:paraId="4F57F9A0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44">
        <w:rPr>
          <w:rFonts w:ascii="Times New Roman" w:eastAsia="Calibri" w:hAnsi="Times New Roman" w:cs="Times New Roman"/>
          <w:sz w:val="28"/>
          <w:szCs w:val="28"/>
        </w:rPr>
        <w:t>Szczegółowa punktacja będzie opracowywania do każdego testu odrębnie.</w:t>
      </w:r>
    </w:p>
    <w:p w14:paraId="7D104E48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3"/>
    <w:p w14:paraId="75981438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4C901E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41BEC5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40464F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D62E1F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B44AE9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AA72A2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FC8E37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E893E5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7E8FB5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5BF296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764A8C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169FA0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F66A89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61C019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133DA6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30D67B" w14:textId="77777777" w:rsidR="004D7D44" w:rsidRPr="004D7D44" w:rsidRDefault="004D7D44" w:rsidP="004D7D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A109F9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C084E67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5B4A10E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D93758C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D113F12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9AD6CC1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D321271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4FA22EF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B1B1945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9A53BDD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2F67848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4714AAE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94ADDF7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831FDA8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0DD0752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A6EC735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6DCFDBE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6FF326D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73E2F41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7A7982B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385955D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6C018C7" w14:textId="77777777" w:rsidR="004D7D44" w:rsidRPr="004D7D44" w:rsidRDefault="004D7D44" w:rsidP="004D7D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F35993F" w14:textId="50CFE1C4" w:rsidR="004D7D44" w:rsidRDefault="004D7D44"/>
    <w:sectPr w:rsidR="004D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0282D80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284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16"/>
    <w:multiLevelType w:val="singleLevel"/>
    <w:tmpl w:val="00000016"/>
    <w:name w:val="WW8Num41"/>
    <w:lvl w:ilvl="0">
      <w:numFmt w:val="decimal"/>
      <w:lvlText w:val="%1"/>
      <w:lvlJc w:val="left"/>
      <w:pPr>
        <w:tabs>
          <w:tab w:val="num" w:pos="0"/>
        </w:tabs>
        <w:ind w:left="2484" w:hanging="360"/>
      </w:pPr>
      <w:rPr>
        <w:rFonts w:hint="default"/>
      </w:rPr>
    </w:lvl>
  </w:abstractNum>
  <w:abstractNum w:abstractNumId="2" w15:restartNumberingAfterBreak="0">
    <w:nsid w:val="0000001D"/>
    <w:multiLevelType w:val="multilevel"/>
    <w:tmpl w:val="0000001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11446E"/>
    <w:multiLevelType w:val="hybridMultilevel"/>
    <w:tmpl w:val="A8C62754"/>
    <w:lvl w:ilvl="0" w:tplc="66DC8C1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1A63"/>
    <w:multiLevelType w:val="hybridMultilevel"/>
    <w:tmpl w:val="5C940814"/>
    <w:lvl w:ilvl="0" w:tplc="384036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62301"/>
    <w:multiLevelType w:val="hybridMultilevel"/>
    <w:tmpl w:val="5C5A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D5745"/>
    <w:multiLevelType w:val="hybridMultilevel"/>
    <w:tmpl w:val="9990C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32060"/>
    <w:multiLevelType w:val="hybridMultilevel"/>
    <w:tmpl w:val="7FF0B84A"/>
    <w:lvl w:ilvl="0" w:tplc="D58E46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6076D1"/>
    <w:multiLevelType w:val="hybridMultilevel"/>
    <w:tmpl w:val="F944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6355"/>
    <w:multiLevelType w:val="hybridMultilevel"/>
    <w:tmpl w:val="E9B8D868"/>
    <w:lvl w:ilvl="0" w:tplc="41941812"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4ADD4B76"/>
    <w:multiLevelType w:val="hybridMultilevel"/>
    <w:tmpl w:val="D8FAB01A"/>
    <w:lvl w:ilvl="0" w:tplc="6E6EE4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E34B8C"/>
    <w:multiLevelType w:val="hybridMultilevel"/>
    <w:tmpl w:val="B24A4858"/>
    <w:lvl w:ilvl="0" w:tplc="FF4EE9A2">
      <w:numFmt w:val="decimal"/>
      <w:lvlText w:val="%1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62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0415000F">
      <w:start w:val="1"/>
      <w:numFmt w:val="decimal"/>
      <w:lvlText w:val="%4."/>
      <w:lvlJc w:val="left"/>
      <w:pPr>
        <w:ind w:left="2602" w:hanging="360"/>
      </w:pPr>
    </w:lvl>
    <w:lvl w:ilvl="4" w:tplc="04150019">
      <w:start w:val="1"/>
      <w:numFmt w:val="lowerLetter"/>
      <w:lvlText w:val="%5."/>
      <w:lvlJc w:val="left"/>
      <w:pPr>
        <w:ind w:left="3322" w:hanging="360"/>
      </w:pPr>
    </w:lvl>
    <w:lvl w:ilvl="5" w:tplc="0415001B">
      <w:start w:val="1"/>
      <w:numFmt w:val="lowerRoman"/>
      <w:lvlText w:val="%6."/>
      <w:lvlJc w:val="right"/>
      <w:pPr>
        <w:ind w:left="4042" w:hanging="180"/>
      </w:pPr>
    </w:lvl>
    <w:lvl w:ilvl="6" w:tplc="0415000F">
      <w:start w:val="1"/>
      <w:numFmt w:val="decimal"/>
      <w:lvlText w:val="%7."/>
      <w:lvlJc w:val="left"/>
      <w:pPr>
        <w:ind w:left="4762" w:hanging="360"/>
      </w:pPr>
    </w:lvl>
    <w:lvl w:ilvl="7" w:tplc="04150019">
      <w:start w:val="1"/>
      <w:numFmt w:val="lowerLetter"/>
      <w:lvlText w:val="%8."/>
      <w:lvlJc w:val="left"/>
      <w:pPr>
        <w:ind w:left="5482" w:hanging="360"/>
      </w:pPr>
    </w:lvl>
    <w:lvl w:ilvl="8" w:tplc="0415001B">
      <w:start w:val="1"/>
      <w:numFmt w:val="lowerRoman"/>
      <w:lvlText w:val="%9."/>
      <w:lvlJc w:val="right"/>
      <w:pPr>
        <w:ind w:left="6202" w:hanging="180"/>
      </w:pPr>
    </w:lvl>
  </w:abstractNum>
  <w:abstractNum w:abstractNumId="12" w15:restartNumberingAfterBreak="0">
    <w:nsid w:val="5A251992"/>
    <w:multiLevelType w:val="hybridMultilevel"/>
    <w:tmpl w:val="BCC8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8455B"/>
    <w:multiLevelType w:val="hybridMultilevel"/>
    <w:tmpl w:val="594A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C657C"/>
    <w:multiLevelType w:val="hybridMultilevel"/>
    <w:tmpl w:val="68949242"/>
    <w:lvl w:ilvl="0" w:tplc="930A84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055D18"/>
    <w:multiLevelType w:val="hybridMultilevel"/>
    <w:tmpl w:val="024C73EC"/>
    <w:lvl w:ilvl="0" w:tplc="F30A4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3624D2"/>
    <w:multiLevelType w:val="hybridMultilevel"/>
    <w:tmpl w:val="8BFCA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10756"/>
    <w:multiLevelType w:val="hybridMultilevel"/>
    <w:tmpl w:val="71A2BEB2"/>
    <w:lvl w:ilvl="0" w:tplc="6DB677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10"/>
  </w:num>
  <w:num w:numId="6">
    <w:abstractNumId w:val="17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9"/>
  </w:num>
  <w:num w:numId="15">
    <w:abstractNumId w:val="13"/>
  </w:num>
  <w:num w:numId="16">
    <w:abstractNumId w:val="15"/>
  </w:num>
  <w:num w:numId="17">
    <w:abstractNumId w:val="5"/>
  </w:num>
  <w:num w:numId="18">
    <w:abstractNumId w:val="8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AE"/>
    <w:rsid w:val="00080C7D"/>
    <w:rsid w:val="000915AE"/>
    <w:rsid w:val="000E6FBE"/>
    <w:rsid w:val="001C4930"/>
    <w:rsid w:val="002F6236"/>
    <w:rsid w:val="003010A8"/>
    <w:rsid w:val="003162D3"/>
    <w:rsid w:val="004D7D44"/>
    <w:rsid w:val="00672E93"/>
    <w:rsid w:val="007C4ABD"/>
    <w:rsid w:val="00812903"/>
    <w:rsid w:val="008A0395"/>
    <w:rsid w:val="009347DC"/>
    <w:rsid w:val="009D4B94"/>
    <w:rsid w:val="00B96954"/>
    <w:rsid w:val="00C53EC8"/>
    <w:rsid w:val="00DB593D"/>
    <w:rsid w:val="00E160C6"/>
    <w:rsid w:val="00F20745"/>
    <w:rsid w:val="00F22CDA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C2F9"/>
  <w15:chartTrackingRefBased/>
  <w15:docId w15:val="{A957529F-B024-446E-9925-64EAE7F7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C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0C7D"/>
    <w:rPr>
      <w:b/>
      <w:bCs/>
    </w:rPr>
  </w:style>
  <w:style w:type="paragraph" w:styleId="Akapitzlist">
    <w:name w:val="List Paragraph"/>
    <w:basedOn w:val="Normalny"/>
    <w:uiPriority w:val="34"/>
    <w:qFormat/>
    <w:rsid w:val="00080C7D"/>
    <w:pPr>
      <w:ind w:left="720"/>
      <w:contextualSpacing/>
    </w:pPr>
  </w:style>
  <w:style w:type="paragraph" w:customStyle="1" w:styleId="WW-Tekstpodstawowy2">
    <w:name w:val="WW-Tekst podstawowy 2"/>
    <w:basedOn w:val="Normalny"/>
    <w:rsid w:val="003010A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D7D44"/>
  </w:style>
  <w:style w:type="table" w:styleId="Tabela-Siatka">
    <w:name w:val="Table Grid"/>
    <w:basedOn w:val="Standardowy"/>
    <w:uiPriority w:val="59"/>
    <w:rsid w:val="004D7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D4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D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D138-6CF8-41A4-893A-EC9983AE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37</Pages>
  <Words>7567</Words>
  <Characters>45403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2021-09-04T12:22:00Z</cp:lastPrinted>
  <dcterms:created xsi:type="dcterms:W3CDTF">2019-12-08T15:26:00Z</dcterms:created>
  <dcterms:modified xsi:type="dcterms:W3CDTF">2021-09-04T12:35:00Z</dcterms:modified>
</cp:coreProperties>
</file>