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E0C3A" w14:textId="261AE962" w:rsidR="00F17ED2" w:rsidRDefault="00F17ED2" w:rsidP="002325C9">
      <w:pPr>
        <w:spacing w:after="0"/>
        <w:rPr>
          <w:rFonts w:ascii="Times New Roman" w:hAnsi="Times New Roman"/>
          <w:b/>
          <w:sz w:val="24"/>
        </w:rPr>
      </w:pPr>
    </w:p>
    <w:p w14:paraId="418B5A36" w14:textId="0BD22910" w:rsidR="002325C9" w:rsidRPr="00BF36C1" w:rsidRDefault="002325C9" w:rsidP="002325C9">
      <w:pPr>
        <w:spacing w:after="0"/>
        <w:rPr>
          <w:rFonts w:ascii="Times New Roman" w:hAnsi="Times New Roman"/>
          <w:b/>
          <w:sz w:val="24"/>
        </w:rPr>
      </w:pPr>
      <w:r w:rsidRPr="00BF36C1">
        <w:rPr>
          <w:rFonts w:ascii="Times New Roman" w:hAnsi="Times New Roman"/>
          <w:b/>
          <w:sz w:val="24"/>
        </w:rPr>
        <w:t xml:space="preserve">ZASADY OCENIANIA </w:t>
      </w:r>
      <w:r>
        <w:rPr>
          <w:rFonts w:ascii="Times New Roman" w:hAnsi="Times New Roman"/>
          <w:b/>
          <w:sz w:val="24"/>
        </w:rPr>
        <w:t>KRÓTKICH FORM WYPOWIEDZI NP. ZAPROSZENIE, OGŁOSZENIE, DEDYKACJA, GŁOŚ W DYSKUSJI, …</w:t>
      </w:r>
    </w:p>
    <w:p w14:paraId="1A1092D3" w14:textId="77777777" w:rsidR="002325C9" w:rsidRPr="00BF36C1" w:rsidRDefault="002325C9" w:rsidP="002325C9">
      <w:pPr>
        <w:spacing w:after="0"/>
        <w:rPr>
          <w:rFonts w:ascii="Times New Roman" w:hAnsi="Times New Roman"/>
          <w:sz w:val="24"/>
        </w:rPr>
      </w:pPr>
    </w:p>
    <w:p w14:paraId="08DD6DE4" w14:textId="77777777" w:rsidR="002325C9" w:rsidRPr="00B47EF4" w:rsidRDefault="002325C9" w:rsidP="002325C9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 xml:space="preserve">Treść i forma: </w:t>
      </w:r>
    </w:p>
    <w:p w14:paraId="31CD7103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>2 punkty treść zgodna z poleceniem, uwzględniona zachęta do czynnego uczestnictwa w spotkaniu; uwzględnionych 5 elementów dotyczących formy: kto zaprasza? kogo zaprasza? na co zaprasza? kiedy się odbywa? gdzie się odbywa?</w:t>
      </w:r>
    </w:p>
    <w:p w14:paraId="317547DF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 xml:space="preserve">1 punkt treść zgodna z poleceniem, uwzględniona zachęta do czynnego uczestnictwa w spotkaniu.; uwzględnione 4 elementy dotyczące formy: kto zaprasza? ORAZ/ALBO kogo zaprasza? ORAZ/ALBO na co zaprasza? ORAZ/ALBO kiedy się odbywa? ORAZ/ALBO gdzie się odbywa? </w:t>
      </w:r>
    </w:p>
    <w:p w14:paraId="7B53104C" w14:textId="77777777" w:rsidR="002325C9" w:rsidRPr="00B47EF4" w:rsidRDefault="002325C9" w:rsidP="002325C9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 xml:space="preserve">0 punktów treść niezgodna z poleceniem </w:t>
      </w:r>
      <w:proofErr w:type="gramStart"/>
      <w:r w:rsidRPr="00B47EF4">
        <w:rPr>
          <w:rFonts w:ascii="Times New Roman" w:hAnsi="Times New Roman"/>
          <w:sz w:val="24"/>
        </w:rPr>
        <w:t>ALBO  treść</w:t>
      </w:r>
      <w:proofErr w:type="gramEnd"/>
      <w:r w:rsidRPr="00B47EF4">
        <w:rPr>
          <w:rFonts w:ascii="Times New Roman" w:hAnsi="Times New Roman"/>
          <w:sz w:val="24"/>
        </w:rPr>
        <w:t xml:space="preserve"> zgodna z poleceniem, ale uwzględnione tylko 3 elementy dotyczące formy: kto zaprasza? ORAZ/ALBO kogo zaprasza? ORAZ/ALBO na co zaprasza? ORAZ/ALBO kiedy się odbywa? ORAZ/ALBO gdzie się odbywa? </w:t>
      </w:r>
    </w:p>
    <w:p w14:paraId="3CA52F17" w14:textId="77777777" w:rsidR="002325C9" w:rsidRPr="00B47EF4" w:rsidRDefault="002325C9" w:rsidP="002325C9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 xml:space="preserve"> </w:t>
      </w:r>
    </w:p>
    <w:p w14:paraId="280C6C62" w14:textId="77777777" w:rsidR="002325C9" w:rsidRDefault="002325C9" w:rsidP="002325C9">
      <w:pPr>
        <w:spacing w:after="0"/>
        <w:jc w:val="both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 xml:space="preserve">Poprawność językowa, ortograficzna i interpunkcyjna: 1 punkt – łącznie nie więcej niż dwa błędy (językowe, ortograficzne, interpunkcyjne). </w:t>
      </w:r>
    </w:p>
    <w:p w14:paraId="7FA6BC12" w14:textId="77777777" w:rsidR="002325C9" w:rsidRDefault="002325C9" w:rsidP="002325C9">
      <w:pPr>
        <w:spacing w:after="0"/>
        <w:jc w:val="both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>0 punktów – łącznie trzy lub więcej błędów (językowych, ortograficznych, interpunkcyjnych).</w:t>
      </w:r>
    </w:p>
    <w:p w14:paraId="3A8A01E4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PUNKTACJA:</w:t>
      </w:r>
      <w:r>
        <w:rPr>
          <w:rFonts w:ascii="Times New Roman" w:hAnsi="Times New Roman"/>
          <w:sz w:val="24"/>
        </w:rPr>
        <w:br/>
        <w:t>3p. celujący (praca napisana bezbłędnie)</w:t>
      </w:r>
      <w:r>
        <w:rPr>
          <w:rFonts w:ascii="Times New Roman" w:hAnsi="Times New Roman"/>
          <w:sz w:val="24"/>
        </w:rPr>
        <w:br/>
        <w:t>3p. bardzo dobry (praca z błędami, ale mieszcząca się w kryteriach wypowiedzi)</w:t>
      </w:r>
      <w:r>
        <w:rPr>
          <w:rFonts w:ascii="Times New Roman" w:hAnsi="Times New Roman"/>
          <w:sz w:val="24"/>
        </w:rPr>
        <w:br/>
        <w:t>2p. dobry</w:t>
      </w:r>
      <w:r>
        <w:rPr>
          <w:rFonts w:ascii="Times New Roman" w:hAnsi="Times New Roman"/>
          <w:sz w:val="24"/>
        </w:rPr>
        <w:br/>
        <w:t>1p. dostateczny</w:t>
      </w:r>
      <w:r>
        <w:rPr>
          <w:rFonts w:ascii="Times New Roman" w:hAnsi="Times New Roman"/>
          <w:sz w:val="24"/>
        </w:rPr>
        <w:br/>
        <w:t>0p. dopuszczający</w:t>
      </w:r>
    </w:p>
    <w:p w14:paraId="5B774B56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0A921556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214937B8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10EB5F85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30BC2458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3CCB1232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5585D3EA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0A1FAA5A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7BD6F936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01238781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4B120F25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0EDBC986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20CED8C6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3A5ED529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63244655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01AB0CD0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1A174A8D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0A93C58A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620E0018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4E268511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36CBA9AE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3E393D25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34EB927A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4C5F2A96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79F19547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43F8CE5D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3B118C25" w14:textId="77777777" w:rsidR="002325C9" w:rsidRDefault="002325C9" w:rsidP="002325C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36C1">
        <w:rPr>
          <w:rFonts w:ascii="Times New Roman" w:hAnsi="Times New Roman"/>
          <w:b/>
          <w:sz w:val="24"/>
        </w:rPr>
        <w:t>ZASADY OCENIANIA</w:t>
      </w:r>
      <w:r>
        <w:rPr>
          <w:rFonts w:ascii="Times New Roman" w:hAnsi="Times New Roman"/>
          <w:b/>
          <w:sz w:val="24"/>
        </w:rPr>
        <w:t xml:space="preserve"> PISM UŻYTKOWYCH (PODANIE, ŻYCIORYS, CV, LIST OFICJALNY, MOTYWACYJNY)</w:t>
      </w:r>
    </w:p>
    <w:p w14:paraId="2B3A306C" w14:textId="77777777" w:rsidR="002325C9" w:rsidRPr="000A6F14" w:rsidRDefault="002325C9" w:rsidP="002325C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A6F1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(0 - 8 p.)</w:t>
      </w:r>
    </w:p>
    <w:p w14:paraId="726075EC" w14:textId="77777777" w:rsidR="002325C9" w:rsidRPr="000A6F14" w:rsidRDefault="002325C9" w:rsidP="002325C9">
      <w:pPr>
        <w:spacing w:after="0"/>
        <w:rPr>
          <w:rFonts w:cs="Calibri"/>
          <w:color w:val="000000"/>
          <w:sz w:val="24"/>
          <w:szCs w:val="24"/>
          <w:lang w:eastAsia="pl-PL"/>
        </w:rPr>
      </w:pPr>
    </w:p>
    <w:tbl>
      <w:tblPr>
        <w:tblW w:w="9151" w:type="dxa"/>
        <w:tblInd w:w="-76" w:type="dxa"/>
        <w:tblCellMar>
          <w:top w:w="10" w:type="dxa"/>
          <w:left w:w="0" w:type="dxa"/>
          <w:right w:w="78" w:type="dxa"/>
        </w:tblCellMar>
        <w:tblLook w:val="04A0" w:firstRow="1" w:lastRow="0" w:firstColumn="1" w:lastColumn="0" w:noHBand="0" w:noVBand="1"/>
      </w:tblPr>
      <w:tblGrid>
        <w:gridCol w:w="792"/>
        <w:gridCol w:w="6800"/>
        <w:gridCol w:w="1559"/>
      </w:tblGrid>
      <w:tr w:rsidR="002325C9" w:rsidRPr="000A6F14" w14:paraId="2F4D56A9" w14:textId="77777777" w:rsidTr="001E5261">
        <w:trPr>
          <w:trHeight w:val="27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98E501" w14:textId="77777777" w:rsidR="002325C9" w:rsidRPr="000A6F14" w:rsidRDefault="002325C9" w:rsidP="001E5261">
            <w:pPr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64461" w14:textId="77777777" w:rsidR="002325C9" w:rsidRPr="000A6F14" w:rsidRDefault="002325C9" w:rsidP="001E5261">
            <w:pPr>
              <w:spacing w:after="0"/>
              <w:ind w:left="2268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A4888" w14:textId="77777777" w:rsidR="002325C9" w:rsidRPr="000A6F14" w:rsidRDefault="002325C9" w:rsidP="001E5261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Punktacja</w:t>
            </w:r>
          </w:p>
        </w:tc>
      </w:tr>
      <w:tr w:rsidR="002325C9" w:rsidRPr="000A6F14" w14:paraId="77435823" w14:textId="77777777" w:rsidTr="001E5261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5024F49" w14:textId="77777777" w:rsidR="002325C9" w:rsidRPr="000A6F14" w:rsidRDefault="002325C9" w:rsidP="001E5261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A87EB6" w14:textId="77777777" w:rsidR="002325C9" w:rsidRPr="000A6F14" w:rsidRDefault="002325C9" w:rsidP="001E5261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Sformułowanie prośby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1C1C4" w14:textId="77777777" w:rsidR="002325C9" w:rsidRPr="000A6F14" w:rsidRDefault="002325C9" w:rsidP="001E5261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2325C9" w:rsidRPr="000A6F14" w14:paraId="7AF33CA9" w14:textId="77777777" w:rsidTr="001E5261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D99320B" w14:textId="77777777" w:rsidR="002325C9" w:rsidRPr="000A6F14" w:rsidRDefault="002325C9" w:rsidP="001E5261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1CF9A" w14:textId="77777777" w:rsidR="002325C9" w:rsidRPr="000A6F14" w:rsidRDefault="002325C9" w:rsidP="001E5261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Uzasadnienie prośby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60750" w14:textId="77777777" w:rsidR="002325C9" w:rsidRPr="000A6F14" w:rsidRDefault="002325C9" w:rsidP="001E5261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2325C9" w:rsidRPr="000A6F14" w14:paraId="1359A7A4" w14:textId="77777777" w:rsidTr="001E5261">
        <w:trPr>
          <w:trHeight w:val="92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06B0CDD" w14:textId="77777777" w:rsidR="002325C9" w:rsidRPr="000A6F14" w:rsidRDefault="002325C9" w:rsidP="001E5261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962AA" w14:textId="77777777" w:rsidR="002325C9" w:rsidRPr="000A6F14" w:rsidRDefault="002325C9" w:rsidP="001E526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Zachowanie wszystkich formalnych wyróżników podania</w:t>
            </w:r>
          </w:p>
          <w:p w14:paraId="7FAAC834" w14:textId="77777777" w:rsidR="002325C9" w:rsidRPr="000A6F14" w:rsidRDefault="002325C9" w:rsidP="001E5261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miejscowość i data; dane nadawcy – imię i nazwisko, dokładny adres; określenie adresata; własnoręczny podpis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CF78C9" w14:textId="77777777" w:rsidR="002325C9" w:rsidRPr="000A6F14" w:rsidRDefault="002325C9" w:rsidP="001E5261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2325C9" w:rsidRPr="000A6F14" w14:paraId="46E95DFF" w14:textId="77777777" w:rsidTr="001E5261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180F247" w14:textId="77777777" w:rsidR="002325C9" w:rsidRPr="000A6F14" w:rsidRDefault="002325C9" w:rsidP="001E5261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B745E" w14:textId="77777777" w:rsidR="002325C9" w:rsidRPr="000A6F14" w:rsidRDefault="002325C9" w:rsidP="001E526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Funkcjonalność stylu – posługiwanie się zwrotami charakterystycznymi dla podania</w:t>
            </w:r>
          </w:p>
          <w:p w14:paraId="500C2D9D" w14:textId="77777777" w:rsidR="002325C9" w:rsidRPr="000A6F14" w:rsidRDefault="002325C9" w:rsidP="001E5261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(np.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zwracam się z prośbą, uprzejmie proszę, prośbę swą motywuję, z wyrazami szacunku, z poważaniem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3EB66D" w14:textId="77777777" w:rsidR="002325C9" w:rsidRPr="000A6F14" w:rsidRDefault="002325C9" w:rsidP="001E5261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2325C9" w:rsidRPr="000A6F14" w14:paraId="6E11204F" w14:textId="77777777" w:rsidTr="001E5261">
        <w:trPr>
          <w:trHeight w:val="36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1C7D6C8" w14:textId="77777777" w:rsidR="002325C9" w:rsidRPr="000A6F14" w:rsidRDefault="002325C9" w:rsidP="001E5261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773A5" w14:textId="77777777" w:rsidR="002325C9" w:rsidRPr="000A6F14" w:rsidRDefault="002325C9" w:rsidP="001E526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Poprawność językowa </w:t>
            </w:r>
          </w:p>
          <w:p w14:paraId="696C7B99" w14:textId="77777777" w:rsidR="002325C9" w:rsidRPr="000A6F14" w:rsidRDefault="002325C9" w:rsidP="001E5261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dopuszczalne 2 błędy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E9AB1" w14:textId="77777777" w:rsidR="002325C9" w:rsidRPr="000A6F14" w:rsidRDefault="002325C9" w:rsidP="001E5261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2325C9" w:rsidRPr="000A6F14" w14:paraId="14F06D55" w14:textId="77777777" w:rsidTr="001E5261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21176C2" w14:textId="77777777" w:rsidR="002325C9" w:rsidRPr="000A6F14" w:rsidRDefault="002325C9" w:rsidP="001E5261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5A4DB" w14:textId="77777777" w:rsidR="002325C9" w:rsidRPr="000A6F14" w:rsidRDefault="002325C9" w:rsidP="001E526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Poprawność ortograficzna i interpunkcyjna</w:t>
            </w:r>
          </w:p>
          <w:p w14:paraId="5A9217C2" w14:textId="77777777" w:rsidR="002325C9" w:rsidRPr="000A6F14" w:rsidRDefault="002325C9" w:rsidP="001E526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dopuszczalny 1 błąd ortograficzny i 1 błąd interpunkcyjny;</w:t>
            </w:r>
          </w:p>
          <w:p w14:paraId="31A66224" w14:textId="77777777" w:rsidR="002325C9" w:rsidRPr="000A6F14" w:rsidRDefault="002325C9" w:rsidP="001E5261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dla uczniów z dysleksją: 2 błędy ortograficzne i 2 błędy interpunkcyjne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0FD1CC" w14:textId="77777777" w:rsidR="002325C9" w:rsidRPr="000A6F14" w:rsidRDefault="002325C9" w:rsidP="001E5261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2325C9" w:rsidRPr="000A6F14" w14:paraId="5601D885" w14:textId="77777777" w:rsidTr="001E5261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9F10C5" w14:textId="77777777" w:rsidR="002325C9" w:rsidRPr="000A6F14" w:rsidRDefault="002325C9" w:rsidP="001E5261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34CEC" w14:textId="77777777" w:rsidR="002325C9" w:rsidRPr="000A6F14" w:rsidRDefault="002325C9" w:rsidP="001E526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Poprawne graficzne rozmieszczenie tekstu </w:t>
            </w:r>
          </w:p>
          <w:p w14:paraId="39BB0780" w14:textId="77777777" w:rsidR="002325C9" w:rsidRPr="000A6F14" w:rsidRDefault="002325C9" w:rsidP="001E5261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odstępy, akapity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B8673" w14:textId="77777777" w:rsidR="002325C9" w:rsidRPr="000A6F14" w:rsidRDefault="002325C9" w:rsidP="001E5261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 – 1 p. </w:t>
            </w:r>
          </w:p>
        </w:tc>
      </w:tr>
      <w:tr w:rsidR="002325C9" w:rsidRPr="000A6F14" w14:paraId="437D012D" w14:textId="77777777" w:rsidTr="001E5261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FDC51FE" w14:textId="77777777" w:rsidR="002325C9" w:rsidRPr="000A6F14" w:rsidRDefault="002325C9" w:rsidP="001E5261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2316C" w14:textId="77777777" w:rsidR="002325C9" w:rsidRPr="000A6F14" w:rsidRDefault="002325C9" w:rsidP="001E526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Estetyka zapisu </w:t>
            </w:r>
          </w:p>
          <w:p w14:paraId="206EE643" w14:textId="77777777" w:rsidR="002325C9" w:rsidRPr="000A6F14" w:rsidRDefault="002325C9" w:rsidP="001E5261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czystość, czytelność, brak skreśleń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44CA3" w14:textId="77777777" w:rsidR="002325C9" w:rsidRPr="000A6F14" w:rsidRDefault="002325C9" w:rsidP="001E5261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 1 p.</w:t>
            </w:r>
          </w:p>
        </w:tc>
      </w:tr>
    </w:tbl>
    <w:p w14:paraId="2DA2EDC5" w14:textId="77777777" w:rsidR="002325C9" w:rsidRPr="000A6F14" w:rsidRDefault="002325C9" w:rsidP="002325C9">
      <w:pPr>
        <w:spacing w:after="7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E8870E9" w14:textId="673A50D2" w:rsidR="002325C9" w:rsidRDefault="002325C9" w:rsidP="002325C9">
      <w:pPr>
        <w:spacing w:after="0"/>
        <w:rPr>
          <w:rFonts w:ascii="Times New Roman" w:hAnsi="Times New Roman"/>
          <w:sz w:val="24"/>
        </w:rPr>
      </w:pPr>
      <w:r w:rsidRPr="000A6F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PUNKTACJA: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>
        <w:rPr>
          <w:rFonts w:ascii="Times New Roman" w:hAnsi="Times New Roman"/>
          <w:sz w:val="24"/>
        </w:rPr>
        <w:t>8p. celujący (praca napisana bezbłędnie)</w:t>
      </w:r>
      <w:r>
        <w:rPr>
          <w:rFonts w:ascii="Times New Roman" w:hAnsi="Times New Roman"/>
          <w:sz w:val="24"/>
        </w:rPr>
        <w:br/>
        <w:t>8p. bardzo dobry (praca z błędami, ale mieszcząca się w kryteriach wypowiedzi)</w:t>
      </w:r>
      <w:r>
        <w:rPr>
          <w:rFonts w:ascii="Times New Roman" w:hAnsi="Times New Roman"/>
          <w:sz w:val="24"/>
        </w:rPr>
        <w:br/>
        <w:t>7p.- 6p. dobry</w:t>
      </w:r>
      <w:r>
        <w:rPr>
          <w:rFonts w:ascii="Times New Roman" w:hAnsi="Times New Roman"/>
          <w:sz w:val="24"/>
        </w:rPr>
        <w:br/>
        <w:t>5p. – 4p. dostateczny</w:t>
      </w:r>
      <w:r>
        <w:rPr>
          <w:rFonts w:ascii="Times New Roman" w:hAnsi="Times New Roman"/>
          <w:sz w:val="24"/>
        </w:rPr>
        <w:br/>
        <w:t xml:space="preserve">3p.- </w:t>
      </w:r>
      <w:r w:rsidR="00CA5F6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p. dopuszczający</w:t>
      </w:r>
      <w:r>
        <w:rPr>
          <w:rFonts w:ascii="Times New Roman" w:hAnsi="Times New Roman"/>
          <w:sz w:val="24"/>
        </w:rPr>
        <w:br/>
        <w:t>0p. niedostateczny</w:t>
      </w:r>
      <w:r w:rsidR="00CA5F65">
        <w:rPr>
          <w:rFonts w:ascii="Times New Roman" w:hAnsi="Times New Roman"/>
          <w:sz w:val="24"/>
        </w:rPr>
        <w:t xml:space="preserve"> (brak wypowiedzi)</w:t>
      </w:r>
      <w:bookmarkStart w:id="0" w:name="_GoBack"/>
      <w:bookmarkEnd w:id="0"/>
    </w:p>
    <w:p w14:paraId="33608C63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19F68177" w14:textId="77777777" w:rsidR="002325C9" w:rsidRDefault="002325C9" w:rsidP="002325C9"/>
    <w:p w14:paraId="20D1815B" w14:textId="77777777" w:rsidR="002325C9" w:rsidRDefault="002325C9" w:rsidP="002325C9">
      <w:pPr>
        <w:spacing w:after="0"/>
        <w:rPr>
          <w:rFonts w:ascii="Times New Roman" w:hAnsi="Times New Roman"/>
          <w:sz w:val="24"/>
        </w:rPr>
      </w:pPr>
    </w:p>
    <w:p w14:paraId="205C52B5" w14:textId="77777777" w:rsidR="002325C9" w:rsidRPr="00BF36C1" w:rsidRDefault="002325C9" w:rsidP="002325C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10DDAAA5" w14:textId="77777777" w:rsidR="002325C9" w:rsidRPr="00156C1F" w:rsidRDefault="002325C9" w:rsidP="002325C9">
      <w:pPr>
        <w:spacing w:after="0"/>
        <w:jc w:val="both"/>
        <w:rPr>
          <w:rFonts w:ascii="Times New Roman" w:hAnsi="Times New Roman"/>
          <w:i/>
          <w:sz w:val="28"/>
        </w:rPr>
      </w:pPr>
    </w:p>
    <w:p w14:paraId="7B50A90B" w14:textId="77777777" w:rsidR="008A0395" w:rsidRDefault="008A0395"/>
    <w:sectPr w:rsidR="008A0395" w:rsidSect="00F907DF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076D1"/>
    <w:multiLevelType w:val="hybridMultilevel"/>
    <w:tmpl w:val="F944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34B8C"/>
    <w:multiLevelType w:val="hybridMultilevel"/>
    <w:tmpl w:val="B24A4858"/>
    <w:lvl w:ilvl="0" w:tplc="FF4EE9A2">
      <w:numFmt w:val="decimal"/>
      <w:lvlText w:val="%1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71"/>
    <w:rsid w:val="002325C9"/>
    <w:rsid w:val="00711271"/>
    <w:rsid w:val="008A0395"/>
    <w:rsid w:val="00CA5F65"/>
    <w:rsid w:val="00F1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A491"/>
  <w15:chartTrackingRefBased/>
  <w15:docId w15:val="{7A0DA021-3C2A-4114-9EA3-182E17D9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5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2020-01-02T19:39:00Z</cp:lastPrinted>
  <dcterms:created xsi:type="dcterms:W3CDTF">2019-12-08T15:22:00Z</dcterms:created>
  <dcterms:modified xsi:type="dcterms:W3CDTF">2020-01-02T19:50:00Z</dcterms:modified>
</cp:coreProperties>
</file>