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1" w:rsidRPr="00384015" w:rsidRDefault="00D3367D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384015">
        <w:rPr>
          <w:rFonts w:cstheme="minorHAnsi"/>
          <w:b/>
        </w:rPr>
        <w:t>Klauzula informacyjna</w:t>
      </w:r>
    </w:p>
    <w:p w:rsidR="00D3367D" w:rsidRPr="00384015" w:rsidRDefault="008F7318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384015">
        <w:rPr>
          <w:rFonts w:cstheme="minorHAnsi"/>
          <w:b/>
        </w:rPr>
        <w:t>monitoring wizyjny</w:t>
      </w:r>
    </w:p>
    <w:p w:rsidR="00917FAB" w:rsidRPr="00384015" w:rsidRDefault="00917FAB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19"/>
          <w:szCs w:val="19"/>
        </w:rPr>
      </w:pPr>
    </w:p>
    <w:p w:rsidR="00917FAB" w:rsidRPr="00384015" w:rsidRDefault="00917FAB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19"/>
          <w:szCs w:val="19"/>
        </w:rPr>
      </w:pPr>
    </w:p>
    <w:p w:rsidR="000C7A61" w:rsidRPr="00384015" w:rsidRDefault="000C7A61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19"/>
          <w:szCs w:val="19"/>
        </w:rPr>
      </w:pPr>
    </w:p>
    <w:p w:rsidR="00C7033D" w:rsidRPr="00384015" w:rsidRDefault="00C7033D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19"/>
          <w:szCs w:val="19"/>
        </w:rPr>
      </w:pPr>
      <w:r w:rsidRPr="00384015">
        <w:rPr>
          <w:rFonts w:cstheme="minorHAnsi"/>
          <w:sz w:val="19"/>
          <w:szCs w:val="19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</w:t>
      </w:r>
      <w:r w:rsidR="00416AD7" w:rsidRPr="00384015">
        <w:rPr>
          <w:rFonts w:cstheme="minorHAnsi"/>
          <w:sz w:val="19"/>
          <w:szCs w:val="19"/>
        </w:rPr>
        <w:t>(</w:t>
      </w:r>
      <w:r w:rsidR="001E7362" w:rsidRPr="00384015">
        <w:rPr>
          <w:rFonts w:cstheme="minorHAnsi"/>
          <w:sz w:val="19"/>
          <w:szCs w:val="19"/>
        </w:rPr>
        <w:t xml:space="preserve">zwanego </w:t>
      </w:r>
      <w:r w:rsidR="00416AD7" w:rsidRPr="00384015">
        <w:rPr>
          <w:rFonts w:cstheme="minorHAnsi"/>
          <w:sz w:val="19"/>
          <w:szCs w:val="19"/>
        </w:rPr>
        <w:t>dalej</w:t>
      </w:r>
      <w:r w:rsidR="001E7362" w:rsidRPr="00384015">
        <w:rPr>
          <w:rFonts w:cstheme="minorHAnsi"/>
          <w:sz w:val="19"/>
          <w:szCs w:val="19"/>
        </w:rPr>
        <w:t xml:space="preserve"> Rozporządzeniem</w:t>
      </w:r>
      <w:r w:rsidR="00416AD7" w:rsidRPr="00384015">
        <w:rPr>
          <w:rFonts w:cstheme="minorHAnsi"/>
          <w:sz w:val="19"/>
          <w:szCs w:val="19"/>
        </w:rPr>
        <w:t xml:space="preserve"> RODO) </w:t>
      </w:r>
      <w:r w:rsidRPr="00384015">
        <w:rPr>
          <w:rFonts w:cstheme="minorHAnsi"/>
          <w:sz w:val="19"/>
          <w:szCs w:val="19"/>
        </w:rPr>
        <w:t>informuj</w:t>
      </w:r>
      <w:r w:rsidR="001E7362" w:rsidRPr="00384015">
        <w:rPr>
          <w:rFonts w:cstheme="minorHAnsi"/>
          <w:sz w:val="19"/>
          <w:szCs w:val="19"/>
        </w:rPr>
        <w:t>ę</w:t>
      </w:r>
      <w:r w:rsidRPr="00384015">
        <w:rPr>
          <w:rFonts w:cstheme="minorHAnsi"/>
          <w:sz w:val="19"/>
          <w:szCs w:val="19"/>
        </w:rPr>
        <w:t xml:space="preserve">, że: </w:t>
      </w:r>
    </w:p>
    <w:p w:rsidR="00C7033D" w:rsidRPr="00384015" w:rsidRDefault="00C7033D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19"/>
          <w:szCs w:val="19"/>
        </w:rPr>
      </w:pPr>
    </w:p>
    <w:p w:rsidR="00A64694" w:rsidRPr="00384015" w:rsidRDefault="00C7033D" w:rsidP="000C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384015">
        <w:rPr>
          <w:rFonts w:cstheme="minorHAnsi"/>
          <w:sz w:val="19"/>
          <w:szCs w:val="19"/>
        </w:rPr>
        <w:t xml:space="preserve">Administratorem </w:t>
      </w:r>
      <w:r w:rsidR="00C40016" w:rsidRPr="00384015">
        <w:rPr>
          <w:rFonts w:cstheme="minorHAnsi"/>
          <w:sz w:val="19"/>
          <w:szCs w:val="19"/>
        </w:rPr>
        <w:t xml:space="preserve">danych osobowych </w:t>
      </w:r>
      <w:r w:rsidR="00370F00" w:rsidRPr="00384015">
        <w:rPr>
          <w:rFonts w:cstheme="minorHAnsi"/>
          <w:sz w:val="19"/>
          <w:szCs w:val="19"/>
        </w:rPr>
        <w:t>je</w:t>
      </w:r>
      <w:r w:rsidR="00C40016" w:rsidRPr="00384015">
        <w:rPr>
          <w:rFonts w:cstheme="minorHAnsi"/>
          <w:sz w:val="19"/>
          <w:szCs w:val="19"/>
        </w:rPr>
        <w:t>st</w:t>
      </w:r>
      <w:r w:rsidR="00A10A41" w:rsidRPr="00384015">
        <w:rPr>
          <w:rFonts w:cstheme="minorHAnsi"/>
          <w:sz w:val="19"/>
          <w:szCs w:val="19"/>
        </w:rPr>
        <w:t>: Zespół Szkolno-Przedszkolny w Pszczynie</w:t>
      </w:r>
      <w:r w:rsidR="00ED0735" w:rsidRPr="00384015">
        <w:rPr>
          <w:rFonts w:cstheme="minorHAnsi"/>
          <w:color w:val="FF0000"/>
          <w:sz w:val="19"/>
          <w:szCs w:val="19"/>
        </w:rPr>
        <w:t xml:space="preserve"> </w:t>
      </w:r>
      <w:r w:rsidR="002C3776" w:rsidRPr="00384015">
        <w:rPr>
          <w:rFonts w:cstheme="minorHAnsi"/>
          <w:sz w:val="19"/>
          <w:szCs w:val="19"/>
        </w:rPr>
        <w:t>z siedzibą</w:t>
      </w:r>
      <w:r w:rsidR="00C30D8C" w:rsidRPr="00384015">
        <w:rPr>
          <w:rFonts w:cstheme="minorHAnsi"/>
          <w:sz w:val="19"/>
          <w:szCs w:val="19"/>
        </w:rPr>
        <w:br/>
      </w:r>
      <w:r w:rsidR="008E0D4B" w:rsidRPr="00384015">
        <w:rPr>
          <w:rFonts w:cstheme="minorHAnsi"/>
          <w:color w:val="FF0000"/>
          <w:sz w:val="19"/>
          <w:szCs w:val="19"/>
        </w:rPr>
        <w:t xml:space="preserve"> </w:t>
      </w:r>
      <w:r w:rsidR="00C30D8C" w:rsidRPr="00384015">
        <w:rPr>
          <w:rFonts w:cstheme="minorHAnsi"/>
          <w:sz w:val="19"/>
          <w:szCs w:val="19"/>
        </w:rPr>
        <w:t>w Pszczynie,</w:t>
      </w:r>
      <w:r w:rsidR="00195471">
        <w:rPr>
          <w:rFonts w:cstheme="minorHAnsi"/>
          <w:sz w:val="19"/>
          <w:szCs w:val="19"/>
        </w:rPr>
        <w:t xml:space="preserve"> </w:t>
      </w:r>
      <w:r w:rsidR="00C30D8C" w:rsidRPr="00384015">
        <w:rPr>
          <w:rFonts w:cstheme="minorHAnsi"/>
          <w:sz w:val="19"/>
          <w:szCs w:val="19"/>
        </w:rPr>
        <w:t>ul. Staromiejska 41</w:t>
      </w:r>
      <w:r w:rsidR="00E1417A">
        <w:rPr>
          <w:rFonts w:cstheme="minorHAnsi"/>
          <w:color w:val="FF0000"/>
          <w:sz w:val="19"/>
          <w:szCs w:val="19"/>
        </w:rPr>
        <w:t xml:space="preserve"> </w:t>
      </w:r>
      <w:r w:rsidR="00ED0735" w:rsidRPr="00384015">
        <w:rPr>
          <w:rFonts w:cstheme="minorHAnsi"/>
          <w:sz w:val="19"/>
          <w:szCs w:val="19"/>
        </w:rPr>
        <w:t>reprezentowana</w:t>
      </w:r>
      <w:r w:rsidR="00671687" w:rsidRPr="00384015">
        <w:rPr>
          <w:rFonts w:cstheme="minorHAnsi"/>
          <w:sz w:val="19"/>
          <w:szCs w:val="19"/>
        </w:rPr>
        <w:t>/e</w:t>
      </w:r>
      <w:r w:rsidR="00ED0735" w:rsidRPr="00384015">
        <w:rPr>
          <w:rFonts w:cstheme="minorHAnsi"/>
          <w:sz w:val="19"/>
          <w:szCs w:val="19"/>
        </w:rPr>
        <w:t xml:space="preserve"> przez Dyrektora.</w:t>
      </w:r>
    </w:p>
    <w:p w:rsidR="00384015" w:rsidRPr="00384015" w:rsidRDefault="00384015" w:rsidP="0038401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19"/>
          <w:szCs w:val="19"/>
        </w:rPr>
      </w:pPr>
      <w:r w:rsidRPr="00384015">
        <w:rPr>
          <w:rFonts w:cstheme="minorHAnsi"/>
          <w:sz w:val="19"/>
          <w:szCs w:val="19"/>
        </w:rPr>
        <w:t>Z Administratorem danych można się skontaktować poprzez adres email sp3@pze-pszczyna.pl lub pisemnie na adres siedziby Administratora.</w:t>
      </w:r>
    </w:p>
    <w:p w:rsidR="00384015" w:rsidRPr="00384015" w:rsidRDefault="00384015" w:rsidP="00384015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>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:rsidR="008F7318" w:rsidRPr="00384015" w:rsidRDefault="008F7318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 xml:space="preserve">Dane osobowe w postaci wizerunku zarejestrowanego przez monitoring przetwarzane będą w celu </w:t>
      </w:r>
      <w:r w:rsidR="00B17577" w:rsidRPr="00384015">
        <w:rPr>
          <w:rFonts w:cstheme="minorHAnsi"/>
          <w:sz w:val="19"/>
          <w:szCs w:val="19"/>
        </w:rPr>
        <w:t xml:space="preserve">dokumentowania zdarzeń, </w:t>
      </w:r>
      <w:r w:rsidRPr="00384015">
        <w:rPr>
          <w:rFonts w:cstheme="minorHAnsi"/>
          <w:sz w:val="19"/>
          <w:szCs w:val="19"/>
        </w:rPr>
        <w:t xml:space="preserve">zapewnienia bezpieczeństwa osób  przebywających na terenie </w:t>
      </w:r>
      <w:r w:rsidR="00503F88">
        <w:rPr>
          <w:rFonts w:cstheme="minorHAnsi"/>
          <w:sz w:val="19"/>
          <w:szCs w:val="19"/>
        </w:rPr>
        <w:t>Zespołu</w:t>
      </w:r>
      <w:r w:rsidR="00372896" w:rsidRPr="00384015">
        <w:rPr>
          <w:rFonts w:cstheme="minorHAnsi"/>
          <w:color w:val="FF0000"/>
          <w:sz w:val="19"/>
          <w:szCs w:val="19"/>
        </w:rPr>
        <w:t xml:space="preserve"> </w:t>
      </w:r>
      <w:r w:rsidR="00372896" w:rsidRPr="00384015">
        <w:rPr>
          <w:rFonts w:cstheme="minorHAnsi"/>
          <w:sz w:val="19"/>
          <w:szCs w:val="19"/>
        </w:rPr>
        <w:t xml:space="preserve">oraz zabezpieczenia mienia na podstawie art. 6 ust 1 </w:t>
      </w:r>
      <w:r w:rsidR="00370F00" w:rsidRPr="00384015">
        <w:rPr>
          <w:rFonts w:cstheme="minorHAnsi"/>
          <w:sz w:val="19"/>
          <w:szCs w:val="19"/>
        </w:rPr>
        <w:t xml:space="preserve">lit. </w:t>
      </w:r>
      <w:r w:rsidR="003D513B" w:rsidRPr="00384015">
        <w:rPr>
          <w:rFonts w:cstheme="minorHAnsi"/>
          <w:sz w:val="19"/>
          <w:szCs w:val="19"/>
        </w:rPr>
        <w:t>c</w:t>
      </w:r>
      <w:r w:rsidR="00372896" w:rsidRPr="00384015">
        <w:rPr>
          <w:rFonts w:cstheme="minorHAnsi"/>
          <w:sz w:val="19"/>
          <w:szCs w:val="19"/>
        </w:rPr>
        <w:t xml:space="preserve"> RODO</w:t>
      </w:r>
      <w:r w:rsidR="00713459" w:rsidRPr="00384015">
        <w:rPr>
          <w:rFonts w:cstheme="minorHAnsi"/>
          <w:sz w:val="19"/>
          <w:szCs w:val="19"/>
        </w:rPr>
        <w:t xml:space="preserve"> w związku z</w:t>
      </w:r>
      <w:r w:rsidR="003D513B" w:rsidRPr="00384015">
        <w:rPr>
          <w:rFonts w:cstheme="minorHAnsi"/>
          <w:sz w:val="19"/>
          <w:szCs w:val="19"/>
        </w:rPr>
        <w:t xml:space="preserve"> </w:t>
      </w:r>
      <w:r w:rsidR="003D513B" w:rsidRPr="00384015">
        <w:rPr>
          <w:rStyle w:val="uficommentbody"/>
          <w:rFonts w:cstheme="minorHAnsi"/>
          <w:sz w:val="19"/>
          <w:szCs w:val="19"/>
        </w:rPr>
        <w:t>art.108</w:t>
      </w:r>
      <w:r w:rsidR="0066513B" w:rsidRPr="00384015">
        <w:rPr>
          <w:rStyle w:val="uficommentbody"/>
          <w:rFonts w:cstheme="minorHAnsi"/>
          <w:sz w:val="19"/>
          <w:szCs w:val="19"/>
        </w:rPr>
        <w:t xml:space="preserve"> </w:t>
      </w:r>
      <w:r w:rsidR="003D513B" w:rsidRPr="00384015">
        <w:rPr>
          <w:rStyle w:val="uficommentbody"/>
          <w:rFonts w:cstheme="minorHAnsi"/>
          <w:sz w:val="19"/>
          <w:szCs w:val="19"/>
        </w:rPr>
        <w:t>a ustawy Prawo oświatowe</w:t>
      </w:r>
      <w:r w:rsidR="009E77F5" w:rsidRPr="00384015">
        <w:rPr>
          <w:rStyle w:val="uficommentbody"/>
          <w:rFonts w:cstheme="minorHAnsi"/>
          <w:sz w:val="19"/>
          <w:szCs w:val="19"/>
        </w:rPr>
        <w:t xml:space="preserve"> </w:t>
      </w:r>
      <w:r w:rsidR="00384015" w:rsidRPr="00384015">
        <w:rPr>
          <w:rFonts w:cstheme="minorHAnsi"/>
          <w:sz w:val="19"/>
          <w:szCs w:val="19"/>
        </w:rPr>
        <w:t>(</w:t>
      </w:r>
      <w:proofErr w:type="spellStart"/>
      <w:r w:rsidR="00384015" w:rsidRPr="00384015">
        <w:rPr>
          <w:rFonts w:cstheme="minorHAnsi"/>
          <w:sz w:val="19"/>
          <w:szCs w:val="19"/>
        </w:rPr>
        <w:t>t.j</w:t>
      </w:r>
      <w:proofErr w:type="spellEnd"/>
      <w:r w:rsidR="00384015" w:rsidRPr="00384015">
        <w:rPr>
          <w:rFonts w:cstheme="minorHAnsi"/>
          <w:sz w:val="19"/>
          <w:szCs w:val="19"/>
        </w:rPr>
        <w:t>. Dz.U. z 2020 r., poz. 910)</w:t>
      </w:r>
      <w:r w:rsidR="00E344F0" w:rsidRPr="00384015">
        <w:rPr>
          <w:rFonts w:cstheme="minorHAnsi"/>
          <w:sz w:val="19"/>
          <w:szCs w:val="19"/>
        </w:rPr>
        <w:t>.</w:t>
      </w:r>
    </w:p>
    <w:p w:rsidR="00441BE7" w:rsidRPr="00384015" w:rsidRDefault="00441BE7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>Monitoring wizyjny obejmuje swoim zasięgiem:</w:t>
      </w:r>
    </w:p>
    <w:p w:rsidR="00B60145" w:rsidRPr="00384015" w:rsidRDefault="00B60145" w:rsidP="00B60145">
      <w:pPr>
        <w:pStyle w:val="Akapitzlist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Części zewnętrzne infrastr</w:t>
      </w:r>
      <w:r w:rsidR="0085435D" w:rsidRPr="00384015">
        <w:rPr>
          <w:rFonts w:eastAsia="Times New Roman" w:cstheme="minorHAnsi"/>
          <w:sz w:val="19"/>
          <w:szCs w:val="19"/>
          <w:lang w:eastAsia="pl-PL"/>
        </w:rPr>
        <w:t>uktury w Zespole Szkolno-Przedszkolnym</w:t>
      </w:r>
      <w:r w:rsidRPr="00384015">
        <w:rPr>
          <w:rFonts w:eastAsia="Times New Roman" w:cstheme="minorHAnsi"/>
          <w:sz w:val="19"/>
          <w:szCs w:val="19"/>
          <w:lang w:eastAsia="pl-PL"/>
        </w:rPr>
        <w:t xml:space="preserve"> w Pszczynie</w:t>
      </w:r>
    </w:p>
    <w:p w:rsidR="00B60145" w:rsidRPr="00384015" w:rsidRDefault="00B60145" w:rsidP="00B60145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Elewacje budynku</w:t>
      </w:r>
    </w:p>
    <w:p w:rsidR="00B60145" w:rsidRPr="00384015" w:rsidRDefault="00B60145" w:rsidP="00B60145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Drzwi wejściowe główne oraz boczne</w:t>
      </w:r>
    </w:p>
    <w:p w:rsidR="00B60145" w:rsidRPr="00384015" w:rsidRDefault="00B60145" w:rsidP="00B60145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Tereny zielone</w:t>
      </w:r>
    </w:p>
    <w:p w:rsidR="00B60145" w:rsidRPr="00384015" w:rsidRDefault="00B60145" w:rsidP="00B60145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Parking</w:t>
      </w:r>
    </w:p>
    <w:p w:rsidR="00B60145" w:rsidRPr="00384015" w:rsidRDefault="00B60145" w:rsidP="00B60145">
      <w:pPr>
        <w:pStyle w:val="Akapitzlist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Części wewnętrzne infrastr</w:t>
      </w:r>
      <w:r w:rsidR="0085435D" w:rsidRPr="00384015">
        <w:rPr>
          <w:rFonts w:eastAsia="Times New Roman" w:cstheme="minorHAnsi"/>
          <w:sz w:val="19"/>
          <w:szCs w:val="19"/>
          <w:lang w:eastAsia="pl-PL"/>
        </w:rPr>
        <w:t>uktury w Zespole Szkolno-Przedszkolnym</w:t>
      </w:r>
      <w:r w:rsidRPr="00384015">
        <w:rPr>
          <w:rFonts w:eastAsia="Times New Roman" w:cstheme="minorHAnsi"/>
          <w:sz w:val="19"/>
          <w:szCs w:val="19"/>
          <w:lang w:eastAsia="pl-PL"/>
        </w:rPr>
        <w:t xml:space="preserve"> w Pszczynie:</w:t>
      </w:r>
    </w:p>
    <w:p w:rsidR="00B60145" w:rsidRPr="00384015" w:rsidRDefault="00B60145" w:rsidP="00B60145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Korytarz</w:t>
      </w:r>
    </w:p>
    <w:p w:rsidR="00B60145" w:rsidRPr="00384015" w:rsidRDefault="00B60145" w:rsidP="00B60145">
      <w:pPr>
        <w:pStyle w:val="Akapitzlist"/>
        <w:numPr>
          <w:ilvl w:val="0"/>
          <w:numId w:val="12"/>
        </w:numPr>
        <w:shd w:val="clear" w:color="auto" w:fill="FFFFFF"/>
        <w:tabs>
          <w:tab w:val="left" w:pos="2410"/>
        </w:tabs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Portiernia</w:t>
      </w:r>
    </w:p>
    <w:p w:rsidR="00B60145" w:rsidRPr="00384015" w:rsidRDefault="00B60145" w:rsidP="00B60145">
      <w:pPr>
        <w:pStyle w:val="Akapitzlist"/>
        <w:numPr>
          <w:ilvl w:val="0"/>
          <w:numId w:val="12"/>
        </w:numPr>
        <w:shd w:val="clear" w:color="auto" w:fill="FFFFFF"/>
        <w:tabs>
          <w:tab w:val="left" w:pos="2410"/>
        </w:tabs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eastAsia="Times New Roman" w:cstheme="minorHAnsi"/>
          <w:sz w:val="19"/>
          <w:szCs w:val="19"/>
          <w:lang w:eastAsia="pl-PL"/>
        </w:rPr>
        <w:t>Drzwi do pomieszczeń biurowych</w:t>
      </w:r>
    </w:p>
    <w:p w:rsidR="00195794" w:rsidRPr="00384015" w:rsidRDefault="00195794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>O stosowanym monitoringu wizyjnym informują umieszczone na terenie placówki znaki graficzne (piktogramy).</w:t>
      </w:r>
    </w:p>
    <w:p w:rsidR="00E344F0" w:rsidRPr="00384015" w:rsidRDefault="00F25B58" w:rsidP="00E344F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>D</w:t>
      </w:r>
      <w:r w:rsidR="00E344F0" w:rsidRPr="00384015">
        <w:rPr>
          <w:rFonts w:cstheme="minorHAnsi"/>
          <w:sz w:val="19"/>
          <w:szCs w:val="19"/>
        </w:rPr>
        <w:t xml:space="preserve">ane osobowe będą przechowywane przez okres </w:t>
      </w:r>
      <w:r w:rsidR="00D73908">
        <w:rPr>
          <w:rFonts w:cstheme="minorHAnsi"/>
          <w:sz w:val="19"/>
          <w:szCs w:val="19"/>
        </w:rPr>
        <w:t>7</w:t>
      </w:r>
      <w:bookmarkStart w:id="0" w:name="_GoBack"/>
      <w:bookmarkEnd w:id="0"/>
      <w:r w:rsidR="00E344F0" w:rsidRPr="00384015">
        <w:rPr>
          <w:rFonts w:cstheme="minorHAnsi"/>
          <w:color w:val="FF0000"/>
          <w:sz w:val="19"/>
          <w:szCs w:val="19"/>
        </w:rPr>
        <w:t xml:space="preserve"> </w:t>
      </w:r>
      <w:r w:rsidR="00E344F0" w:rsidRPr="00384015">
        <w:rPr>
          <w:rFonts w:cstheme="minorHAnsi"/>
          <w:sz w:val="19"/>
          <w:szCs w:val="19"/>
        </w:rPr>
        <w:t>dni.</w:t>
      </w:r>
      <w:r w:rsidR="00456349" w:rsidRPr="00384015">
        <w:rPr>
          <w:rFonts w:cstheme="minorHAnsi"/>
          <w:sz w:val="19"/>
          <w:szCs w:val="19"/>
        </w:rPr>
        <w:t xml:space="preserve"> Po upływie tego okresu dane są usuwane</w:t>
      </w:r>
      <w:r w:rsidR="00C6127C" w:rsidRPr="00384015">
        <w:rPr>
          <w:rFonts w:cstheme="minorHAnsi"/>
          <w:sz w:val="19"/>
          <w:szCs w:val="19"/>
        </w:rPr>
        <w:t xml:space="preserve"> automatycznie</w:t>
      </w:r>
      <w:r w:rsidR="00456349" w:rsidRPr="00384015">
        <w:rPr>
          <w:rFonts w:cstheme="minorHAnsi"/>
          <w:sz w:val="19"/>
          <w:szCs w:val="19"/>
        </w:rPr>
        <w:t>.</w:t>
      </w:r>
    </w:p>
    <w:p w:rsidR="00331231" w:rsidRPr="00384015" w:rsidRDefault="005F1DC2" w:rsidP="004563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384015">
        <w:rPr>
          <w:rFonts w:cstheme="minorHAnsi"/>
          <w:sz w:val="19"/>
          <w:szCs w:val="19"/>
        </w:rPr>
        <w:t>Odbiorcą danych osobowych będą  wyłącznie  podmioty  uprawnione do ich otrzymania na podstawie przepisów obowiązującego prawa.</w:t>
      </w:r>
    </w:p>
    <w:p w:rsidR="00C7033D" w:rsidRPr="00384015" w:rsidRDefault="00C7033D" w:rsidP="007C5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384015">
        <w:rPr>
          <w:rFonts w:cstheme="minorHAnsi"/>
          <w:sz w:val="19"/>
          <w:szCs w:val="19"/>
        </w:rPr>
        <w:t xml:space="preserve">Dane osobowe nie są przekazywane do państwa trzeciego. </w:t>
      </w:r>
    </w:p>
    <w:p w:rsidR="00882925" w:rsidRPr="00384015" w:rsidRDefault="00882925" w:rsidP="007C5F3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cstheme="minorHAnsi"/>
          <w:sz w:val="19"/>
          <w:szCs w:val="19"/>
        </w:rPr>
      </w:pPr>
      <w:r w:rsidRPr="00384015">
        <w:rPr>
          <w:rFonts w:eastAsia="Times New Roman" w:cstheme="minorHAnsi"/>
          <w:color w:val="000000"/>
          <w:sz w:val="19"/>
          <w:szCs w:val="19"/>
          <w:lang w:eastAsia="pl-PL"/>
        </w:rPr>
        <w:t xml:space="preserve">Posiada Pani/Pan prawo dostępu do treści swoich danych w uzasadnionych przypadkach związanych z celem przetwarzania danych osobowych za pomocą monitoringu jeżeli realizacja prawa dostępu nie będzie naruszała praw osób trzecich. </w:t>
      </w:r>
    </w:p>
    <w:p w:rsidR="00C40016" w:rsidRPr="00384015" w:rsidRDefault="00C40016" w:rsidP="007C5F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19"/>
          <w:szCs w:val="19"/>
        </w:rPr>
      </w:pPr>
      <w:r w:rsidRPr="00384015">
        <w:rPr>
          <w:rFonts w:cstheme="minorHAnsi"/>
          <w:sz w:val="19"/>
          <w:szCs w:val="19"/>
        </w:rPr>
        <w:t>Przysługuje Panu/Pani prawo wniesienia skargi do organu nadzorczego, tj. Prezesa Urzędu Ochrony Danych Osobowych</w:t>
      </w:r>
      <w:r w:rsidR="00384015" w:rsidRPr="00384015">
        <w:rPr>
          <w:rFonts w:cstheme="minorHAnsi"/>
          <w:sz w:val="19"/>
          <w:szCs w:val="19"/>
        </w:rPr>
        <w:t xml:space="preserve"> (ul. Stawki 2, 00-193 Warszawa)</w:t>
      </w:r>
      <w:r w:rsidRPr="00384015">
        <w:rPr>
          <w:rFonts w:cstheme="minorHAnsi"/>
          <w:sz w:val="19"/>
          <w:szCs w:val="19"/>
        </w:rPr>
        <w:t>, gdy przetwarzanie przez Administratora danych osobowych narusza przepi</w:t>
      </w:r>
      <w:r w:rsidR="00CE4916" w:rsidRPr="00384015">
        <w:rPr>
          <w:rFonts w:cstheme="minorHAnsi"/>
          <w:sz w:val="19"/>
          <w:szCs w:val="19"/>
        </w:rPr>
        <w:t>sy o ochronie danych osobowych.</w:t>
      </w:r>
    </w:p>
    <w:p w:rsidR="003E0CBB" w:rsidRDefault="003E0CBB" w:rsidP="003E0CB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E0CBB" w:rsidSect="00B7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0658"/>
    <w:multiLevelType w:val="multilevel"/>
    <w:tmpl w:val="28E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00EE1"/>
    <w:multiLevelType w:val="hybridMultilevel"/>
    <w:tmpl w:val="A43C0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D4C5E"/>
    <w:multiLevelType w:val="hybridMultilevel"/>
    <w:tmpl w:val="D8AA93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C379B8"/>
    <w:multiLevelType w:val="hybridMultilevel"/>
    <w:tmpl w:val="E652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C0E4F"/>
    <w:multiLevelType w:val="hybridMultilevel"/>
    <w:tmpl w:val="35DC92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2F336E"/>
    <w:multiLevelType w:val="hybridMultilevel"/>
    <w:tmpl w:val="9D02C4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7"/>
    <w:rsid w:val="00041F0F"/>
    <w:rsid w:val="00043A9C"/>
    <w:rsid w:val="000A40F2"/>
    <w:rsid w:val="000B2F87"/>
    <w:rsid w:val="000B76A6"/>
    <w:rsid w:val="000C7A61"/>
    <w:rsid w:val="001917F2"/>
    <w:rsid w:val="00195471"/>
    <w:rsid w:val="00195794"/>
    <w:rsid w:val="001E7362"/>
    <w:rsid w:val="002C3776"/>
    <w:rsid w:val="0030383D"/>
    <w:rsid w:val="003251C4"/>
    <w:rsid w:val="00331231"/>
    <w:rsid w:val="00370F00"/>
    <w:rsid w:val="00372896"/>
    <w:rsid w:val="003771EF"/>
    <w:rsid w:val="00384015"/>
    <w:rsid w:val="003D513B"/>
    <w:rsid w:val="003E0CBB"/>
    <w:rsid w:val="00416AD7"/>
    <w:rsid w:val="00441BE7"/>
    <w:rsid w:val="00456349"/>
    <w:rsid w:val="00497CE7"/>
    <w:rsid w:val="004F4066"/>
    <w:rsid w:val="00503F88"/>
    <w:rsid w:val="0053109A"/>
    <w:rsid w:val="005B2E33"/>
    <w:rsid w:val="005D7C95"/>
    <w:rsid w:val="005F1DC2"/>
    <w:rsid w:val="00622493"/>
    <w:rsid w:val="006426BB"/>
    <w:rsid w:val="00664C78"/>
    <w:rsid w:val="0066513B"/>
    <w:rsid w:val="00671687"/>
    <w:rsid w:val="006835F0"/>
    <w:rsid w:val="006B3318"/>
    <w:rsid w:val="006C464B"/>
    <w:rsid w:val="006D392E"/>
    <w:rsid w:val="00711761"/>
    <w:rsid w:val="00713459"/>
    <w:rsid w:val="0076283E"/>
    <w:rsid w:val="007C5F38"/>
    <w:rsid w:val="00820E79"/>
    <w:rsid w:val="0085435D"/>
    <w:rsid w:val="00882925"/>
    <w:rsid w:val="008E0D4B"/>
    <w:rsid w:val="008F7318"/>
    <w:rsid w:val="00917FAB"/>
    <w:rsid w:val="0094306B"/>
    <w:rsid w:val="0097401A"/>
    <w:rsid w:val="009A5A8B"/>
    <w:rsid w:val="009E00D6"/>
    <w:rsid w:val="009E77F5"/>
    <w:rsid w:val="009F382D"/>
    <w:rsid w:val="00A0689C"/>
    <w:rsid w:val="00A10A41"/>
    <w:rsid w:val="00A64694"/>
    <w:rsid w:val="00A67342"/>
    <w:rsid w:val="00A7713B"/>
    <w:rsid w:val="00A91092"/>
    <w:rsid w:val="00B17577"/>
    <w:rsid w:val="00B24064"/>
    <w:rsid w:val="00B60145"/>
    <w:rsid w:val="00B70AD3"/>
    <w:rsid w:val="00B76723"/>
    <w:rsid w:val="00BA61B6"/>
    <w:rsid w:val="00BB32E8"/>
    <w:rsid w:val="00C30D8C"/>
    <w:rsid w:val="00C40016"/>
    <w:rsid w:val="00C6127C"/>
    <w:rsid w:val="00C7033D"/>
    <w:rsid w:val="00CC1D6E"/>
    <w:rsid w:val="00CE4916"/>
    <w:rsid w:val="00D3367D"/>
    <w:rsid w:val="00D73908"/>
    <w:rsid w:val="00D955E6"/>
    <w:rsid w:val="00DD3AE4"/>
    <w:rsid w:val="00DE6382"/>
    <w:rsid w:val="00E055C9"/>
    <w:rsid w:val="00E1417A"/>
    <w:rsid w:val="00E344F0"/>
    <w:rsid w:val="00E540EF"/>
    <w:rsid w:val="00ED0735"/>
    <w:rsid w:val="00F029DF"/>
    <w:rsid w:val="00F14EE5"/>
    <w:rsid w:val="00F25B58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DEE5-1B13-496B-85D7-83AB1C2B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paragraph" w:styleId="Tekstdymka">
    <w:name w:val="Balloon Text"/>
    <w:basedOn w:val="Normalny"/>
    <w:link w:val="TekstdymkaZnak"/>
    <w:uiPriority w:val="99"/>
    <w:semiHidden/>
    <w:unhideWhenUsed/>
    <w:rsid w:val="00A1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Nauczyciel</cp:lastModifiedBy>
  <cp:revision>2</cp:revision>
  <cp:lastPrinted>2020-09-25T10:52:00Z</cp:lastPrinted>
  <dcterms:created xsi:type="dcterms:W3CDTF">2021-02-10T11:27:00Z</dcterms:created>
  <dcterms:modified xsi:type="dcterms:W3CDTF">2021-02-10T11:27:00Z</dcterms:modified>
</cp:coreProperties>
</file>