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C0" w:rsidRDefault="007311C0" w:rsidP="00806B4F">
      <w:pPr>
        <w:spacing w:after="240" w:line="450" w:lineRule="atLeast"/>
        <w:jc w:val="center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proofErr w:type="spellStart"/>
      <w:r>
        <w:rPr>
          <w:rFonts w:ascii="Verdana" w:eastAsia="Times New Roman" w:hAnsi="Verdana" w:cs="Arial"/>
          <w:b/>
          <w:bCs/>
          <w:sz w:val="18"/>
          <w:szCs w:val="18"/>
        </w:rPr>
        <w:t>Zalącznik</w:t>
      </w:r>
      <w:proofErr w:type="spellEnd"/>
      <w:r>
        <w:rPr>
          <w:rFonts w:ascii="Verdana" w:eastAsia="Times New Roman" w:hAnsi="Verdana" w:cs="Arial"/>
          <w:b/>
          <w:bCs/>
          <w:sz w:val="18"/>
          <w:szCs w:val="18"/>
        </w:rPr>
        <w:t xml:space="preserve"> nr 9</w:t>
      </w:r>
    </w:p>
    <w:p w:rsidR="00806B4F" w:rsidRDefault="00806B4F" w:rsidP="00806B4F">
      <w:pPr>
        <w:spacing w:after="240" w:line="450" w:lineRule="atLeast"/>
        <w:jc w:val="center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sz w:val="18"/>
          <w:szCs w:val="18"/>
        </w:rPr>
        <w:t xml:space="preserve">Regulamin korzystania z dziennika elektronicznego </w:t>
      </w:r>
    </w:p>
    <w:p w:rsidR="00806B4F" w:rsidRPr="008F06B4" w:rsidRDefault="00806B4F" w:rsidP="00806B4F">
      <w:pPr>
        <w:spacing w:after="240" w:line="450" w:lineRule="atLeast"/>
        <w:jc w:val="center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>
        <w:rPr>
          <w:rFonts w:ascii="Verdana" w:eastAsia="Times New Roman" w:hAnsi="Verdana" w:cs="Arial"/>
          <w:b/>
          <w:bCs/>
          <w:sz w:val="18"/>
          <w:szCs w:val="18"/>
        </w:rPr>
        <w:t xml:space="preserve">w Szkole Podstawowej nr 3 </w:t>
      </w:r>
      <w:r w:rsidRPr="008F06B4">
        <w:rPr>
          <w:rFonts w:ascii="Verdana" w:eastAsia="Times New Roman" w:hAnsi="Verdana" w:cs="Arial"/>
          <w:b/>
          <w:bCs/>
          <w:sz w:val="18"/>
          <w:szCs w:val="18"/>
        </w:rPr>
        <w:t>w Pszczynie.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 PODSTAWA PRAWNA</w:t>
      </w:r>
    </w:p>
    <w:p w:rsidR="00806B4F" w:rsidRPr="008F06B4" w:rsidRDefault="00806B4F" w:rsidP="00806B4F">
      <w:pPr>
        <w:numPr>
          <w:ilvl w:val="0"/>
          <w:numId w:val="1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Rozporządzenie Ministra Edukacji Narodowej i Sportu z dnia 19 lutego 2002r sprawie sposobu prowadzenia przez publiczne przedszkola, szkoły i placówki dokumentacji przebiegu nauczania, działalności wychowawczej i opiekuńczej oraz rodzajów tej dokumentacji (Dz. U. z 2002 r. Nr 23, poz. z </w:t>
      </w:r>
      <w:proofErr w:type="spellStart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późn</w:t>
      </w:r>
      <w:proofErr w:type="spellEnd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 zm.)</w:t>
      </w:r>
    </w:p>
    <w:p w:rsidR="00806B4F" w:rsidRPr="008F06B4" w:rsidRDefault="00806B4F" w:rsidP="00806B4F">
      <w:pPr>
        <w:numPr>
          <w:ilvl w:val="0"/>
          <w:numId w:val="1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Ustawa z dnia 29 sierpnia 1997 r. o ochronie danych osobowych. (tekst jednolity: Dz. U. 2002 r. Nr 101 poz. 926, z </w:t>
      </w:r>
      <w:proofErr w:type="spellStart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późn</w:t>
      </w:r>
      <w:proofErr w:type="spellEnd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 zm</w:t>
      </w:r>
      <w:bookmarkStart w:id="1" w:name="_Toc318799514"/>
      <w:bookmarkEnd w:id="1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.),</w:t>
      </w:r>
    </w:p>
    <w:p w:rsidR="00806B4F" w:rsidRPr="008F06B4" w:rsidRDefault="00806B4F" w:rsidP="00806B4F">
      <w:pPr>
        <w:numPr>
          <w:ilvl w:val="0"/>
          <w:numId w:val="1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Rozporządzenie Ministra Spraw Wewnętrznych i Administracji z dnia 29 kwietnia 2004 r. ( Dz. U. z 2004 r. Nr 100 poz. 1024 </w:t>
      </w:r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z </w:t>
      </w:r>
      <w:proofErr w:type="spellStart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późn</w:t>
      </w:r>
      <w:proofErr w:type="spellEnd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 zm</w:t>
      </w: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.)</w:t>
      </w:r>
    </w:p>
    <w:p w:rsidR="00806B4F" w:rsidRPr="008F06B4" w:rsidRDefault="00806B4F" w:rsidP="00806B4F">
      <w:pPr>
        <w:numPr>
          <w:ilvl w:val="0"/>
          <w:numId w:val="1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Statut szkoły.</w:t>
      </w:r>
      <w:r w:rsidRPr="008F06B4">
        <w:rPr>
          <w:rFonts w:ascii="Verdana" w:eastAsia="Times New Roman" w:hAnsi="Verdana" w:cs="Times New Roman"/>
          <w:sz w:val="18"/>
          <w:szCs w:val="18"/>
        </w:rPr>
        <w:br/>
      </w:r>
    </w:p>
    <w:p w:rsidR="00806B4F" w:rsidRPr="008F06B4" w:rsidRDefault="00806B4F" w:rsidP="00806B4F">
      <w:pPr>
        <w:spacing w:after="0" w:line="450" w:lineRule="atLeast"/>
        <w:ind w:left="720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1 POSTANOWIENIA OGÓLNE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Celem regulaminu jest: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określenie zasad i możliwości korzystania z dziennika elektronicznego przez rodziców (prawnych opiekunów), uczniów oraz pracowników szkoły w sposób bezpieczny i zapewniający ochronę danych osobowych.</w:t>
      </w:r>
    </w:p>
    <w:p w:rsidR="00806B4F" w:rsidRPr="008F06B4" w:rsidRDefault="00806B4F" w:rsidP="00806B4F">
      <w:pPr>
        <w:numPr>
          <w:ilvl w:val="0"/>
          <w:numId w:val="3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szkole, dziennik elektroniczny działa i funkcjonuje za pośrednictwem strony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hyperlink r:id="rId6" w:history="1">
        <w:r w:rsidRPr="008F06B4">
          <w:rPr>
            <w:rFonts w:ascii="Verdana" w:eastAsia="Times New Roman" w:hAnsi="Verdana" w:cs="Times New Roman"/>
            <w:b/>
            <w:bCs/>
            <w:color w:val="D33432"/>
            <w:sz w:val="18"/>
            <w:szCs w:val="18"/>
            <w:u w:val="single"/>
          </w:rPr>
          <w:t>https://uonetplus.vulcan.net.pl/pszczyna</w:t>
        </w:r>
      </w:hyperlink>
      <w:r w:rsidRPr="008F06B4">
        <w:rPr>
          <w:rFonts w:ascii="Verdana" w:eastAsia="Times New Roman" w:hAnsi="Verdana" w:cs="Times New Roman"/>
          <w:sz w:val="18"/>
          <w:szCs w:val="18"/>
        </w:rPr>
        <w:t xml:space="preserve">. Oprogramowanie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elektronicznego. Szczegółową odpowiedzialność obu stron reguluje zawarta pomiędzy stronami umowa oraz przepisy obowiązującego w Polsce prawa.</w:t>
      </w:r>
    </w:p>
    <w:p w:rsidR="00806B4F" w:rsidRPr="008F06B4" w:rsidRDefault="00806B4F" w:rsidP="00806B4F">
      <w:pPr>
        <w:numPr>
          <w:ilvl w:val="0"/>
          <w:numId w:val="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niezawodność działania systemu, ochronę danych osobowych umieszczonych na serwerach oraz tworzenie kopii bezpieczeństwa, odpowiada firma nadzorująca pracę dziennika internetowego.</w:t>
      </w:r>
    </w:p>
    <w:p w:rsidR="00806B4F" w:rsidRPr="008F06B4" w:rsidRDefault="00806B4F" w:rsidP="00806B4F">
      <w:pPr>
        <w:numPr>
          <w:ilvl w:val="0"/>
          <w:numId w:val="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dziennika elektronicznego mają bezpośredni dostęp nauczyciele i uprawnieni pracownicy szkoły, uczniowie oraz ich rodzice (prawni opiekunowie) w zakresie udostępnionych im danych. Dostęp do dziennika elektronicznego jest bezpłatny.</w:t>
      </w:r>
    </w:p>
    <w:p w:rsidR="00806B4F" w:rsidRPr="008F06B4" w:rsidRDefault="00806B4F" w:rsidP="00806B4F">
      <w:pPr>
        <w:numPr>
          <w:ilvl w:val="0"/>
          <w:numId w:val="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Pracownicy szkoły zobowiązani są do stosowania zasad zawartych w poniższym dokumencie, przestrzegania przepisów obowiązujących w szkole.</w:t>
      </w:r>
    </w:p>
    <w:p w:rsidR="00806B4F" w:rsidRPr="008F06B4" w:rsidRDefault="00806B4F" w:rsidP="00806B4F">
      <w:pPr>
        <w:numPr>
          <w:ilvl w:val="0"/>
          <w:numId w:val="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Rodzicom na pierwszym zebraniu w nowym roku szkolnym i uczniom na początkowych godzinach wychowawczych, zapewnia się możliwość zapoznania się ze sposobem działania i funkcjonowania dziennika elektronicznego.</w:t>
      </w:r>
    </w:p>
    <w:p w:rsidR="00806B4F" w:rsidRPr="008F06B4" w:rsidRDefault="00806B4F" w:rsidP="00806B4F">
      <w:pPr>
        <w:numPr>
          <w:ilvl w:val="0"/>
          <w:numId w:val="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Użytkownik systemu dziennika elektronicznego zgodnie z ustawą o ochronie danych osobowych nie udostępnia zasobów dziennika osobom trzecim.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8.1.Wszystkie moduły składające się na dziennik elektroniczny, zapewniają realizację zapisów, które zamieszczone są w Wewnątrzszkolnym Systemie Oceniania, który jest dostępny na stronie internetowej szkoły.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 § 2 KONTA W DZIENNIKU ELEKTRONICZNYM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użytkownik posiada własne konto w systemie dziennika elektronicznego, za które osobiście odpowiada. Aby uzyskać dostęp do dziennika elektronicznego należy posiadać konto na poczcie elektronicznej (adres e-mail). Na konto będą przychodzić odpowiednie informacje dotyczące hasła lub jego zmiany.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Loginem w dzienniku elektronicznym jest e-mail poczty elektronicznej.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Hasło w dzienniku elektronicznym jest to ciąg znaków na kontach użytkowników. Hasło jest zmieniane przez system co 30 dni. Hasło musi się składać z co najmniej 8 znaków będących kombinacją liter i cyfr, dużych i małych znaków oraz znaków specjalnych.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Użytkownik jest zobowiązany dbać o zasady bezpieczeństwa posługując się loginem i hasłem do systemu, które poznał na szkoleniu (nauczyciele na radzie pedagogicznej, rodzice na zebraniu, uczniowie na zajęciach).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użytkownik poprzez login i hasło jest identyfikowany w systemie dziennika elektronicznego.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Hasło umożliwiające dostęp do zasobów sieci dziennika elektronicznego każdy użytkownik utrzymuje w tajemnicy, również po upływie ich ważności.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utraty hasła lub podejrzenia, że zostało odczytane/wykradzione przez osobę nieuprawnioną, użytkownik zobowiązany jest do natychmiastowej zmiany hasła.</w:t>
      </w:r>
    </w:p>
    <w:p w:rsidR="00806B4F" w:rsidRPr="008F06B4" w:rsidRDefault="00806B4F" w:rsidP="00806B4F">
      <w:pPr>
        <w:numPr>
          <w:ilvl w:val="0"/>
          <w:numId w:val="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dzienniku internetowym funkcjonują następujące grupy kont posiadające odpowiadające im uprawnienia:</w:t>
      </w:r>
    </w:p>
    <w:p w:rsidR="00806B4F" w:rsidRPr="008F06B4" w:rsidRDefault="00806B4F" w:rsidP="00806B4F">
      <w:pPr>
        <w:numPr>
          <w:ilvl w:val="0"/>
          <w:numId w:val="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ADMINISTRATOR VULKCAN SERVICE posiada uprawnienia wynikające z umowy.</w:t>
      </w:r>
    </w:p>
    <w:p w:rsidR="00806B4F" w:rsidRPr="008F06B4" w:rsidRDefault="00806B4F" w:rsidP="00806B4F">
      <w:pPr>
        <w:numPr>
          <w:ilvl w:val="0"/>
          <w:numId w:val="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ADMINISTRATOR SZKOŁY zarządza wszystkimi danymi szkoły( jednostki, klasy, uczniowie, nauczyciele, przedmioty, lekcje), a w szczególności: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listę kont użytkowników,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zablokowanymi kontami,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redaguje i edytuje dane wszystkich uczniów,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ocenami w całej szkole,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w całej szkole,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listami klas,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wszystkich uczniów,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logowań,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oceny wszystkich uczniów,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przegląda frekwencję wszystkich uczniów,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ogłoszeń szkoły,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konfiguracji konta,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wydruków,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eksportów,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tygodniowym planem zajęć,</w:t>
      </w:r>
    </w:p>
    <w:p w:rsidR="00806B4F" w:rsidRPr="008F06B4" w:rsidRDefault="00806B4F" w:rsidP="00806B4F">
      <w:pPr>
        <w:numPr>
          <w:ilvl w:val="0"/>
          <w:numId w:val="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wybranych opcji panelu dyrektorskiego.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DYREKTOR SZKOŁY posiada uprawnienia administracyjne, a szczególności: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ocenami z prowadzonych przedmiotów,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tematami prowadzonych lekcji,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wszystkimi ocenami w klasie, w której dyrektor jest wychowawcą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z prowadzonych przedmiotów,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edytuje dane wszystkich uczniów,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wszystkich uczniów,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logowań,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oceny wszystkich uczniów,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frekwencję wszystkich uczniów,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ogłoszeń szkoły,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konfiguracji konta,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wydruków,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ma dostęp do eksportów,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raportów,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tygodniowym planem zajęć,</w:t>
      </w:r>
    </w:p>
    <w:p w:rsidR="00806B4F" w:rsidRPr="008F06B4" w:rsidRDefault="00806B4F" w:rsidP="00806B4F">
      <w:pPr>
        <w:numPr>
          <w:ilvl w:val="0"/>
          <w:numId w:val="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danych znajdujących się w panelu dyrektorskim</w:t>
      </w:r>
    </w:p>
    <w:p w:rsidR="00806B4F" w:rsidRPr="008F06B4" w:rsidRDefault="00806B4F" w:rsidP="00806B4F">
      <w:pPr>
        <w:numPr>
          <w:ilvl w:val="0"/>
          <w:numId w:val="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WYCHOWAWCA KLASY dysponuje następującymi uprawnieniami: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tematami prowadzonych lekcji,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ocenami z prowadzonych lekcji,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wszystkimi ocenami w klasie, w której nauczyciel jest wychowawcą – jeśli szkolny administrator dziennika elektronicznego włączył takie uprawnienie,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z prowadzonych przedmiotów,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w klasie, w której nauczyciel jest wychowawcą.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edytuje dane uczniów w klasie, w której nauczyciel jest wychowawcą,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wszystkich uczniów klasy, której nauczyciel jest wychowawcą,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logowań uczniów swojej klasy,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oceny wszystkich uczniów klasy, której nauczyciel jest wychowawcą,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frekwencję wszystkich uczniów klasy, której nauczyciel jest wychowawcą,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ogłoszeń szkoły,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konfiguracji konta,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wydruków,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eksportów,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swoim tygodniowym planem lekcji,</w:t>
      </w:r>
    </w:p>
    <w:p w:rsidR="00806B4F" w:rsidRPr="008F06B4" w:rsidRDefault="00806B4F" w:rsidP="00806B4F">
      <w:pPr>
        <w:numPr>
          <w:ilvl w:val="0"/>
          <w:numId w:val="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tygodniowym planem lekcji swojej klasy.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1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NAUCZYCIEL dysponuje następującymi uprawnieniami: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tematami prowadzonych lekcji,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ocenami z prowadzonych lekcji,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frekwencją z prowadzonych lekcji,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wgląd w dane wszystkich uczniów,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ocen wszystkich uczniów w zakresie nauczanego przedmiotu,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frekwencji wszystkich uczniów w zakresie nauczanego przedmiotu,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wiadomości systemowych,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ogłoszeń szkoły,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konfiguracji konta,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wydruków,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eksportów,</w:t>
      </w:r>
    </w:p>
    <w:p w:rsidR="00806B4F" w:rsidRPr="008F06B4" w:rsidRDefault="00806B4F" w:rsidP="00806B4F">
      <w:pPr>
        <w:numPr>
          <w:ilvl w:val="0"/>
          <w:numId w:val="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swoim planem lekcji.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1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 (prawny opiekun) po zalogowaniu się na swoim koncie ma dostęp w systemie do następujących danych:</w:t>
      </w:r>
    </w:p>
    <w:p w:rsidR="00806B4F" w:rsidRPr="008F06B4" w:rsidRDefault="00806B4F" w:rsidP="00806B4F">
      <w:pPr>
        <w:numPr>
          <w:ilvl w:val="0"/>
          <w:numId w:val="1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informacji identyfikujących swoje dziecko tzn. w szczególności:</w:t>
      </w:r>
    </w:p>
    <w:p w:rsidR="00806B4F" w:rsidRPr="008F06B4" w:rsidRDefault="00806B4F" w:rsidP="00806B4F">
      <w:pPr>
        <w:numPr>
          <w:ilvl w:val="0"/>
          <w:numId w:val="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ocen swojego podopiecznego,</w:t>
      </w:r>
    </w:p>
    <w:p w:rsidR="00806B4F" w:rsidRPr="008F06B4" w:rsidRDefault="00806B4F" w:rsidP="00806B4F">
      <w:pPr>
        <w:numPr>
          <w:ilvl w:val="0"/>
          <w:numId w:val="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nieobecności swojego podopiecznego,</w:t>
      </w:r>
    </w:p>
    <w:p w:rsidR="00806B4F" w:rsidRPr="008F06B4" w:rsidRDefault="00806B4F" w:rsidP="00806B4F">
      <w:pPr>
        <w:numPr>
          <w:ilvl w:val="0"/>
          <w:numId w:val="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uwag dotyczących swojego podopiecznego.</w:t>
      </w:r>
    </w:p>
    <w:p w:rsidR="00806B4F" w:rsidRPr="008F06B4" w:rsidRDefault="00806B4F" w:rsidP="00806B4F">
      <w:pPr>
        <w:numPr>
          <w:ilvl w:val="0"/>
          <w:numId w:val="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806B4F" w:rsidRPr="008F06B4" w:rsidRDefault="00806B4F" w:rsidP="00806B4F">
      <w:pPr>
        <w:numPr>
          <w:ilvl w:val="0"/>
          <w:numId w:val="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komunikatów.</w:t>
      </w:r>
    </w:p>
    <w:p w:rsidR="00806B4F" w:rsidRPr="008F06B4" w:rsidRDefault="00806B4F" w:rsidP="00806B4F">
      <w:pPr>
        <w:numPr>
          <w:ilvl w:val="0"/>
          <w:numId w:val="1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listy loginów użytkowników uprawnionych do edycji danych związanych z jego dzieckiem.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1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w zakresie swoich uprawnień:</w:t>
      </w:r>
    </w:p>
    <w:p w:rsidR="00806B4F" w:rsidRPr="008F06B4" w:rsidRDefault="00806B4F" w:rsidP="00806B4F">
      <w:pPr>
        <w:numPr>
          <w:ilvl w:val="0"/>
          <w:numId w:val="1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własne oceny,</w:t>
      </w:r>
    </w:p>
    <w:p w:rsidR="00806B4F" w:rsidRPr="008F06B4" w:rsidRDefault="00806B4F" w:rsidP="00806B4F">
      <w:pPr>
        <w:numPr>
          <w:ilvl w:val="0"/>
          <w:numId w:val="1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własną frekwencję,</w:t>
      </w:r>
    </w:p>
    <w:p w:rsidR="00806B4F" w:rsidRPr="008F06B4" w:rsidRDefault="00806B4F" w:rsidP="00806B4F">
      <w:pPr>
        <w:numPr>
          <w:ilvl w:val="0"/>
          <w:numId w:val="1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korzysta z wiadomości systemowych,</w:t>
      </w:r>
    </w:p>
    <w:p w:rsidR="00806B4F" w:rsidRPr="008F06B4" w:rsidRDefault="00806B4F" w:rsidP="00806B4F">
      <w:pPr>
        <w:numPr>
          <w:ilvl w:val="0"/>
          <w:numId w:val="1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komunikatów.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1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użytkownik ma obowiązek dokładnego zapoznania się z POMOCĄ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REGULAMINAMI dostępnymi po zalogowaniu się na swoje konto. Zasady te są opisane w zakładce POMOC??? (czy BAZA WIEDZY???) w dzienniku elektronicznym po zalogowaniu się na swoje bezpłatne konto na stronie https://uonetplus.vulcan.net.pl/pszczyna.</w:t>
      </w:r>
    </w:p>
    <w:p w:rsidR="00806B4F" w:rsidRPr="008F06B4" w:rsidRDefault="00806B4F" w:rsidP="00806B4F">
      <w:pPr>
        <w:numPr>
          <w:ilvl w:val="0"/>
          <w:numId w:val="1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Uprawnienia przypisane do kont mogą zostać zmienione przez Szkolnego Administratora oraz Administratora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Vulcan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 xml:space="preserve"> Service. Aktualna lista uprawnień publikowana jest w dokumentacji Systemu dostępnej po zalogowaniu na kontach Dyrektora Szkoły oraz Szkolnego Administratora.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3 PRZEKAZYWANIE INFORMACJI W DZIENNIKU ELEKTRONICZNYM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2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dzienniku elektronicznym do przekazywania i wymiany informacji służą moduły KOMUNIKATY i UWAGI.</w:t>
      </w:r>
    </w:p>
    <w:p w:rsidR="00806B4F" w:rsidRPr="008F06B4" w:rsidRDefault="00806B4F" w:rsidP="00806B4F">
      <w:pPr>
        <w:numPr>
          <w:ilvl w:val="0"/>
          <w:numId w:val="2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Szkoła przewiduje również inne formy przekazywania informacji rodzicom i uczniom niż przewidziane w dzienniku elektronicznym- zeszyt korespondencji, konsultacje, wywiadówka, kontakty indywidualne i rozmowy telefoniczne . Szkoła może, na życzenie rodzica (prawnego opiekuna) udostępnić papierowe wydruki, które są przewidziane dla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konta Rodzica w systemie dziennika elektronicznego. W szczególnych sytuacjach szkoła może informować rodzica w formie pisemnej.</w:t>
      </w:r>
    </w:p>
    <w:p w:rsidR="00806B4F" w:rsidRPr="008F06B4" w:rsidRDefault="00806B4F" w:rsidP="00806B4F">
      <w:pPr>
        <w:numPr>
          <w:ilvl w:val="0"/>
          <w:numId w:val="2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Pracownikom szkoły, nie wolno udzielać żadnych poufnych informacji z dziennika elektronicznego. Wszystkie dane osobowe uczniów i ich rodzin są poufne. Nie wolno przekazywać żadnych informacji odnośnie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np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 xml:space="preserve">: haseł, ocen, frekwencji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itp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>, rodzicom i uczniom, drogą telefoniczną, która nie pozwala na jednoznaczną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identyfikację drugiej osoby.</w:t>
      </w:r>
    </w:p>
    <w:p w:rsidR="00806B4F" w:rsidRPr="008F06B4" w:rsidRDefault="00806B4F" w:rsidP="00806B4F">
      <w:pPr>
        <w:numPr>
          <w:ilvl w:val="0"/>
          <w:numId w:val="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Dane osobowe lub informacje dotyczące ocen, zachowania czy frekwencji szkoła może udostępnić na żądanie osobiste lub pisemne instytucji wspomagającej pracę placówki takich jak: Policja, Prokuratura, Sąd itp.</w:t>
      </w:r>
    </w:p>
    <w:p w:rsidR="00806B4F" w:rsidRPr="008F06B4" w:rsidRDefault="00806B4F" w:rsidP="00806B4F">
      <w:pPr>
        <w:numPr>
          <w:ilvl w:val="0"/>
          <w:numId w:val="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służy do komunikacji i przekazywania informacji. Należy go wykorzystywać, gdy potrzebna jest informacja zwrotna o przeczytaniu wiadomości lub odpowiedzi na pytanie, oraz gdy chcemy przekazać wiadomość tylko pewnej grupie osób np. uczniom tylko jednej klasy.</w:t>
      </w:r>
    </w:p>
    <w:p w:rsidR="00806B4F" w:rsidRPr="008F06B4" w:rsidRDefault="00806B4F" w:rsidP="00806B4F">
      <w:pPr>
        <w:numPr>
          <w:ilvl w:val="0"/>
          <w:numId w:val="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nie może zastąpić oficjalnych podań, zgód, opinii lub zaświadczeń w formie papierowej, których obieg regulowany jest odrębnymi przepisami.</w:t>
      </w:r>
    </w:p>
    <w:p w:rsidR="00806B4F" w:rsidRPr="008F06B4" w:rsidRDefault="00806B4F" w:rsidP="00806B4F">
      <w:pPr>
        <w:numPr>
          <w:ilvl w:val="0"/>
          <w:numId w:val="21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może służyć do informowania o nagłej nieobecności ucznia w szkole, ale usprawiedliwienie tej nieobecności musi nastąpić zgodnie </w:t>
      </w: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z </w:t>
      </w:r>
      <w:r w:rsidRPr="008F06B4">
        <w:rPr>
          <w:rFonts w:ascii="Verdana" w:eastAsia="Times New Roman" w:hAnsi="Verdana" w:cs="Times New Roman"/>
          <w:sz w:val="18"/>
          <w:szCs w:val="18"/>
        </w:rPr>
        <w:t>przepisami wewnątrzszkolnymi.</w:t>
      </w:r>
    </w:p>
    <w:p w:rsidR="00806B4F" w:rsidRPr="008F06B4" w:rsidRDefault="00806B4F" w:rsidP="00806B4F">
      <w:pPr>
        <w:numPr>
          <w:ilvl w:val="0"/>
          <w:numId w:val="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Odczytanie informacji przez, rodzica zawartej w module KOMUNIKATY, jest równoznaczne z przyjęciem do wiadomości treści komunikatu, co potwierdzone zostaje automatycznie odpowiednią adnotacją systemu przy wiadomości. Adnotację potwierdzającą odczytanie wiadomości w systemie uważa się za równoważną skutecznemu dostarczeniu jej do rodzica (prawnego opiekuna) ucznia.</w:t>
      </w:r>
    </w:p>
    <w:p w:rsidR="00806B4F" w:rsidRPr="008F06B4" w:rsidRDefault="00806B4F" w:rsidP="00806B4F">
      <w:pPr>
        <w:numPr>
          <w:ilvl w:val="0"/>
          <w:numId w:val="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nauczyciel uzna, że zachowanie ucznia np. ucieczka z lekcji, niestosowne zachowanie itp. wymaga szczególnego odnotowania, powinien wysłać odpowiednią treść do rodzica (prawnego opiekuna) za pomocą modułu UWAGI.</w:t>
      </w:r>
    </w:p>
    <w:p w:rsidR="00806B4F" w:rsidRPr="008F06B4" w:rsidRDefault="00806B4F" w:rsidP="00806B4F">
      <w:pPr>
        <w:numPr>
          <w:ilvl w:val="0"/>
          <w:numId w:val="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Wiadomości odznaczone jako UWAGI, będą automatycznie dodawane do kartoteki danego ucznia z podaniem:</w:t>
      </w:r>
    </w:p>
    <w:p w:rsidR="00806B4F" w:rsidRPr="008F06B4" w:rsidRDefault="00806B4F" w:rsidP="00806B4F">
      <w:pPr>
        <w:numPr>
          <w:ilvl w:val="0"/>
          <w:numId w:val="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daty wysłania</w:t>
      </w:r>
    </w:p>
    <w:p w:rsidR="00806B4F" w:rsidRPr="008F06B4" w:rsidRDefault="00806B4F" w:rsidP="00806B4F">
      <w:pPr>
        <w:numPr>
          <w:ilvl w:val="0"/>
          <w:numId w:val="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imienia i nazwiska nauczyciela wpisującego uwagę,</w:t>
      </w:r>
    </w:p>
    <w:p w:rsidR="00806B4F" w:rsidRPr="008F06B4" w:rsidRDefault="00806B4F" w:rsidP="00806B4F">
      <w:pPr>
        <w:numPr>
          <w:ilvl w:val="0"/>
          <w:numId w:val="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adresata</w:t>
      </w:r>
    </w:p>
    <w:p w:rsidR="00806B4F" w:rsidRPr="008F06B4" w:rsidRDefault="00806B4F" w:rsidP="00806B4F">
      <w:pPr>
        <w:numPr>
          <w:ilvl w:val="0"/>
          <w:numId w:val="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tematu i treści uwagi.</w:t>
      </w:r>
    </w:p>
    <w:p w:rsidR="00806B4F" w:rsidRPr="008F06B4" w:rsidRDefault="00806B4F" w:rsidP="00806B4F">
      <w:pPr>
        <w:numPr>
          <w:ilvl w:val="0"/>
          <w:numId w:val="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Odznaczenie przez rodzica przeczytanej UWAGI w dzienniku elektronicznym, nie powoduje jej usunięcia z systemu.</w:t>
      </w:r>
    </w:p>
    <w:p w:rsidR="00806B4F" w:rsidRPr="008F06B4" w:rsidRDefault="00806B4F" w:rsidP="00806B4F">
      <w:pPr>
        <w:numPr>
          <w:ilvl w:val="0"/>
          <w:numId w:val="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pomocą OGŁOSZEŃ można powiadamiać uczniów i rodziców o zebraniach z rodzicami, liście obowiązujących lektur itp. Moduł ten należy wykorzystywać, gdy nie potrzebna jest informacja zwrotna o przeczytaniu wiadomości  lub nadesłanie na nią odpowiedzi.</w:t>
      </w:r>
    </w:p>
    <w:p w:rsidR="00806B4F" w:rsidRPr="008F06B4" w:rsidRDefault="00806B4F" w:rsidP="00806B4F">
      <w:pPr>
        <w:numPr>
          <w:ilvl w:val="0"/>
          <w:numId w:val="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daje możliwość wyświetlania informacji razem lub osobno:</w:t>
      </w:r>
    </w:p>
    <w:p w:rsidR="00806B4F" w:rsidRPr="008F06B4" w:rsidRDefault="00806B4F" w:rsidP="00806B4F">
      <w:pPr>
        <w:numPr>
          <w:ilvl w:val="0"/>
          <w:numId w:val="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wszystkim uczniom w szkole,</w:t>
      </w:r>
    </w:p>
    <w:p w:rsidR="00806B4F" w:rsidRPr="008F06B4" w:rsidRDefault="00806B4F" w:rsidP="00806B4F">
      <w:pPr>
        <w:numPr>
          <w:ilvl w:val="0"/>
          <w:numId w:val="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wszystkim rodzicom lub prawnym opiekunom dzieci uczęszczających do szkoły,</w:t>
      </w:r>
    </w:p>
    <w:p w:rsidR="00806B4F" w:rsidRPr="008F06B4" w:rsidRDefault="00806B4F" w:rsidP="00806B4F">
      <w:pPr>
        <w:numPr>
          <w:ilvl w:val="0"/>
          <w:numId w:val="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wszystkim nauczycielom w szkole.</w:t>
      </w:r>
    </w:p>
    <w:p w:rsidR="00806B4F" w:rsidRPr="008F06B4" w:rsidRDefault="00806B4F" w:rsidP="00806B4F">
      <w:pPr>
        <w:numPr>
          <w:ilvl w:val="0"/>
          <w:numId w:val="2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informacje umieszczane w dzienniku elektronicznym, których celem jest zbiórka pieniędzy, przeprowadzanie spotkań czy zapisów na zajęcia, w których mogą wziąć udział osoby z poza szkoły, imprez o zasięgu ogólnoszkolnym organizowanych na terenie szkoły i innych o podobnej formie, muszą mieć akceptację dyrektora szkoły.</w:t>
      </w:r>
    </w:p>
    <w:p w:rsidR="00806B4F" w:rsidRPr="008F06B4" w:rsidRDefault="00806B4F" w:rsidP="00806B4F">
      <w:pPr>
        <w:numPr>
          <w:ilvl w:val="0"/>
          <w:numId w:val="2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należy usuwać nieaktywnych ogłoszeń, kasować przeczytanych wiadomości, czy terminów wydarzeń. Po zakończeniu okresu klasyfikacyjnego SZKOLNY ADMINISTRATOR zamyka rok szkolny archiwizując dane oraz umożliwia poprawne odczytanie ich w przyszłości.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4  SZKOLNY ADMINISTRATOR DZIENNIKA ELEKTRONICZNEGO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 </w:t>
      </w:r>
    </w:p>
    <w:p w:rsidR="00806B4F" w:rsidRPr="008F06B4" w:rsidRDefault="00806B4F" w:rsidP="00806B4F">
      <w:pPr>
        <w:numPr>
          <w:ilvl w:val="0"/>
          <w:numId w:val="2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poprawne funkcjonowanie dziennika elektronicznego w szkole odpowiedzialny jest Szkolny Administrator. W Zespole Szkół nr 2 w Pszczynie obowiązki te pełni wskazany przez dyrektora nauczyciel lub pracownik administracji.</w:t>
      </w:r>
    </w:p>
    <w:p w:rsidR="00806B4F" w:rsidRPr="008F06B4" w:rsidRDefault="00806B4F" w:rsidP="00806B4F">
      <w:pPr>
        <w:numPr>
          <w:ilvl w:val="0"/>
          <w:numId w:val="2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obowiązków szkolnego administratora dziennika elektronicznego należy: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wprowadzanie nowych użytkowników systemu i przeszkolenie w tym celu wychowawców klas.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dokonywanie grupowej aktywacji kont użytkowników,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aktualizowanie danych potrzebnych do opracowania tygodniowych planów lekcji poszczególnych klas oraz nauczycieli,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wprowadzenie lub usunięcie danych ucznia lub nauczyciela z systemu,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przeniesienie danych ucznia z jednej klasy do drugiej klasy,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zapoznanie użytkowników z przepisami i zasadami użytkowania sytemu,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wykonywanie raz na miesiąc, archiwizacji danych z dziennika elektronicznego oraz zapisywanie kopii na nośnikach( płyta CD lub DVD),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informowanie o nowo utworzonych kontach ich właścicieli i wychowawców klas,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skreślenia lub usunięcia ucznia z listy klasy dokonać wydruku kartoteki danego ucznia celem umieszczenia go w Arkuszu Ocen danego ucznia,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promowanie i przedstawianie wszystkim użytkownikom, możliwości wykorzystywania danego systemu, stosowania modułów mogących usprawnić przepływ informacji w szkole.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przeprowadzanie dodatkowego szkolenia z obsługi systemu,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zgłaszanie dyrektorowi i firmie zarządzającej systemem przypadki naruszenia bezpieczeństwa, włamań do systemu i zagrożeń wynikających z niewłaściwego korzystania z oprogramowania,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udzielenie pomocy użytkownikom,</w:t>
      </w:r>
    </w:p>
    <w:p w:rsidR="00806B4F" w:rsidRPr="008F06B4" w:rsidRDefault="00806B4F" w:rsidP="00806B4F">
      <w:pPr>
        <w:numPr>
          <w:ilvl w:val="0"/>
          <w:numId w:val="2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podejmowanie działań i czynności w celu zabezpieczenia i ochrony danych osobowych wynikających z korzystania z dziennika elektronicznego.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5 DYREKCJA SZKOŁY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2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kontrolowanie poprawności uzupełniania dziennika elektronicznego odpowiada wicedyrektor i dyrektor szkoły.</w:t>
      </w:r>
    </w:p>
    <w:p w:rsidR="00806B4F" w:rsidRPr="008F06B4" w:rsidRDefault="00806B4F" w:rsidP="00806B4F">
      <w:pPr>
        <w:numPr>
          <w:ilvl w:val="0"/>
          <w:numId w:val="2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obowiązków dyrektora i wicedyrektora należą w szczególności: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1) aktualizowanie i uzupełnienie arkusza organizacyjnego do potrzeb dziennika elektronicznego,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2) monitorowanie i sprawdzanie poprawności prowadzenia przez nauczycieli dziennika elektronicznego,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3)  przestrzeganie postanowień zawartych w umowie, mogących narazić działanie systemu informatycznego na utratę bezpieczeństwa,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4) dbanie o finansowe zapewnienie poprawności działania systemu np. zakup materiałów i sprzętu do drukowania i archiwizowania danych, szkoleń itp.,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5) wyznaczanie osób pełniących obowiązki szkolnego administratora dziennika elektronicznego,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6) organizowanie szkoleń dla:</w:t>
      </w:r>
    </w:p>
    <w:p w:rsidR="00806B4F" w:rsidRPr="008F06B4" w:rsidRDefault="00806B4F" w:rsidP="00806B4F">
      <w:pPr>
        <w:numPr>
          <w:ilvl w:val="0"/>
          <w:numId w:val="2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nowo zatrudnionych nauczycieli szkoły,</w:t>
      </w:r>
    </w:p>
    <w:p w:rsidR="00806B4F" w:rsidRPr="008F06B4" w:rsidRDefault="00806B4F" w:rsidP="00806B4F">
      <w:pPr>
        <w:numPr>
          <w:ilvl w:val="0"/>
          <w:numId w:val="2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uczniów na pierwszych organizacyjnych lekcjach np. na zajęciach komputerowych, informatyce lub godzinach wychowawczych,</w:t>
      </w:r>
    </w:p>
    <w:p w:rsidR="00806B4F" w:rsidRPr="008F06B4" w:rsidRDefault="00806B4F" w:rsidP="00806B4F">
      <w:pPr>
        <w:numPr>
          <w:ilvl w:val="0"/>
          <w:numId w:val="2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pozostałego personelu szkoły (konserwator, panie sprzątające, woźni, administracja itp.) pod względem bezpieczeństwa,</w:t>
      </w:r>
    </w:p>
    <w:p w:rsidR="00806B4F" w:rsidRPr="008F06B4" w:rsidRDefault="00806B4F" w:rsidP="00806B4F">
      <w:pPr>
        <w:numPr>
          <w:ilvl w:val="0"/>
          <w:numId w:val="2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rodziców uczniów.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6 WYCHOWAWCA KLASY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Dziennik elektroniczny danej klasy prowadzi wychowawca klasy i jest odpowiedzialny za prawidłowość prowadzenia dziennika internetowego.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ciągu 10 dni po zakończeniu każdego miesiąca, na podstawie statystyk wychowawca klasy dokonuje analizy frekwencji i postępów w nauce swojej klasy wykonując odpowiednie zestawienia.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dniu poprzedzającym zebranie klasyfikacyjne (śródroczne lub roczne) Rady Pedagogicznej wychowawca klasy dokonuje wydruków odpowiednich statystyk, podpisuje je i przekazuje je wicedyrektorowi.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skróty stosowane w dzienniku elektronicznym zgodne są z WSO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wyjaśnione w panelu „Pomoc” dziennika elektronicznego.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Przed zakończeniem zajęć dydaktyczno-wychowawczych i opiekuńczych wychowawca klasy jest zobowiązany do dokładnego sprawdzenia dokonanych wpisów w dzienniku elektronicznym, ze szczególnym uwzględnieniem danych potrzebnych do wydruku ś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Wychowawca klasy przegląda frekwencję za ubiegły tydzień i dokonuje odpowiednich zmian np. usprawiedliwień, likwidacji podwójnych nieobecności itp.. W wyniku błędnego zaznaczenia nieobecności ucznia wychowawca klasy jest zobowiązany do poprawienia tego zapisu. Wychowawca klasy nie może dokonywać usprawiedliwień z wyprzedzeniem, wpisując je na zajęcia, które się jeszcze nie odbyły.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dniu poprzedzającym zebrania z rodzicami wychowawcy mogą drukować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z systemu dziennika elektronicznego zestawienia ocen, frekwencji i potrzebnych statystyk do wykorzystania w czasie spotkania z rodzicami.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Jeżeli rodzic (opiekun prawny) nie jest obecny na zebraniu, wychowawca klasy nie ma obowiązku dodatkowego zawiadamiania o ocenach poza określonym w szkole systemem dziennika elektronicznego. Nie dotyczy to propozycji ocen rocznych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końcowych z zajęć edukacyjnych i zachowania.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Wychowawca wpisuje uczniom swojej klasy śródroczną i roczną ocenę z zachowania w odpowiedniej opcji dziennika elektronicznego, według zasad określonych w Wewnątrzszkolnym Systemie Oceniania.</w:t>
      </w:r>
    </w:p>
    <w:p w:rsidR="00806B4F" w:rsidRPr="008F06B4" w:rsidRDefault="00806B4F" w:rsidP="00806B4F">
      <w:pPr>
        <w:numPr>
          <w:ilvl w:val="0"/>
          <w:numId w:val="3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początkowych godzinach wychowawczych nauczyciel jest zobowiązany wyjaśnić uczniom zasady funkcjonowania dziennika elektronicznego w szkole.</w:t>
      </w:r>
    </w:p>
    <w:p w:rsidR="00806B4F" w:rsidRPr="008F06B4" w:rsidRDefault="00806B4F" w:rsidP="00806B4F">
      <w:pPr>
        <w:numPr>
          <w:ilvl w:val="0"/>
          <w:numId w:val="30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pierwszym zebraniu z rodzicami wychowawca klasy ma obowiązek osobiście zebrać od rodziców adresy poczty internetowej oraz poczty internetowej ich dzieci. Na tym zebraniu przekazuje podstawowe informacje o tym jak korzystać z dziennika  elektronicznego i wskazuje, gdzie i jak można uzyskać pomoc w jego obsłudze (</w:t>
      </w:r>
      <w:hyperlink r:id="rId7" w:history="1">
        <w:r w:rsidRPr="008F06B4">
          <w:rPr>
            <w:rFonts w:ascii="Verdana" w:eastAsia="Times New Roman" w:hAnsi="Verdana" w:cs="Times New Roman"/>
            <w:b/>
            <w:bCs/>
            <w:color w:val="D33432"/>
            <w:sz w:val="18"/>
            <w:szCs w:val="18"/>
            <w:u w:val="single"/>
          </w:rPr>
          <w:t>https://uonet.vulcan.net.pl/pszczyna</w:t>
        </w:r>
      </w:hyperlink>
      <w:r w:rsidRPr="008F06B4">
        <w:rPr>
          <w:rFonts w:ascii="Verdana" w:eastAsia="Times New Roman" w:hAnsi="Verdana" w:cs="Times New Roman"/>
          <w:sz w:val="18"/>
          <w:szCs w:val="18"/>
        </w:rPr>
        <w:t> – po zalogowaniu się na swoje konto).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ROZDZIAŁ VII. NAUCZYCIEL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3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nauczyciel jest osobiście odpowiedzialny za systematyczne wpisywanie do dziennika elektronicznego:</w:t>
      </w:r>
    </w:p>
    <w:p w:rsidR="00806B4F" w:rsidRPr="008F06B4" w:rsidRDefault="00806B4F" w:rsidP="00806B4F">
      <w:pPr>
        <w:numPr>
          <w:ilvl w:val="0"/>
          <w:numId w:val="3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ocen cząstkowych,</w:t>
      </w:r>
    </w:p>
    <w:p w:rsidR="00806B4F" w:rsidRPr="008F06B4" w:rsidRDefault="00806B4F" w:rsidP="00806B4F">
      <w:pPr>
        <w:numPr>
          <w:ilvl w:val="0"/>
          <w:numId w:val="3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przewidywanych ocen rocznych i końcowych,</w:t>
      </w:r>
    </w:p>
    <w:p w:rsidR="00806B4F" w:rsidRPr="008F06B4" w:rsidRDefault="00806B4F" w:rsidP="00806B4F">
      <w:pPr>
        <w:numPr>
          <w:ilvl w:val="0"/>
          <w:numId w:val="3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ocen klasyfikacyjnych śródrocznych i rocznych w klasach, w których prowadzi zajęcia według zasad określonych w WSO.</w:t>
      </w:r>
    </w:p>
    <w:p w:rsidR="00806B4F" w:rsidRPr="008F06B4" w:rsidRDefault="00806B4F" w:rsidP="00806B4F">
      <w:pPr>
        <w:numPr>
          <w:ilvl w:val="0"/>
          <w:numId w:val="3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Nauczyciel osobiście odpowiada za poprawność danych wprowadzanych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do systemu dziennika elektronicznego za pomocą komputera i ponosi za to całkowitą odpowiedzialność w tym zakresie.</w:t>
      </w:r>
    </w:p>
    <w:p w:rsidR="00806B4F" w:rsidRPr="008F06B4" w:rsidRDefault="00806B4F" w:rsidP="00806B4F">
      <w:pPr>
        <w:numPr>
          <w:ilvl w:val="0"/>
          <w:numId w:val="3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 przypadku prowadzenia zajęć za nieobecnego nauczyciela, nauczyciel zastępujący ma obowiązek dokonywać zaznaczeń według zasad określonych w systemie dziennika elektronicznego:</w:t>
      </w:r>
    </w:p>
    <w:p w:rsidR="00806B4F" w:rsidRPr="008F06B4" w:rsidRDefault="00806B4F" w:rsidP="00806B4F">
      <w:pPr>
        <w:numPr>
          <w:ilvl w:val="0"/>
          <w:numId w:val="3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„module LEKCYJNYM” musi wybrać opcję ZASTĘPSTWO, a następnie zaznaczyć z listy odpowiedni ODDZIAŁ i ZAJĘCIA EDUKACYJNE odpowiednio przydzielone nauczycielowi, za którego prowadzi zajęcia,</w:t>
      </w:r>
    </w:p>
    <w:p w:rsidR="00806B4F" w:rsidRPr="008F06B4" w:rsidRDefault="00806B4F" w:rsidP="00806B4F">
      <w:pPr>
        <w:numPr>
          <w:ilvl w:val="0"/>
          <w:numId w:val="3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nauczyciel prowadzi swoje zajęcia na godzinie za nieobecnego nauczyciela, w systemie dziennika elektronicznego wpisuje zajęcia według swojego rozkładu nauczania.</w:t>
      </w:r>
    </w:p>
    <w:p w:rsidR="00806B4F" w:rsidRPr="008F06B4" w:rsidRDefault="00806B4F" w:rsidP="00806B4F">
      <w:pPr>
        <w:numPr>
          <w:ilvl w:val="0"/>
          <w:numId w:val="3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kiedy zajęcia odbędą się na innej godzinie lub w innym dniu, niż wynika to z planu zajęć, nauczyciel w temacie lekcji, gdzie powinny odbyć się planowo zajęcia, wpisuje odpowiednią informację o tym, że lekcja odbyła się w innym terminie, podając datę i numer lekcji. Przeprowadzone zajęcia wpisuje tak, jak się odbyły.</w:t>
      </w:r>
    </w:p>
    <w:p w:rsidR="00806B4F" w:rsidRPr="008F06B4" w:rsidRDefault="00806B4F" w:rsidP="00806B4F">
      <w:pPr>
        <w:numPr>
          <w:ilvl w:val="0"/>
          <w:numId w:val="3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Obowiązkiem każdego nauczyciela jest w szczególności: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terminie do 30 września umieścić w dzienniku elektronicznym rozkłady materiału,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realizować program nauczania wybierając tematy lekcji z rozkładu zajęć lub wpisywać je samodzielnie,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uczestniczyć w szkoleniach organizowanych przez szkolnego administratora dziennika elektronicznego,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przestrzegać zasad zapewniających ochronę danych osobowych według przepisów obowiązujących w szkole,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początku prowadzonych przez siebie zajęć osobiście sprawdzać i wpisywać do dziennika elektronicznego obecność uczniów na zajęciach, a następnie w trakcie trwania zajęć uzupełniać inne elementy np. oceny uzyskane przez uczniów,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systematycznie wprowadzać tematy prowadzonych zajęć i sprawdzać ich realizację,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pomyłki przy wprowadzeniu oceny lub nieobecności, dokonać niezwłocznie korekty,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 dniu pracy co najmniej raz sprawdzić na swoim koncie zakładkę komunikaty oraz systematyczne udzielać odpowiedzi na zapytania i prośby w tej zakładce,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terminie ustalonym przez dyrektora szkoły wystawić propozycje ocen,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trzy dni robocze przed klasyfikacyjnym zebraniem rady pedagogicznej wystawić i dokonać wpisu ocen śródrocznych lub rocznych w dzienniku elektronicznym. W dniu zebrania rady pedagogicznej nie wolno zmieniać proponowanych ocen śródrocznych lub rocznych z zajęć edukacyjnych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zachowania,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dzień przed zebraniem z rodzicami uzupełnić w dzienniku elektronicznym wszystkie oceny cząstkowe, na podstawie których w dniu zebrania z rodzicami drukowane będą w szkole odpowiednie kartki informacyjne dla rodziców,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trakcie opieki nad zespołem klasowym podczas wyjść do kina, teatru, muzeum itp. lub udziału klasy w uroczystościach lub imprezach szkolnych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środowiskowych wpisać frekwencję do dziennika elektronicznego, według takich samych zasad jakie określone są dla prowadzenia zastępstw, z zastrzeżeniem, aby w temacie wpisać zaistniałą sytuację : „Udział klasy w uroczystościach obchodów rocznicowych związanych z obchodami Święta Niepodległości”, „Wyjście klasy na film pt. „Czarodziejka z Księżyca” itp.,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zwolnienia ucznia z zajęć w sytuacji, gdy bierze on udział w zawodach sportowych, konkursach wiedzy lub przedmiotowym, przeglądach artystycznych itp. poinformować o fakcie tym wychowawcę klasy, za pomocą komunikatów,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umieszczać informacje w zakładce OCENY o każdej planowanej pracy klasowej (tworząc kolumnę PRACA KLASOWA), co umożliwi systemowi kontrolowanie ilości prac klasowych dla danego oddziału na warunkach określonych w WSO i blokowanie innych prac klasowych w ilości wykraczającej ponad dopuszczalną,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zamieszczać informację o pracach klasowych, sprawdzianach, dyktandach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testach w KOMUNIKATACH informując o tym wszystkich nauczycieli i uczniów klasy, w której jest przeprowadzana praca klasowa, sprawdzian … w terminie zgodnym z WSO.</w:t>
      </w:r>
      <w:r w:rsidRPr="008F06B4">
        <w:rPr>
          <w:rFonts w:ascii="Verdana" w:eastAsia="Times New Roman" w:hAnsi="Verdana" w:cs="Times New Roman"/>
          <w:sz w:val="18"/>
          <w:szCs w:val="18"/>
        </w:rPr>
        <w:br/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 informacji ma być podany przedmiot, dział, numer grupy, zakres materiału z jakiego dana praca pisemna będzie sprawdzała umiejętności i wiadomości uczniów. Na podstawie w/w informacji, pozostali nauczyciele uczący w danym zespole klasowym planują swoje prace pisemne tak, aby nie zostały naruszone zasady zapisane w Wewnątrzszkolnym Systemie Oceniania,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aktualizować swój plan lekcji podany na stronie szkoły w module TYGODNIOWY PLAN ZAJĘĆ, zachowując poprawne daty obowiązywania każdego planu,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dbać, aby uczeń lub osoba postronna nie miała dostępu do komputera z którego nauczyciel loguje się do dziennika elektronicznego,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razie jakichkolwiek podejrzeń o naruszeniu bezpieczeństwa, powiadomić szkolnego administratora dziennika elektronicznego,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 zakończeniu pracy pamiętać o wylogowaniu się z konta,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utrzymywać powierzony mu sprzęt komputerowy w należytym stanie,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przed przystąpieniem do pracy sprawdzić czy sprzęt nie został w widoczny sposób uszkodzony. W przypadku zaistnienia takiego stanu rzeczy niezwłocznie powiadomić o tym szkolnego administratora,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dbać by poufne dane prezentowane na monitorze komputera nie były widoczne dla osób nieupoważnionych,</w:t>
      </w:r>
    </w:p>
    <w:p w:rsidR="00806B4F" w:rsidRPr="008F06B4" w:rsidRDefault="00806B4F" w:rsidP="00806B4F">
      <w:pPr>
        <w:numPr>
          <w:ilvl w:val="0"/>
          <w:numId w:val="3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alarmu ewakuacyjnego wylogować się z systemu.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8 RODZICE – PRAWNI OPIEKUNOWIE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Rodzice (prawni opiekunowie) mają swoje niezależne konto w systemie dziennika elektronicznego, zapewniające podgląd postępów edukacyjnych ucznia oraz dających możliwość komunikowania się z nauczycielami w sposób zapewniający ochronę dóbr osobistych innych uczniów.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Na początku roku szkolnego rodzic może zlecić aktywację konta szkole poprzez zgłoszenie tego faktu wychowawcy klasy i podanie swojego adresu poczty internetowej. Istnieje możliwość odrębnego dostępu do systemu dla obojga rodziców/opiekunów, muszą oni mieć jednak odrębną pocztę internetową. Istnieje również możliwość kontrolowania przez jednego rodzica/opiekuna więcej niż jednego rodzeństwa uczęszczającego do tej samej szkoły na jednym koncie.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 otrzymaniu wiadomości powitalnej z systemu, rodzic ustawia hasło w swoim koncie.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obowiązków rodzica w szczególności należy: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zapoznać się z zasadami funkcjonowania dziennika elektronicznego wprowadzonego w szkole,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powiadamiać wychowawcę klasy o nieobecnościach swojego podopiecznego za pomocą komunikatów. Nie zwalnia to jednak rodzica z usprawiedliwienia nieobecności ucznia na zasadach określonych w Statucie Szkoły (usprawiedliwienia wyłącznie w formie pisemnej w zeszycie korespondencji).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chronienie swojego konta w dzienniku elektronicznym szkoły i nie udostępnianie go swojemu dziecku ani innym nieupoważnionym osobom,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uczestniczyć w szkoleniu dotyczącym korzystania z dziennika elektronicznego organizowanego przez szkołę.</w:t>
      </w:r>
    </w:p>
    <w:p w:rsidR="00806B4F" w:rsidRPr="008F06B4" w:rsidRDefault="00806B4F" w:rsidP="00806B4F">
      <w:pPr>
        <w:numPr>
          <w:ilvl w:val="0"/>
          <w:numId w:val="3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Jeśli występują błędy we wpisach dziennika elektronicznego, rodzic ma prawo wniesienia zastrzeżeń bezpośrednio do nauczyciela lub wychowawcy, albo o tym fakcie powiadomić za pomocą KOMUNIKATÓW wychowawcę klasy lub szkolnego administratora.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9 UCZEŃ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3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Na początkowych godzinach wychowawczych, zajęciach komputerowych lub  lekcjach informatyki uczniowie zapoznani będą przez nauczyciela z zasadami funkcjonowania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dziennika elektronicznego w szkole, a następnie za zgodą rodziców zostaną im założone konta.</w:t>
      </w:r>
    </w:p>
    <w:p w:rsidR="00806B4F" w:rsidRPr="008F06B4" w:rsidRDefault="00806B4F" w:rsidP="00806B4F">
      <w:pPr>
        <w:numPr>
          <w:ilvl w:val="0"/>
          <w:numId w:val="3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Przy obsłudze swojego konta w dzienniku elektronicznym uczeń ma takie same prawa, obowiązki i uprawnienia jak rodzic na swoim koncie.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10 POSTĘPOWANIE W CZASIE AWARII</w:t>
      </w:r>
    </w:p>
    <w:p w:rsidR="00806B4F" w:rsidRPr="008F06B4" w:rsidRDefault="00806B4F" w:rsidP="00806B4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3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awarie sprzętu komputerowego, oprogramowania czy sieci komputerowych, muszą być zgłaszane w dniu zaistnienia jednej z wymienionych osób:</w:t>
      </w:r>
    </w:p>
    <w:p w:rsidR="00806B4F" w:rsidRPr="008F06B4" w:rsidRDefault="00806B4F" w:rsidP="00806B4F">
      <w:pPr>
        <w:numPr>
          <w:ilvl w:val="0"/>
          <w:numId w:val="4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szkolnemu administratorowi sieci komputerowej,</w:t>
      </w:r>
    </w:p>
    <w:p w:rsidR="00806B4F" w:rsidRPr="008F06B4" w:rsidRDefault="00806B4F" w:rsidP="00806B4F">
      <w:pPr>
        <w:numPr>
          <w:ilvl w:val="0"/>
          <w:numId w:val="4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szkolnemu administratorowi dziennika elektronicznego,</w:t>
      </w:r>
    </w:p>
    <w:p w:rsidR="00806B4F" w:rsidRPr="008F06B4" w:rsidRDefault="00806B4F" w:rsidP="00806B4F">
      <w:pPr>
        <w:numPr>
          <w:ilvl w:val="0"/>
          <w:numId w:val="4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pracownikowi sekretariatu szkoły.</w:t>
      </w:r>
    </w:p>
    <w:p w:rsidR="00806B4F" w:rsidRPr="008F06B4" w:rsidRDefault="00806B4F" w:rsidP="00806B4F">
      <w:pPr>
        <w:numPr>
          <w:ilvl w:val="0"/>
          <w:numId w:val="4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Zalecaną formą zgłaszania awarii jest użycie komunikatów w systemie dziennika internetowego, jeśli nie jest to możliwe, dopuszcza się następujące powiadomienia:</w:t>
      </w:r>
    </w:p>
    <w:p w:rsidR="00806B4F" w:rsidRPr="008F06B4" w:rsidRDefault="00806B4F" w:rsidP="00806B4F">
      <w:pPr>
        <w:numPr>
          <w:ilvl w:val="0"/>
          <w:numId w:val="4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osobiście,</w:t>
      </w:r>
    </w:p>
    <w:p w:rsidR="00806B4F" w:rsidRPr="008F06B4" w:rsidRDefault="00806B4F" w:rsidP="00806B4F">
      <w:pPr>
        <w:numPr>
          <w:ilvl w:val="0"/>
          <w:numId w:val="4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telefonicznie,</w:t>
      </w:r>
    </w:p>
    <w:p w:rsidR="00806B4F" w:rsidRPr="008F06B4" w:rsidRDefault="00806B4F" w:rsidP="00806B4F">
      <w:pPr>
        <w:numPr>
          <w:ilvl w:val="0"/>
          <w:numId w:val="4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pomocą poczty e-mail.</w:t>
      </w:r>
    </w:p>
    <w:p w:rsidR="00806B4F" w:rsidRPr="008F06B4" w:rsidRDefault="00806B4F" w:rsidP="00806B4F">
      <w:pPr>
        <w:numPr>
          <w:ilvl w:val="0"/>
          <w:numId w:val="4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Podczas wystąpienia awarii systemu, dyrektor szkoły ma obowiązek:</w:t>
      </w:r>
    </w:p>
    <w:p w:rsidR="00806B4F" w:rsidRPr="008F06B4" w:rsidRDefault="00806B4F" w:rsidP="00806B4F">
      <w:pPr>
        <w:numPr>
          <w:ilvl w:val="0"/>
          <w:numId w:val="4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sprawdzić czy wszystkie procedury odnośnie zaistnienia awarii są przestrzegane przez nauczycieli i pozostałych pracowników szkoły,</w:t>
      </w:r>
    </w:p>
    <w:p w:rsidR="00806B4F" w:rsidRPr="008F06B4" w:rsidRDefault="00806B4F" w:rsidP="00806B4F">
      <w:pPr>
        <w:numPr>
          <w:ilvl w:val="0"/>
          <w:numId w:val="4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dopilnować jak najszybszego przywrócenia prawidłowego działania systemu,</w:t>
      </w:r>
    </w:p>
    <w:p w:rsidR="00806B4F" w:rsidRPr="008F06B4" w:rsidRDefault="00806B4F" w:rsidP="00806B4F">
      <w:pPr>
        <w:numPr>
          <w:ilvl w:val="0"/>
          <w:numId w:val="4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zabezpieczyć środki finansowe na wypadek awarii w celu przywrócenia normalnego funkcjonowania systemu.</w:t>
      </w:r>
    </w:p>
    <w:p w:rsidR="00806B4F" w:rsidRPr="008F06B4" w:rsidRDefault="00806B4F" w:rsidP="00806B4F">
      <w:pPr>
        <w:numPr>
          <w:ilvl w:val="0"/>
          <w:numId w:val="4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Obowiązkiem szkolnego administratora dziennika elektronicznego jest:</w:t>
      </w:r>
    </w:p>
    <w:p w:rsidR="00806B4F" w:rsidRPr="008F06B4" w:rsidRDefault="00806B4F" w:rsidP="00806B4F">
      <w:pPr>
        <w:numPr>
          <w:ilvl w:val="0"/>
          <w:numId w:val="4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niezwłoczne poinformowanie dyrektora szkoły lub szkolnego administratora sieci komputerowej o powstałej awarii,</w:t>
      </w:r>
    </w:p>
    <w:p w:rsidR="00806B4F" w:rsidRPr="008F06B4" w:rsidRDefault="00806B4F" w:rsidP="00806B4F">
      <w:pPr>
        <w:numPr>
          <w:ilvl w:val="0"/>
          <w:numId w:val="4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dokonanie w miarę możliwości naprawy w celu przywrócenia prawidłowego działania systemu,</w:t>
      </w:r>
    </w:p>
    <w:p w:rsidR="00806B4F" w:rsidRPr="008F06B4" w:rsidRDefault="00806B4F" w:rsidP="00806B4F">
      <w:pPr>
        <w:numPr>
          <w:ilvl w:val="0"/>
          <w:numId w:val="4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poinformowanie firmy zarządzającej systemem o awarii,</w:t>
      </w:r>
    </w:p>
    <w:p w:rsidR="00806B4F" w:rsidRPr="008F06B4" w:rsidRDefault="00806B4F" w:rsidP="00806B4F">
      <w:pPr>
        <w:numPr>
          <w:ilvl w:val="0"/>
          <w:numId w:val="4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jeśli usterka może potrwać dłużej niż jeden dzień, szkolny administrator dziennika elektronicznego wywiesza na tablicy ogłoszeń w pokoju nauczycielskim odpowiednią informację.</w:t>
      </w:r>
    </w:p>
    <w:p w:rsidR="00806B4F" w:rsidRPr="008F06B4" w:rsidRDefault="00806B4F" w:rsidP="00806B4F">
      <w:pPr>
        <w:numPr>
          <w:ilvl w:val="0"/>
          <w:numId w:val="4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 usunięciu awarii nauczyciele niezwłocznie wprowadzają dane do systemu ze swoich notatek. Nauczyciele w trakcie awarii odnotowują realizację zajęć, frekwencję uczniów oraz oceny osiągnięć uczniów w swoich kalendarzach lub notesach zgodnie z procedurami dotyczącymi ochrony danych osobowych.</w:t>
      </w:r>
    </w:p>
    <w:p w:rsidR="00806B4F" w:rsidRPr="008F06B4" w:rsidRDefault="00806B4F" w:rsidP="00806B4F">
      <w:pPr>
        <w:numPr>
          <w:ilvl w:val="0"/>
          <w:numId w:val="4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żadnym przypadku nauczycielowi nie wolno podejmować samodzielnej próby usunięcia awarii ani wzywać do naprawienia awarii osób do tego nie wyznaczonych.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11 POSTANOWIENIA KOŃCOWE</w:t>
      </w:r>
    </w:p>
    <w:p w:rsidR="00806B4F" w:rsidRPr="008F06B4" w:rsidRDefault="00806B4F" w:rsidP="00806B4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dokumenty i nośniki informacji utworzone na podstawie danych z elektronicznego dziennika, muszą być przechowywane w sposób uniemożliwiający ich zniszczenie lub kradzież, zgodnie z zasadami określonymi w szkole.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obsługa systemu wymaga utworzenia dodatkowej kopii dziennika elektronicznego, każdą utworzoną kopię Szkolny Administrator Dziennika Elektronicznego musi opisać kiedy została utworzona i dla kogo. Odbiorca kopii osobiście podpisuje jej odbiór w sekretariacie szkoły.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Wszystkie poufne dokumenty i materiały utworzone na podstawie danych z dziennika elektronicznego, które nie będą potrzebne, należy zniszczyć w sposób jednoznacznie uniemożliwiający ich odczytanie.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Osoby z zewnątrz (serwisanci, technicy itp.), jeśli wymaga tego potrzeba zobowiązują się do poszanowania i zachowania tajemnicy wynikającej z ustawy o ochronie danych osobowych, potwierdzając to własnoręcznym podpisem na odpowiednim dokumencie.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Dokumentacja funkcjonowania dziennika elektronicznego, wydruki, płyty CD lub DVD z danymi powinny być przechowywane w szkolnym archiwum.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należy pozostawiać uruchomionego komputera bez nadzoru.</w:t>
      </w:r>
    </w:p>
    <w:p w:rsidR="00806B4F" w:rsidRPr="008F06B4" w:rsidRDefault="00806B4F" w:rsidP="00806B4F">
      <w:pPr>
        <w:numPr>
          <w:ilvl w:val="0"/>
          <w:numId w:val="4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Komputery używane do obsługi dziennika elektronicznego powinny spełniać następujące wymogi:</w:t>
      </w:r>
    </w:p>
    <w:p w:rsidR="00806B4F" w:rsidRPr="008F06B4" w:rsidRDefault="00806B4F" w:rsidP="00806B4F">
      <w:pPr>
        <w:numPr>
          <w:ilvl w:val="0"/>
          <w:numId w:val="4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sprzęcie wykorzystywanym w szkole do dziennika elektronicznego stosuje się oprogramowanie na podstawie wykupionej licencji.</w:t>
      </w:r>
    </w:p>
    <w:p w:rsidR="00806B4F" w:rsidRPr="008F06B4" w:rsidRDefault="00806B4F" w:rsidP="00806B4F">
      <w:pPr>
        <w:numPr>
          <w:ilvl w:val="0"/>
          <w:numId w:val="4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urządzenia i systemy stosowane w szkole są ze sobą</w:t>
      </w:r>
    </w:p>
    <w:p w:rsidR="00806B4F" w:rsidRPr="008F06B4" w:rsidRDefault="00806B4F" w:rsidP="00806B4F">
      <w:pPr>
        <w:numPr>
          <w:ilvl w:val="0"/>
          <w:numId w:val="4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Do zasilania należy stosować listwy zabezpieczającej przed skokami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napię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 xml:space="preserve"> Nie należy podłączać do sieci komputerowej innych urządzeń, które nie są przeznaczone do obsługi dziennika elektronicznego.</w:t>
      </w:r>
    </w:p>
    <w:p w:rsidR="00806B4F" w:rsidRPr="008F06B4" w:rsidRDefault="00806B4F" w:rsidP="00806B4F">
      <w:pPr>
        <w:numPr>
          <w:ilvl w:val="0"/>
          <w:numId w:val="4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urządzenia powinny być oznaczone w jawny sposób według zasad obowiązujących w szkole.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Instalacji oprogramowania może dokonywać tylko szkolny administrator sieci komputerowej. Uczeń ani osoba trzecia nie może dokonywać żadnych zmian w systemie operacyjnym komputerów.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Zabronione jest pożyczanie, kopiowanie, odsprzedawanie itp. licencjonowanego oprogramowania będącego własnością szkoły.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W przypadku odbywania w szkole praktyki przez studenta/studentkę, szkolny administrator dziennika elektronicznego na polecenie dyrektora szkoły, może udostępnić specjalne konto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 dzienniku elektronicznym, według zasad określonych umową z uczelnią delegującą studenta na praktykę pedagogiczną.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razie kontroli odpowiedniego organu uprawnionego do kontrolowania dokumentacji szkolnej, na polecenie dyrektora szkoły i na czas kontroli, szkolny administrator dziennika elektronicznego, udostępnia wyznaczonej do tego celu osobie specjalne konto w dzienniku elektronicznym dające możliwość sprawdzenia jego prawidłowego funkcjonowania bez możliwości dokonywania jakichkolwiek zmian.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Dokument ten powinien być na bieżąco ewaluowany i modyfikowany w zależności od wprowadzanych zmian do systemu dziennika elektronicznego, potrzeb i specyfiki szkoły.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Regulamin funkcjonowania dziennika elektronicznego w Zespole Szkół nr 2 w Pszczynie przedstawiono Radzie Pedagogicznej na zebraniu w dniu 28 sierpnia 2015 r.</w:t>
      </w:r>
    </w:p>
    <w:p w:rsidR="00806B4F" w:rsidRPr="008F06B4" w:rsidRDefault="00806B4F" w:rsidP="00806B4F">
      <w:pPr>
        <w:numPr>
          <w:ilvl w:val="0"/>
          <w:numId w:val="5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Regulamin funkcjonowania dziennika elektronicznego w  Zespole Szkół nr 2 w Pszczynie wchodzi w życie  z dniem podpisania.</w:t>
      </w:r>
    </w:p>
    <w:p w:rsidR="00084429" w:rsidRDefault="00084429"/>
    <w:sectPr w:rsidR="0008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50"/>
    <w:multiLevelType w:val="multilevel"/>
    <w:tmpl w:val="49F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2150"/>
    <w:multiLevelType w:val="multilevel"/>
    <w:tmpl w:val="4EC6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70C68"/>
    <w:multiLevelType w:val="multilevel"/>
    <w:tmpl w:val="3C40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0661A"/>
    <w:multiLevelType w:val="multilevel"/>
    <w:tmpl w:val="82266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936A7"/>
    <w:multiLevelType w:val="multilevel"/>
    <w:tmpl w:val="A8F65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71AF3"/>
    <w:multiLevelType w:val="multilevel"/>
    <w:tmpl w:val="2ED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7376"/>
    <w:multiLevelType w:val="multilevel"/>
    <w:tmpl w:val="69F0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D0993"/>
    <w:multiLevelType w:val="multilevel"/>
    <w:tmpl w:val="DAB4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24BB6"/>
    <w:multiLevelType w:val="multilevel"/>
    <w:tmpl w:val="A7A88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45DF9"/>
    <w:multiLevelType w:val="multilevel"/>
    <w:tmpl w:val="A8A0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A5ACA"/>
    <w:multiLevelType w:val="multilevel"/>
    <w:tmpl w:val="6B483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D5CBF"/>
    <w:multiLevelType w:val="multilevel"/>
    <w:tmpl w:val="CE3A4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84316"/>
    <w:multiLevelType w:val="multilevel"/>
    <w:tmpl w:val="CBC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C11E9"/>
    <w:multiLevelType w:val="multilevel"/>
    <w:tmpl w:val="7070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1783D"/>
    <w:multiLevelType w:val="multilevel"/>
    <w:tmpl w:val="12F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B5524"/>
    <w:multiLevelType w:val="multilevel"/>
    <w:tmpl w:val="1984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55A96"/>
    <w:multiLevelType w:val="multilevel"/>
    <w:tmpl w:val="038C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0782D"/>
    <w:multiLevelType w:val="multilevel"/>
    <w:tmpl w:val="5EC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B4F7A"/>
    <w:multiLevelType w:val="multilevel"/>
    <w:tmpl w:val="97A6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B296D"/>
    <w:multiLevelType w:val="multilevel"/>
    <w:tmpl w:val="DDB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613F5F"/>
    <w:multiLevelType w:val="multilevel"/>
    <w:tmpl w:val="A2448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80CA8"/>
    <w:multiLevelType w:val="multilevel"/>
    <w:tmpl w:val="719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83E6F"/>
    <w:multiLevelType w:val="multilevel"/>
    <w:tmpl w:val="D37C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B81748"/>
    <w:multiLevelType w:val="multilevel"/>
    <w:tmpl w:val="B9D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F7E61"/>
    <w:multiLevelType w:val="multilevel"/>
    <w:tmpl w:val="540A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0D7DC1"/>
    <w:multiLevelType w:val="multilevel"/>
    <w:tmpl w:val="3524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297DBD"/>
    <w:multiLevelType w:val="multilevel"/>
    <w:tmpl w:val="3B8CD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0A7499"/>
    <w:multiLevelType w:val="multilevel"/>
    <w:tmpl w:val="DAB0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12B0F"/>
    <w:multiLevelType w:val="multilevel"/>
    <w:tmpl w:val="1F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63F65"/>
    <w:multiLevelType w:val="multilevel"/>
    <w:tmpl w:val="72A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8417E"/>
    <w:multiLevelType w:val="multilevel"/>
    <w:tmpl w:val="5E207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82008"/>
    <w:multiLevelType w:val="multilevel"/>
    <w:tmpl w:val="FFCA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5437F8"/>
    <w:multiLevelType w:val="multilevel"/>
    <w:tmpl w:val="E0A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654F22"/>
    <w:multiLevelType w:val="multilevel"/>
    <w:tmpl w:val="2A16F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D82323"/>
    <w:multiLevelType w:val="multilevel"/>
    <w:tmpl w:val="3D4CD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98684E"/>
    <w:multiLevelType w:val="multilevel"/>
    <w:tmpl w:val="853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EC5492"/>
    <w:multiLevelType w:val="multilevel"/>
    <w:tmpl w:val="642C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280FDC"/>
    <w:multiLevelType w:val="multilevel"/>
    <w:tmpl w:val="2BCA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4728A"/>
    <w:multiLevelType w:val="multilevel"/>
    <w:tmpl w:val="F65A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2A10B1"/>
    <w:multiLevelType w:val="multilevel"/>
    <w:tmpl w:val="3444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9F1459"/>
    <w:multiLevelType w:val="multilevel"/>
    <w:tmpl w:val="882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6F7485"/>
    <w:multiLevelType w:val="multilevel"/>
    <w:tmpl w:val="E170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805221"/>
    <w:multiLevelType w:val="multilevel"/>
    <w:tmpl w:val="FEA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F97C81"/>
    <w:multiLevelType w:val="multilevel"/>
    <w:tmpl w:val="75E6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57157D"/>
    <w:multiLevelType w:val="multilevel"/>
    <w:tmpl w:val="3A9A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6D4F1B"/>
    <w:multiLevelType w:val="multilevel"/>
    <w:tmpl w:val="F2E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C05E4"/>
    <w:multiLevelType w:val="multilevel"/>
    <w:tmpl w:val="6DD6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D47757"/>
    <w:multiLevelType w:val="multilevel"/>
    <w:tmpl w:val="0786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4720F2"/>
    <w:multiLevelType w:val="multilevel"/>
    <w:tmpl w:val="4360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2A7C27"/>
    <w:multiLevelType w:val="multilevel"/>
    <w:tmpl w:val="547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14"/>
  </w:num>
  <w:num w:numId="5">
    <w:abstractNumId w:val="25"/>
  </w:num>
  <w:num w:numId="6">
    <w:abstractNumId w:val="22"/>
  </w:num>
  <w:num w:numId="7">
    <w:abstractNumId w:val="47"/>
  </w:num>
  <w:num w:numId="8">
    <w:abstractNumId w:val="13"/>
  </w:num>
  <w:num w:numId="9">
    <w:abstractNumId w:val="10"/>
  </w:num>
  <w:num w:numId="10">
    <w:abstractNumId w:val="29"/>
  </w:num>
  <w:num w:numId="11">
    <w:abstractNumId w:val="9"/>
  </w:num>
  <w:num w:numId="12">
    <w:abstractNumId w:val="36"/>
  </w:num>
  <w:num w:numId="13">
    <w:abstractNumId w:val="4"/>
  </w:num>
  <w:num w:numId="14">
    <w:abstractNumId w:val="7"/>
  </w:num>
  <w:num w:numId="15">
    <w:abstractNumId w:val="34"/>
  </w:num>
  <w:num w:numId="16">
    <w:abstractNumId w:val="2"/>
  </w:num>
  <w:num w:numId="17">
    <w:abstractNumId w:val="30"/>
  </w:num>
  <w:num w:numId="18">
    <w:abstractNumId w:val="44"/>
  </w:num>
  <w:num w:numId="19">
    <w:abstractNumId w:val="31"/>
  </w:num>
  <w:num w:numId="20">
    <w:abstractNumId w:val="19"/>
  </w:num>
  <w:num w:numId="21">
    <w:abstractNumId w:val="46"/>
  </w:num>
  <w:num w:numId="22">
    <w:abstractNumId w:val="42"/>
  </w:num>
  <w:num w:numId="23">
    <w:abstractNumId w:val="0"/>
  </w:num>
  <w:num w:numId="24">
    <w:abstractNumId w:val="24"/>
  </w:num>
  <w:num w:numId="25">
    <w:abstractNumId w:val="40"/>
  </w:num>
  <w:num w:numId="26">
    <w:abstractNumId w:val="12"/>
  </w:num>
  <w:num w:numId="27">
    <w:abstractNumId w:val="11"/>
  </w:num>
  <w:num w:numId="28">
    <w:abstractNumId w:val="21"/>
  </w:num>
  <w:num w:numId="29">
    <w:abstractNumId w:val="15"/>
  </w:num>
  <w:num w:numId="30">
    <w:abstractNumId w:val="41"/>
  </w:num>
  <w:num w:numId="31">
    <w:abstractNumId w:val="45"/>
  </w:num>
  <w:num w:numId="32">
    <w:abstractNumId w:val="1"/>
  </w:num>
  <w:num w:numId="33">
    <w:abstractNumId w:val="28"/>
  </w:num>
  <w:num w:numId="34">
    <w:abstractNumId w:val="35"/>
  </w:num>
  <w:num w:numId="35">
    <w:abstractNumId w:val="16"/>
  </w:num>
  <w:num w:numId="36">
    <w:abstractNumId w:val="37"/>
  </w:num>
  <w:num w:numId="37">
    <w:abstractNumId w:val="39"/>
  </w:num>
  <w:num w:numId="38">
    <w:abstractNumId w:val="6"/>
  </w:num>
  <w:num w:numId="39">
    <w:abstractNumId w:val="17"/>
  </w:num>
  <w:num w:numId="40">
    <w:abstractNumId w:val="26"/>
  </w:num>
  <w:num w:numId="41">
    <w:abstractNumId w:val="18"/>
  </w:num>
  <w:num w:numId="42">
    <w:abstractNumId w:val="38"/>
  </w:num>
  <w:num w:numId="43">
    <w:abstractNumId w:val="23"/>
  </w:num>
  <w:num w:numId="44">
    <w:abstractNumId w:val="3"/>
  </w:num>
  <w:num w:numId="45">
    <w:abstractNumId w:val="49"/>
  </w:num>
  <w:num w:numId="46">
    <w:abstractNumId w:val="8"/>
  </w:num>
  <w:num w:numId="47">
    <w:abstractNumId w:val="43"/>
  </w:num>
  <w:num w:numId="48">
    <w:abstractNumId w:val="48"/>
  </w:num>
  <w:num w:numId="49">
    <w:abstractNumId w:val="3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F"/>
    <w:rsid w:val="00084429"/>
    <w:rsid w:val="007311C0"/>
    <w:rsid w:val="008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onet.vulcan.net.pl/pszcz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plus.vulcan.net.pl/pszczy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4304</Words>
  <Characters>25824</Characters>
  <Application>Microsoft Office Word</Application>
  <DocSecurity>0</DocSecurity>
  <Lines>215</Lines>
  <Paragraphs>60</Paragraphs>
  <ScaleCrop>false</ScaleCrop>
  <Company>Microsoft</Company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Kaminski</cp:lastModifiedBy>
  <cp:revision>2</cp:revision>
  <dcterms:created xsi:type="dcterms:W3CDTF">2018-09-24T13:55:00Z</dcterms:created>
  <dcterms:modified xsi:type="dcterms:W3CDTF">2018-11-13T15:40:00Z</dcterms:modified>
</cp:coreProperties>
</file>