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08" w:rsidRPr="00A433EB" w:rsidRDefault="00DE6908">
      <w:pPr>
        <w:rPr>
          <w:rFonts w:ascii="Book Antiqua" w:hAnsi="Book Antiqua"/>
        </w:rPr>
      </w:pPr>
      <w:r w:rsidRPr="00A433EB">
        <w:rPr>
          <w:rFonts w:ascii="Book Antiqua" w:hAnsi="Book Antiqua"/>
        </w:rPr>
        <w:t>Dzień dobry dzieci.</w:t>
      </w:r>
      <w:r w:rsidR="001C1EF5">
        <w:rPr>
          <w:rFonts w:ascii="Book Antiqua" w:hAnsi="Book Antiqua"/>
        </w:rPr>
        <w:t xml:space="preserve"> </w:t>
      </w:r>
      <w:r w:rsidRPr="00A433EB">
        <w:rPr>
          <w:rFonts w:ascii="Book Antiqua" w:hAnsi="Book Antiqua"/>
        </w:rPr>
        <w:t>Temat na dziś:</w:t>
      </w:r>
    </w:p>
    <w:p w:rsidR="00D4472D" w:rsidRPr="002829D7" w:rsidRDefault="00DE6908" w:rsidP="001367E5">
      <w:pPr>
        <w:jc w:val="center"/>
        <w:rPr>
          <w:rFonts w:ascii="Book Antiqua" w:hAnsi="Book Antiqua"/>
          <w:color w:val="548DD4" w:themeColor="text2" w:themeTint="99"/>
        </w:rPr>
      </w:pPr>
      <w:r w:rsidRPr="002829D7">
        <w:rPr>
          <w:rFonts w:ascii="Book Antiqua" w:hAnsi="Book Antiqua"/>
          <w:b/>
          <w:color w:val="548DD4" w:themeColor="text2" w:themeTint="99"/>
          <w:sz w:val="40"/>
          <w:szCs w:val="40"/>
        </w:rPr>
        <w:t>Mieszkamy w Europie</w:t>
      </w:r>
      <w:r w:rsidR="003F47A4">
        <w:rPr>
          <w:rFonts w:ascii="Book Antiqua" w:hAnsi="Book Antiqua"/>
          <w:b/>
          <w:color w:val="548DD4" w:themeColor="text2" w:themeTint="99"/>
          <w:sz w:val="40"/>
          <w:szCs w:val="40"/>
        </w:rPr>
        <w:t>.</w:t>
      </w:r>
    </w:p>
    <w:p w:rsidR="00D4472D" w:rsidRDefault="00D4472D" w:rsidP="00D4472D">
      <w:pPr>
        <w:rPr>
          <w:rFonts w:ascii="Book Antiqua" w:hAnsi="Book Antiqua"/>
        </w:rPr>
      </w:pPr>
      <w:r w:rsidRPr="00A433EB">
        <w:rPr>
          <w:rFonts w:ascii="Book Antiqua" w:hAnsi="Book Antiqua"/>
        </w:rPr>
        <w:t>Witamy się dziś słowami pozdrowienia z różnych krajów</w:t>
      </w:r>
      <w:r>
        <w:rPr>
          <w:rFonts w:ascii="Book Antiqua" w:hAnsi="Book Antiqua"/>
        </w:rPr>
        <w:t xml:space="preserve"> europejskich</w:t>
      </w:r>
      <w:r w:rsidRPr="00A433EB">
        <w:rPr>
          <w:rFonts w:ascii="Book Antiqua" w:hAnsi="Book Antiqua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4361"/>
        <w:gridCol w:w="4394"/>
      </w:tblGrid>
      <w:tr w:rsidR="001C1EF5" w:rsidTr="001C1EF5">
        <w:trPr>
          <w:jc w:val="center"/>
        </w:trPr>
        <w:tc>
          <w:tcPr>
            <w:tcW w:w="4361" w:type="dxa"/>
            <w:shd w:val="clear" w:color="auto" w:fill="C6D9F1" w:themeFill="text2" w:themeFillTint="33"/>
          </w:tcPr>
          <w:p w:rsidR="001C1EF5" w:rsidRPr="00A433EB" w:rsidRDefault="001C1EF5" w:rsidP="001C1EF5">
            <w:pPr>
              <w:spacing w:line="360" w:lineRule="auto"/>
              <w:rPr>
                <w:rFonts w:ascii="Book Antiqua" w:hAnsi="Book Antiqua"/>
              </w:rPr>
            </w:pPr>
            <w:r w:rsidRPr="00A433EB">
              <w:rPr>
                <w:rFonts w:ascii="Book Antiqua" w:hAnsi="Book Antiqua"/>
              </w:rPr>
              <w:t xml:space="preserve">po polsku – </w:t>
            </w:r>
            <w:r w:rsidRPr="00A433EB">
              <w:rPr>
                <w:rFonts w:ascii="Book Antiqua" w:hAnsi="Book Antiqua"/>
                <w:iCs/>
              </w:rPr>
              <w:t>dzień dobry</w:t>
            </w:r>
          </w:p>
          <w:p w:rsidR="001C1EF5" w:rsidRPr="00A433EB" w:rsidRDefault="001C1EF5" w:rsidP="001C1EF5">
            <w:pPr>
              <w:spacing w:line="360" w:lineRule="auto"/>
              <w:rPr>
                <w:rFonts w:ascii="Book Antiqua" w:hAnsi="Book Antiqua"/>
              </w:rPr>
            </w:pPr>
            <w:proofErr w:type="gramStart"/>
            <w:r w:rsidRPr="00A433EB">
              <w:rPr>
                <w:rFonts w:ascii="Book Antiqua" w:hAnsi="Book Antiqua"/>
              </w:rPr>
              <w:t>po</w:t>
            </w:r>
            <w:proofErr w:type="gramEnd"/>
            <w:r w:rsidRPr="00A433EB">
              <w:rPr>
                <w:rFonts w:ascii="Book Antiqua" w:hAnsi="Book Antiqua"/>
              </w:rPr>
              <w:t xml:space="preserve"> angielsku – </w:t>
            </w:r>
            <w:proofErr w:type="spellStart"/>
            <w:r w:rsidRPr="00A433EB">
              <w:rPr>
                <w:rFonts w:ascii="Book Antiqua" w:hAnsi="Book Antiqua"/>
                <w:iCs/>
              </w:rPr>
              <w:t>good</w:t>
            </w:r>
            <w:proofErr w:type="spellEnd"/>
            <w:r w:rsidRPr="00A433EB">
              <w:rPr>
                <w:rFonts w:ascii="Book Antiqua" w:hAnsi="Book Antiqua"/>
                <w:iCs/>
              </w:rPr>
              <w:t xml:space="preserve"> </w:t>
            </w:r>
            <w:proofErr w:type="spellStart"/>
            <w:r w:rsidRPr="00A433EB">
              <w:rPr>
                <w:rFonts w:ascii="Book Antiqua" w:hAnsi="Book Antiqua"/>
                <w:iCs/>
              </w:rPr>
              <w:t>morning</w:t>
            </w:r>
            <w:proofErr w:type="spellEnd"/>
          </w:p>
          <w:p w:rsidR="001C1EF5" w:rsidRPr="00A433EB" w:rsidRDefault="001C1EF5" w:rsidP="001C1EF5">
            <w:pPr>
              <w:spacing w:line="360" w:lineRule="auto"/>
              <w:rPr>
                <w:rFonts w:ascii="Book Antiqua" w:hAnsi="Book Antiqua"/>
              </w:rPr>
            </w:pPr>
            <w:proofErr w:type="gramStart"/>
            <w:r w:rsidRPr="00A433EB">
              <w:rPr>
                <w:rFonts w:ascii="Book Antiqua" w:hAnsi="Book Antiqua"/>
              </w:rPr>
              <w:t>po</w:t>
            </w:r>
            <w:proofErr w:type="gramEnd"/>
            <w:r w:rsidRPr="00A433EB">
              <w:rPr>
                <w:rFonts w:ascii="Book Antiqua" w:hAnsi="Book Antiqua"/>
              </w:rPr>
              <w:t xml:space="preserve"> niemiecku – </w:t>
            </w:r>
            <w:r w:rsidRPr="00A433EB">
              <w:rPr>
                <w:rFonts w:ascii="Book Antiqua" w:hAnsi="Book Antiqua"/>
                <w:iCs/>
              </w:rPr>
              <w:t xml:space="preserve">guten </w:t>
            </w:r>
            <w:r w:rsidRPr="00A433EB">
              <w:rPr>
                <w:rFonts w:ascii="Book Antiqua" w:hAnsi="Book Antiqua"/>
              </w:rPr>
              <w:t>Tag</w:t>
            </w:r>
          </w:p>
          <w:p w:rsidR="001C1EF5" w:rsidRDefault="001C1EF5" w:rsidP="001C1EF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1C1EF5" w:rsidRPr="00A433EB" w:rsidRDefault="001C1EF5" w:rsidP="001C1EF5">
            <w:pPr>
              <w:spacing w:line="360" w:lineRule="auto"/>
              <w:rPr>
                <w:rFonts w:ascii="Book Antiqua" w:hAnsi="Book Antiqua"/>
              </w:rPr>
            </w:pPr>
            <w:r w:rsidRPr="00A433EB">
              <w:rPr>
                <w:rFonts w:ascii="Book Antiqua" w:hAnsi="Book Antiqua"/>
              </w:rPr>
              <w:t xml:space="preserve">po francusku – </w:t>
            </w:r>
            <w:r w:rsidRPr="00A433EB">
              <w:rPr>
                <w:rFonts w:ascii="Book Antiqua" w:hAnsi="Book Antiqua"/>
                <w:iCs/>
              </w:rPr>
              <w:t>bonjour</w:t>
            </w:r>
          </w:p>
          <w:p w:rsidR="001C1EF5" w:rsidRPr="00A433EB" w:rsidRDefault="001C1EF5" w:rsidP="001C1EF5">
            <w:pPr>
              <w:spacing w:line="360" w:lineRule="auto"/>
              <w:rPr>
                <w:rFonts w:ascii="Book Antiqua" w:hAnsi="Book Antiqua"/>
              </w:rPr>
            </w:pPr>
            <w:r w:rsidRPr="00A433EB">
              <w:rPr>
                <w:rFonts w:ascii="Book Antiqua" w:hAnsi="Book Antiqua"/>
              </w:rPr>
              <w:t xml:space="preserve">po hiszpańsku – </w:t>
            </w:r>
            <w:r w:rsidRPr="00A433EB">
              <w:rPr>
                <w:rFonts w:ascii="Book Antiqua" w:hAnsi="Book Antiqua"/>
                <w:iCs/>
              </w:rPr>
              <w:t>buenos Dias</w:t>
            </w:r>
          </w:p>
          <w:p w:rsidR="001C1EF5" w:rsidRPr="00A433EB" w:rsidRDefault="001C1EF5" w:rsidP="001C1EF5">
            <w:pPr>
              <w:spacing w:line="360" w:lineRule="auto"/>
              <w:rPr>
                <w:rFonts w:ascii="Book Antiqua" w:hAnsi="Book Antiqua"/>
                <w:iCs/>
              </w:rPr>
            </w:pPr>
            <w:r w:rsidRPr="00A433EB">
              <w:rPr>
                <w:rFonts w:ascii="Book Antiqua" w:hAnsi="Book Antiqua"/>
              </w:rPr>
              <w:t xml:space="preserve">po włosku – </w:t>
            </w:r>
            <w:r w:rsidRPr="00A433EB">
              <w:rPr>
                <w:rFonts w:ascii="Book Antiqua" w:hAnsi="Book Antiqua"/>
                <w:iCs/>
              </w:rPr>
              <w:t>buongiorno</w:t>
            </w:r>
          </w:p>
          <w:p w:rsidR="001C1EF5" w:rsidRDefault="001C1EF5" w:rsidP="001C1EF5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1C1EF5" w:rsidRDefault="001C1EF5">
      <w:pPr>
        <w:rPr>
          <w:rFonts w:ascii="Book Antiqua" w:hAnsi="Book Antiqua"/>
        </w:rPr>
      </w:pPr>
    </w:p>
    <w:p w:rsidR="00DE6908" w:rsidRPr="00D4472D" w:rsidRDefault="00B05FED">
      <w:pPr>
        <w:rPr>
          <w:rFonts w:ascii="Book Antiqua" w:hAnsi="Book Antiqua"/>
          <w:b/>
        </w:rPr>
      </w:pPr>
      <w:r w:rsidRPr="00D4472D">
        <w:rPr>
          <w:rFonts w:ascii="Book Antiqua" w:hAnsi="Book Antiqua"/>
          <w:b/>
        </w:rPr>
        <w:t>Podręcznik</w:t>
      </w:r>
      <w:r w:rsidR="00D4472D" w:rsidRPr="00D4472D">
        <w:rPr>
          <w:rFonts w:ascii="Book Antiqua" w:hAnsi="Book Antiqua"/>
          <w:b/>
        </w:rPr>
        <w:t>.</w:t>
      </w:r>
      <w:r w:rsidRPr="00D4472D">
        <w:rPr>
          <w:rFonts w:ascii="Book Antiqua" w:hAnsi="Book Antiqua"/>
          <w:b/>
        </w:rPr>
        <w:t xml:space="preserve"> </w:t>
      </w:r>
      <w:r w:rsidR="00D4472D" w:rsidRPr="00D4472D">
        <w:rPr>
          <w:rFonts w:ascii="Book Antiqua" w:hAnsi="Book Antiqua"/>
          <w:b/>
        </w:rPr>
        <w:t xml:space="preserve">Zapoznaj się z wiadomościami – </w:t>
      </w:r>
      <w:r w:rsidRPr="00D4472D">
        <w:rPr>
          <w:rFonts w:ascii="Book Antiqua" w:hAnsi="Book Antiqua"/>
          <w:b/>
        </w:rPr>
        <w:t>str. 52 – 53.</w:t>
      </w:r>
      <w:r w:rsidR="00B2657C" w:rsidRPr="00D4472D">
        <w:rPr>
          <w:rFonts w:ascii="Book Antiqua" w:hAnsi="Book Antiqua"/>
          <w:b/>
        </w:rPr>
        <w:t xml:space="preserve"> </w:t>
      </w:r>
    </w:p>
    <w:p w:rsidR="00B90B73" w:rsidRPr="00A433EB" w:rsidRDefault="00A433EB" w:rsidP="00B90B73">
      <w:p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B90B73" w:rsidRPr="00A433EB">
        <w:rPr>
          <w:rFonts w:ascii="Book Antiqua" w:hAnsi="Book Antiqua"/>
        </w:rPr>
        <w:t xml:space="preserve">olska leży w Europie – </w:t>
      </w:r>
      <w:r w:rsidR="003F47A4">
        <w:rPr>
          <w:rFonts w:ascii="Book Antiqua" w:hAnsi="Book Antiqua"/>
        </w:rPr>
        <w:t xml:space="preserve">Europa </w:t>
      </w:r>
      <w:r w:rsidR="00B90B73" w:rsidRPr="00A433EB">
        <w:rPr>
          <w:rFonts w:ascii="Book Antiqua" w:hAnsi="Book Antiqua"/>
        </w:rPr>
        <w:t xml:space="preserve">to nasz kontynent. Polska należy do Unii Europejskiej. </w:t>
      </w:r>
    </w:p>
    <w:p w:rsidR="00A433EB" w:rsidRPr="00A433EB" w:rsidRDefault="000E7251" w:rsidP="00B90B73">
      <w:pPr>
        <w:rPr>
          <w:rFonts w:ascii="Book Antiqua" w:hAnsi="Book Antiqua" w:cs="CentSchbookEU-Normal"/>
        </w:rPr>
      </w:pPr>
      <w:r>
        <w:rPr>
          <w:rFonts w:ascii="Book Antiqua" w:hAnsi="Book Antiqua"/>
          <w:b/>
          <w:noProof/>
          <w:color w:val="548DD4" w:themeColor="text2" w:themeTint="99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612775</wp:posOffset>
            </wp:positionV>
            <wp:extent cx="1628775" cy="1278890"/>
            <wp:effectExtent l="76200" t="95250" r="66675" b="73660"/>
            <wp:wrapNone/>
            <wp:docPr id="4" name="Obraz 4" descr="Flaga Unia Europejska 250x150 Flagi Unii UE Union - 500240848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 Unia Europejska 250x150 Flagi Unii UE Union - 5002408487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70144">
                      <a:off x="0" y="0"/>
                      <a:ext cx="162877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B73" w:rsidRPr="002829D7">
        <w:rPr>
          <w:rFonts w:ascii="Book Antiqua" w:hAnsi="Book Antiqua"/>
          <w:b/>
          <w:color w:val="548DD4" w:themeColor="text2" w:themeTint="99"/>
        </w:rPr>
        <w:t>Czym jest Unia Europejska?</w:t>
      </w:r>
      <w:r w:rsidR="00B90B73" w:rsidRPr="00A433EB">
        <w:rPr>
          <w:rFonts w:ascii="Book Antiqua" w:hAnsi="Book Antiqua"/>
        </w:rPr>
        <w:t xml:space="preserve"> Otóż n</w:t>
      </w:r>
      <w:r w:rsidR="00B90B73" w:rsidRPr="00A433EB">
        <w:rPr>
          <w:rFonts w:ascii="Book Antiqua" w:hAnsi="Book Antiqua"/>
          <w:iCs/>
        </w:rPr>
        <w:t>iektóre państwa Europy postanowiły, że lepiej jest ze sobą współpracować, niż rywalizować. Tak powstał pomysł utworzenia wspólnoty państw – Unii Europejskiej. Obecnie w jej skład wchodzi 27 państw.</w:t>
      </w:r>
      <w:r w:rsidR="00B90B73" w:rsidRPr="00A433EB">
        <w:rPr>
          <w:rFonts w:ascii="Book Antiqua" w:hAnsi="Book Antiqua" w:cs="CentSchbookEU-Normal"/>
        </w:rPr>
        <w:t xml:space="preserve"> </w:t>
      </w:r>
    </w:p>
    <w:p w:rsidR="00A433EB" w:rsidRPr="000E7251" w:rsidRDefault="00A433EB" w:rsidP="00B90B73">
      <w:pPr>
        <w:rPr>
          <w:rFonts w:ascii="Book Antiqua" w:hAnsi="Book Antiqua" w:cs="CentSchbookEU-Normal"/>
          <w:color w:val="548DD4" w:themeColor="text2" w:themeTint="99"/>
        </w:rPr>
      </w:pPr>
      <w:r w:rsidRPr="00A433EB">
        <w:rPr>
          <w:rFonts w:ascii="Book Antiqua" w:hAnsi="Book Antiqua" w:cs="CentSchbookEU-Normal"/>
        </w:rPr>
        <w:t>Unia Europejska ma swój hymn i swoją flagę</w:t>
      </w:r>
      <w:r w:rsidRPr="000E7251">
        <w:rPr>
          <w:rFonts w:ascii="Book Antiqua" w:hAnsi="Book Antiqua" w:cs="CentSchbookEU-Normal"/>
          <w:color w:val="548DD4" w:themeColor="text2" w:themeTint="99"/>
        </w:rPr>
        <w:t>.</w:t>
      </w:r>
      <w:r w:rsidR="000E7251" w:rsidRPr="000E7251">
        <w:rPr>
          <w:rFonts w:ascii="Book Antiqua" w:hAnsi="Book Antiqua" w:cs="CentSchbookEU-Normal"/>
          <w:color w:val="548DD4" w:themeColor="text2" w:themeTint="99"/>
        </w:rPr>
        <w:t xml:space="preserve"> </w:t>
      </w:r>
      <w:r w:rsidR="000E7251" w:rsidRPr="000E7251">
        <w:rPr>
          <w:rFonts w:ascii="Book Antiqua" w:hAnsi="Book Antiqua" w:cs="CentSchbookEU-Normal"/>
          <w:color w:val="548DD4" w:themeColor="text2" w:themeTint="99"/>
        </w:rPr>
        <w:sym w:font="Wingdings 3" w:char="F0C6"/>
      </w:r>
      <w:r w:rsidR="000E7251" w:rsidRPr="000E7251">
        <w:rPr>
          <w:rFonts w:ascii="Book Antiqua" w:hAnsi="Book Antiqua" w:cs="CentSchbookEU-Normal"/>
          <w:color w:val="548DD4" w:themeColor="text2" w:themeTint="99"/>
        </w:rPr>
        <w:sym w:font="Wingdings 3" w:char="F0C6"/>
      </w:r>
      <w:r w:rsidR="000E7251" w:rsidRPr="000E7251">
        <w:rPr>
          <w:rFonts w:ascii="Book Antiqua" w:hAnsi="Book Antiqua" w:cs="CentSchbookEU-Normal"/>
          <w:color w:val="548DD4" w:themeColor="text2" w:themeTint="99"/>
        </w:rPr>
        <w:sym w:font="Wingdings 3" w:char="F0C6"/>
      </w:r>
      <w:r w:rsidR="000E7251" w:rsidRPr="000E7251">
        <w:rPr>
          <w:rFonts w:ascii="Book Antiqua" w:hAnsi="Book Antiqua" w:cs="CentSchbookEU-Normal"/>
          <w:color w:val="548DD4" w:themeColor="text2" w:themeTint="99"/>
        </w:rPr>
        <w:sym w:font="Wingdings 3" w:char="F0C6"/>
      </w:r>
      <w:r w:rsidR="000E7251" w:rsidRPr="000E7251">
        <w:rPr>
          <w:rFonts w:ascii="Book Antiqua" w:hAnsi="Book Antiqua" w:cs="CentSchbookEU-Normal"/>
          <w:color w:val="548DD4" w:themeColor="text2" w:themeTint="99"/>
        </w:rPr>
        <w:sym w:font="Wingdings 3" w:char="F0C6"/>
      </w:r>
      <w:r w:rsidR="000E7251" w:rsidRPr="000E7251">
        <w:rPr>
          <w:rFonts w:ascii="Book Antiqua" w:hAnsi="Book Antiqua" w:cs="CentSchbookEU-Normal"/>
          <w:color w:val="548DD4" w:themeColor="text2" w:themeTint="99"/>
        </w:rPr>
        <w:sym w:font="Wingdings 3" w:char="F0C6"/>
      </w:r>
    </w:p>
    <w:p w:rsidR="000E7251" w:rsidRDefault="00A433EB" w:rsidP="00B90B73">
      <w:pPr>
        <w:rPr>
          <w:rFonts w:ascii="Book Antiqua" w:hAnsi="Book Antiqua"/>
          <w:iCs/>
        </w:rPr>
      </w:pPr>
      <w:r w:rsidRPr="000E7251">
        <w:rPr>
          <w:rFonts w:ascii="Book Antiqua" w:hAnsi="Book Antiqua" w:cs="CentSchbookEU-Normal"/>
          <w:b/>
          <w:color w:val="548DD4" w:themeColor="text2" w:themeTint="99"/>
        </w:rPr>
        <w:t xml:space="preserve">Hymn to </w:t>
      </w:r>
      <w:r w:rsidRPr="000E7251">
        <w:rPr>
          <w:rFonts w:ascii="Book Antiqua" w:hAnsi="Book Antiqua"/>
          <w:b/>
          <w:iCs/>
          <w:color w:val="548DD4" w:themeColor="text2" w:themeTint="99"/>
        </w:rPr>
        <w:t>„Oda</w:t>
      </w:r>
      <w:r w:rsidR="00B90B73" w:rsidRPr="000E7251">
        <w:rPr>
          <w:rFonts w:ascii="Book Antiqua" w:hAnsi="Book Antiqua"/>
          <w:b/>
          <w:iCs/>
          <w:color w:val="548DD4" w:themeColor="text2" w:themeTint="99"/>
        </w:rPr>
        <w:t xml:space="preserve"> do radości”</w:t>
      </w:r>
      <w:r>
        <w:rPr>
          <w:rFonts w:ascii="Book Antiqua" w:hAnsi="Book Antiqua"/>
          <w:iCs/>
        </w:rPr>
        <w:t>. A</w:t>
      </w:r>
      <w:r w:rsidR="00B90B73" w:rsidRPr="00A433EB">
        <w:rPr>
          <w:rFonts w:ascii="Book Antiqua" w:hAnsi="Book Antiqua"/>
          <w:iCs/>
        </w:rPr>
        <w:t xml:space="preserve">utorem muzyki </w:t>
      </w:r>
    </w:p>
    <w:p w:rsidR="000E7251" w:rsidRDefault="00B90B73" w:rsidP="00B90B73">
      <w:pPr>
        <w:rPr>
          <w:rFonts w:ascii="Book Antiqua" w:hAnsi="Book Antiqua"/>
          <w:iCs/>
        </w:rPr>
      </w:pPr>
      <w:r w:rsidRPr="00A433EB">
        <w:rPr>
          <w:rFonts w:ascii="Book Antiqua" w:hAnsi="Book Antiqua"/>
          <w:iCs/>
        </w:rPr>
        <w:t xml:space="preserve">jest Ludwig van Beethoven, który skomponował ją </w:t>
      </w:r>
    </w:p>
    <w:p w:rsidR="000E7251" w:rsidRDefault="00B90B73" w:rsidP="00B90B73">
      <w:pPr>
        <w:rPr>
          <w:rFonts w:ascii="Book Antiqua" w:hAnsi="Book Antiqua"/>
          <w:iCs/>
        </w:rPr>
      </w:pPr>
      <w:r w:rsidRPr="00A433EB">
        <w:rPr>
          <w:rFonts w:ascii="Book Antiqua" w:hAnsi="Book Antiqua"/>
          <w:iCs/>
        </w:rPr>
        <w:t>do słów niemieckiego</w:t>
      </w:r>
      <w:r w:rsidR="00A433EB" w:rsidRPr="00A433EB">
        <w:rPr>
          <w:rFonts w:ascii="Book Antiqua" w:hAnsi="Book Antiqua"/>
          <w:iCs/>
        </w:rPr>
        <w:t xml:space="preserve"> </w:t>
      </w:r>
      <w:r w:rsidRPr="00A433EB">
        <w:rPr>
          <w:rFonts w:ascii="Book Antiqua" w:hAnsi="Book Antiqua"/>
          <w:iCs/>
        </w:rPr>
        <w:t>poety F. Schillera.</w:t>
      </w:r>
      <w:r w:rsidR="008956B3">
        <w:rPr>
          <w:rFonts w:ascii="Book Antiqua" w:hAnsi="Book Antiqua"/>
          <w:iCs/>
        </w:rPr>
        <w:t xml:space="preserve"> </w:t>
      </w:r>
    </w:p>
    <w:p w:rsidR="00B90B73" w:rsidRPr="008956B3" w:rsidRDefault="008956B3" w:rsidP="00B90B73">
      <w:pPr>
        <w:rPr>
          <w:rFonts w:ascii="Book Antiqua" w:hAnsi="Book Antiqua"/>
          <w:iCs/>
          <w:sz w:val="16"/>
          <w:szCs w:val="16"/>
        </w:rPr>
      </w:pPr>
      <w:r>
        <w:rPr>
          <w:rFonts w:ascii="Book Antiqua" w:hAnsi="Book Antiqua"/>
          <w:iCs/>
        </w:rPr>
        <w:t xml:space="preserve">Posłuchajcie: </w:t>
      </w:r>
      <w:hyperlink r:id="rId9" w:history="1">
        <w:r w:rsidRPr="008956B3">
          <w:rPr>
            <w:rStyle w:val="Hipercze"/>
            <w:rFonts w:ascii="Book Antiqua" w:hAnsi="Book Antiqua"/>
            <w:sz w:val="16"/>
            <w:szCs w:val="16"/>
          </w:rPr>
          <w:t>https://www.youtube.com/watch?v=PuCznLq1QlA</w:t>
        </w:r>
      </w:hyperlink>
    </w:p>
    <w:p w:rsidR="00B05FED" w:rsidRDefault="00B2657C" w:rsidP="00B90B73">
      <w:pPr>
        <w:rPr>
          <w:rFonts w:ascii="Book Antiqua" w:hAnsi="Book Antiqua"/>
          <w:iCs/>
        </w:rPr>
      </w:pPr>
      <w:r w:rsidRPr="000E7251">
        <w:rPr>
          <w:rFonts w:ascii="Book Antiqua" w:hAnsi="Book Antiqua"/>
          <w:b/>
          <w:iCs/>
          <w:color w:val="548DD4" w:themeColor="text2" w:themeTint="99"/>
        </w:rPr>
        <w:t>Flaga</w:t>
      </w:r>
      <w:r w:rsidR="00B90B73" w:rsidRPr="000E7251">
        <w:rPr>
          <w:rFonts w:ascii="Book Antiqua" w:hAnsi="Book Antiqua"/>
          <w:b/>
          <w:iCs/>
          <w:color w:val="548DD4" w:themeColor="text2" w:themeTint="99"/>
        </w:rPr>
        <w:t xml:space="preserve"> Unii Europejskiej</w:t>
      </w:r>
      <w:r>
        <w:rPr>
          <w:rFonts w:ascii="Book Antiqua" w:hAnsi="Book Antiqua"/>
          <w:iCs/>
        </w:rPr>
        <w:t xml:space="preserve"> to</w:t>
      </w:r>
      <w:r w:rsidR="00B90B73" w:rsidRPr="00A433EB">
        <w:rPr>
          <w:rFonts w:ascii="Book Antiqua" w:hAnsi="Book Antiqua"/>
          <w:iCs/>
        </w:rPr>
        <w:t xml:space="preserve"> 12 złotych gwiazd</w:t>
      </w:r>
      <w:r>
        <w:rPr>
          <w:rFonts w:ascii="Book Antiqua" w:hAnsi="Book Antiqua"/>
          <w:iCs/>
        </w:rPr>
        <w:t xml:space="preserve"> </w:t>
      </w:r>
      <w:r w:rsidR="00B90B73" w:rsidRPr="00A433EB">
        <w:rPr>
          <w:rFonts w:ascii="Book Antiqua" w:hAnsi="Book Antiqua"/>
          <w:iCs/>
        </w:rPr>
        <w:t>rozmieszczonych w okręgu na niebieskim tle symbolizuje jedność, solidarność i harmonię między</w:t>
      </w:r>
      <w:r>
        <w:rPr>
          <w:rFonts w:ascii="Book Antiqua" w:hAnsi="Book Antiqua"/>
          <w:iCs/>
        </w:rPr>
        <w:t xml:space="preserve"> </w:t>
      </w:r>
      <w:r w:rsidR="00B90B73" w:rsidRPr="00A433EB">
        <w:rPr>
          <w:rFonts w:ascii="Book Antiqua" w:hAnsi="Book Antiqua"/>
          <w:iCs/>
        </w:rPr>
        <w:t>narodami Europy; liczba 12 to również liczba miesięcy w roku, godzin na tarczy zegara,</w:t>
      </w:r>
      <w:r>
        <w:rPr>
          <w:rFonts w:ascii="Book Antiqua" w:hAnsi="Book Antiqua"/>
          <w:iCs/>
        </w:rPr>
        <w:t xml:space="preserve"> </w:t>
      </w:r>
      <w:r w:rsidR="00B90B73" w:rsidRPr="00A433EB">
        <w:rPr>
          <w:rFonts w:ascii="Book Antiqua" w:hAnsi="Book Antiqua"/>
          <w:iCs/>
        </w:rPr>
        <w:t>znaków zodiaku itd.).</w:t>
      </w:r>
    </w:p>
    <w:p w:rsidR="008E03B5" w:rsidRDefault="008E03B5" w:rsidP="00B90B73">
      <w:pPr>
        <w:rPr>
          <w:rFonts w:ascii="Book Antiqua" w:hAnsi="Book Antiqua"/>
          <w:b/>
        </w:rPr>
      </w:pPr>
    </w:p>
    <w:p w:rsidR="008956B3" w:rsidRDefault="008956B3" w:rsidP="00B90B7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Ćwiczenia z j. polskiego – str. 49 – 50.</w:t>
      </w:r>
    </w:p>
    <w:p w:rsidR="008956B3" w:rsidRDefault="008956B3" w:rsidP="00B90B73">
      <w:pPr>
        <w:rPr>
          <w:rFonts w:ascii="Book Antiqua" w:hAnsi="Book Antiqua"/>
        </w:rPr>
      </w:pPr>
      <w:r>
        <w:rPr>
          <w:rFonts w:ascii="Book Antiqua" w:hAnsi="Book Antiqua"/>
        </w:rPr>
        <w:t>Wykonaj wszystkie zadania, korzystaj z informacji z podręcznika.</w:t>
      </w:r>
    </w:p>
    <w:p w:rsidR="008E03B5" w:rsidRDefault="008E03B5" w:rsidP="00B90B73">
      <w:pPr>
        <w:rPr>
          <w:rFonts w:ascii="Book Antiqua" w:hAnsi="Book Antiqua"/>
        </w:rPr>
      </w:pPr>
    </w:p>
    <w:p w:rsidR="008956B3" w:rsidRPr="00213684" w:rsidRDefault="008956B3" w:rsidP="00B90B73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Ćwiczenia z matematyki </w:t>
      </w:r>
      <w:r w:rsidR="0024104E">
        <w:rPr>
          <w:rFonts w:ascii="Book Antiqua" w:hAnsi="Book Antiqua"/>
          <w:b/>
        </w:rPr>
        <w:t>–</w:t>
      </w:r>
      <w:r>
        <w:rPr>
          <w:rFonts w:ascii="Book Antiqua" w:hAnsi="Book Antiqua"/>
          <w:b/>
        </w:rPr>
        <w:t xml:space="preserve"> </w:t>
      </w:r>
      <w:r w:rsidR="0024104E">
        <w:rPr>
          <w:rFonts w:ascii="Book Antiqua" w:hAnsi="Book Antiqua"/>
          <w:b/>
        </w:rPr>
        <w:t>str. 77.</w:t>
      </w:r>
      <w:r w:rsidR="00213684">
        <w:rPr>
          <w:rFonts w:ascii="Book Antiqua" w:hAnsi="Book Antiqua"/>
          <w:b/>
        </w:rPr>
        <w:t xml:space="preserve"> </w:t>
      </w:r>
      <w:r w:rsidR="00213684">
        <w:rPr>
          <w:rFonts w:ascii="Book Antiqua" w:hAnsi="Book Antiqua"/>
        </w:rPr>
        <w:t>Przeczytaj uważnie:</w:t>
      </w:r>
    </w:p>
    <w:p w:rsidR="0024104E" w:rsidRDefault="008E03B5" w:rsidP="00B90B73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inline distT="0" distB="0" distL="0" distR="0">
            <wp:extent cx="3352800" cy="2617536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71" cy="261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eastAsia="pl-PL"/>
        </w:rPr>
        <w:drawing>
          <wp:inline distT="0" distB="0" distL="0" distR="0">
            <wp:extent cx="2824370" cy="1333500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84" w:rsidRPr="003F47A4" w:rsidRDefault="00213684" w:rsidP="00B90B73">
      <w:pPr>
        <w:rPr>
          <w:rFonts w:ascii="Book Antiqua" w:hAnsi="Book Antiqua"/>
          <w:b/>
          <w:color w:val="548DD4" w:themeColor="text2" w:themeTint="99"/>
          <w:u w:val="single"/>
        </w:rPr>
      </w:pPr>
      <w:r w:rsidRPr="003F47A4">
        <w:rPr>
          <w:rFonts w:ascii="Book Antiqua" w:hAnsi="Book Antiqua"/>
          <w:b/>
          <w:color w:val="548DD4" w:themeColor="text2" w:themeTint="99"/>
          <w:u w:val="single"/>
        </w:rPr>
        <w:lastRenderedPageBreak/>
        <w:t>Każdy z Was zapamięta, że 1 metr ma 100 centymetrów.</w:t>
      </w:r>
    </w:p>
    <w:p w:rsidR="00213684" w:rsidRDefault="00213684" w:rsidP="00B90B73">
      <w:pPr>
        <w:rPr>
          <w:rFonts w:ascii="Book Antiqua" w:hAnsi="Book Antiqua"/>
        </w:rPr>
      </w:pPr>
      <w:r>
        <w:rPr>
          <w:rFonts w:ascii="Book Antiqua" w:hAnsi="Book Antiqua"/>
        </w:rPr>
        <w:t>Rozwiązując z</w:t>
      </w:r>
      <w:r w:rsidR="008E03B5">
        <w:rPr>
          <w:rFonts w:ascii="Book Antiqua" w:hAnsi="Book Antiqua"/>
        </w:rPr>
        <w:t>adanie 4, poszukujcie przedmiotów</w:t>
      </w:r>
      <w:r>
        <w:rPr>
          <w:rFonts w:ascii="Book Antiqua" w:hAnsi="Book Antiqua"/>
        </w:rPr>
        <w:t xml:space="preserve"> w swoim domu.</w:t>
      </w:r>
    </w:p>
    <w:p w:rsidR="000E7251" w:rsidRDefault="000E7251" w:rsidP="00B90B73">
      <w:pPr>
        <w:rPr>
          <w:rFonts w:ascii="Book Antiqua" w:hAnsi="Book Antiqua"/>
        </w:rPr>
      </w:pPr>
    </w:p>
    <w:p w:rsidR="004D4AA1" w:rsidRDefault="004D4AA1" w:rsidP="00B90B7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Ćwiczenia ruchowe.</w:t>
      </w:r>
      <w:r w:rsidR="00377C88" w:rsidRPr="00377C88">
        <w:rPr>
          <w:rFonts w:ascii="Book Antiqua" w:hAnsi="Book Antiqua"/>
          <w:sz w:val="18"/>
          <w:szCs w:val="18"/>
        </w:rPr>
        <w:t xml:space="preserve"> </w:t>
      </w:r>
      <w:r w:rsidR="00377C88">
        <w:rPr>
          <w:rFonts w:ascii="Book Antiqua" w:hAnsi="Book Antiqua"/>
          <w:sz w:val="18"/>
          <w:szCs w:val="18"/>
        </w:rPr>
        <w:t xml:space="preserve"> </w:t>
      </w:r>
      <w:hyperlink r:id="rId12" w:history="1">
        <w:r w:rsidR="00377C88" w:rsidRPr="00995546">
          <w:rPr>
            <w:rStyle w:val="Hipercze"/>
            <w:rFonts w:ascii="Book Antiqua" w:hAnsi="Book Antiqua"/>
            <w:sz w:val="18"/>
            <w:szCs w:val="18"/>
          </w:rPr>
          <w:t>https://www.youtube.com/watch?v=fJuExtXREmg</w:t>
        </w:r>
      </w:hyperlink>
    </w:p>
    <w:p w:rsidR="004D4AA1" w:rsidRDefault="004D4AA1" w:rsidP="00B90B7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Zaproście najbliższych do wspólnych ćwiczeń. Dzisiaj każdy z Was potrzebuje … rolkę papieru toaletowego. </w:t>
      </w:r>
      <w:r w:rsidR="007D5D81" w:rsidRPr="007D5D81">
        <w:rPr>
          <w:rFonts w:ascii="Book Antiqua" w:hAnsi="Book Antiqua"/>
          <w:b/>
          <w:color w:val="4F81BD" w:themeColor="accent1"/>
        </w:rPr>
        <w:sym w:font="Wingdings" w:char="F04A"/>
      </w:r>
      <w:r w:rsidR="007D5D81" w:rsidRPr="007D5D81">
        <w:rPr>
          <w:rFonts w:ascii="Book Antiqua" w:hAnsi="Book Antiqua"/>
          <w:b/>
          <w:color w:val="4F81BD" w:themeColor="accent1"/>
        </w:rPr>
        <w:sym w:font="Wingdings" w:char="F04A"/>
      </w:r>
      <w:r w:rsidR="007D5D81" w:rsidRPr="007D5D81">
        <w:rPr>
          <w:rFonts w:ascii="Book Antiqua" w:hAnsi="Book Antiqua"/>
          <w:b/>
          <w:color w:val="4F81BD" w:themeColor="accent1"/>
        </w:rPr>
        <w:sym w:font="Wingdings" w:char="F04A"/>
      </w:r>
      <w:r w:rsidR="007D5D81" w:rsidRPr="007D5D81">
        <w:rPr>
          <w:rFonts w:ascii="Book Antiqua" w:hAnsi="Book Antiqua"/>
          <w:b/>
          <w:color w:val="4F81BD" w:themeColor="accent1"/>
        </w:rPr>
        <w:sym w:font="Wingdings" w:char="F04A"/>
      </w:r>
      <w:r w:rsidR="007D5D8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Ćwiczcie i bawcie się dobrze!</w:t>
      </w:r>
      <w:r w:rsidR="000E7251">
        <w:rPr>
          <w:rFonts w:ascii="Book Antiqua" w:hAnsi="Book Antiqua"/>
        </w:rPr>
        <w:t xml:space="preserve"> </w:t>
      </w:r>
    </w:p>
    <w:p w:rsidR="00377C88" w:rsidRPr="000E7251" w:rsidRDefault="00377C88" w:rsidP="00B90B73">
      <w:pPr>
        <w:rPr>
          <w:rFonts w:ascii="Book Antiqua" w:hAnsi="Book Antiqua"/>
          <w:sz w:val="18"/>
          <w:szCs w:val="18"/>
        </w:rPr>
      </w:pPr>
    </w:p>
    <w:p w:rsidR="00DE6E6B" w:rsidRPr="00377C88" w:rsidRDefault="00377C88" w:rsidP="00B90B73">
      <w:pPr>
        <w:rPr>
          <w:rFonts w:ascii="Book Antiqua" w:hAnsi="Book Antiqua"/>
          <w:b/>
        </w:rPr>
      </w:pPr>
      <w:r w:rsidRPr="00377C88">
        <w:rPr>
          <w:rFonts w:ascii="Book Antiqua" w:hAnsi="Book Antiqua"/>
          <w:b/>
        </w:rPr>
        <w:t>Z</w:t>
      </w:r>
      <w:r>
        <w:rPr>
          <w:rFonts w:ascii="Book Antiqua" w:hAnsi="Book Antiqua"/>
          <w:b/>
        </w:rPr>
        <w:t>adanie</w:t>
      </w:r>
      <w:r w:rsidR="00DE6E6B" w:rsidRPr="00377C88">
        <w:rPr>
          <w:rFonts w:ascii="Book Antiqua" w:hAnsi="Book Antiqua"/>
          <w:b/>
        </w:rPr>
        <w:t xml:space="preserve"> komputerowe.</w:t>
      </w:r>
      <w:r w:rsidR="00EA27A3" w:rsidRPr="00377C88">
        <w:rPr>
          <w:rFonts w:ascii="Book Antiqua" w:hAnsi="Book Antiqua"/>
          <w:b/>
        </w:rPr>
        <w:t xml:space="preserve"> Skorzystaj z propozycji ze stron</w:t>
      </w:r>
      <w:r w:rsidR="009A230F" w:rsidRPr="00377C88">
        <w:rPr>
          <w:rFonts w:ascii="Book Antiqua" w:hAnsi="Book Antiqua"/>
          <w:b/>
        </w:rPr>
        <w:t>y e-podręczniki.pl</w:t>
      </w:r>
    </w:p>
    <w:p w:rsidR="009A230F" w:rsidRPr="00377C88" w:rsidRDefault="009A230F" w:rsidP="00B90B73">
      <w:pPr>
        <w:rPr>
          <w:rFonts w:ascii="Book Antiqua" w:hAnsi="Book Antiqua"/>
        </w:rPr>
      </w:pPr>
      <w:hyperlink r:id="rId13" w:history="1">
        <w:r w:rsidRPr="00377C88">
          <w:rPr>
            <w:rStyle w:val="Hipercze"/>
            <w:rFonts w:ascii="Book Antiqua" w:hAnsi="Book Antiqua"/>
          </w:rPr>
          <w:t>https://epodreczniki.pl/ksztalcenie-ogolne/edukacja-wczesnoszkolna</w:t>
        </w:r>
      </w:hyperlink>
      <w:r w:rsidRPr="00377C88">
        <w:rPr>
          <w:rFonts w:ascii="Book Antiqua" w:hAnsi="Book Antiqua"/>
        </w:rPr>
        <w:t xml:space="preserve"> </w:t>
      </w:r>
    </w:p>
    <w:p w:rsidR="009A230F" w:rsidRPr="00377C88" w:rsidRDefault="009A230F" w:rsidP="00B90B73">
      <w:pPr>
        <w:rPr>
          <w:rFonts w:ascii="Book Antiqua" w:hAnsi="Book Antiqua"/>
          <w:b/>
        </w:rPr>
      </w:pPr>
      <w:r w:rsidRPr="00377C88">
        <w:rPr>
          <w:rFonts w:ascii="Book Antiqua" w:hAnsi="Book Antiqua"/>
        </w:rPr>
        <w:t>Wybieramy kolejno:</w:t>
      </w:r>
    </w:p>
    <w:p w:rsidR="00DE6E6B" w:rsidRPr="007D5D81" w:rsidRDefault="00EA27A3" w:rsidP="00EA27A3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7D5D81">
        <w:rPr>
          <w:rFonts w:ascii="Book Antiqua" w:hAnsi="Book Antiqua"/>
        </w:rPr>
        <w:t>Klasa 1 – lato</w:t>
      </w:r>
    </w:p>
    <w:p w:rsidR="00EA27A3" w:rsidRPr="007D5D81" w:rsidRDefault="009A230F" w:rsidP="00EA27A3">
      <w:pPr>
        <w:pStyle w:val="Akapitzlist"/>
        <w:numPr>
          <w:ilvl w:val="0"/>
          <w:numId w:val="1"/>
        </w:numPr>
        <w:rPr>
          <w:rFonts w:ascii="Book Antiqua" w:hAnsi="Book Antiqua"/>
        </w:rPr>
      </w:pPr>
      <w:r w:rsidRPr="007D5D81">
        <w:rPr>
          <w:rFonts w:ascii="Book Antiqua" w:hAnsi="Book Antiqua"/>
          <w:noProof/>
          <w:lang w:eastAsia="pl-PL"/>
        </w:rPr>
        <w:drawing>
          <wp:inline distT="0" distB="0" distL="0" distR="0">
            <wp:extent cx="304500" cy="370936"/>
            <wp:effectExtent l="19050" t="0" r="30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0" cy="37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D81">
        <w:rPr>
          <w:rFonts w:ascii="Book Antiqua" w:hAnsi="Book Antiqua"/>
        </w:rPr>
        <w:t xml:space="preserve"> </w:t>
      </w:r>
      <w:proofErr w:type="gramStart"/>
      <w:r w:rsidRPr="007D5D81">
        <w:rPr>
          <w:rFonts w:ascii="Book Antiqua" w:hAnsi="Book Antiqua"/>
        </w:rPr>
        <w:t>po</w:t>
      </w:r>
      <w:proofErr w:type="gramEnd"/>
      <w:r w:rsidRPr="007D5D81">
        <w:rPr>
          <w:rFonts w:ascii="Book Antiqua" w:hAnsi="Book Antiqua"/>
        </w:rPr>
        <w:t xml:space="preserve"> lewej stronie</w:t>
      </w:r>
    </w:p>
    <w:p w:rsidR="009A230F" w:rsidRDefault="009A230F" w:rsidP="00EA27A3">
      <w:pPr>
        <w:pStyle w:val="Akapitzlist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pl-PL"/>
        </w:rPr>
        <w:drawing>
          <wp:inline distT="0" distB="0" distL="0" distR="0">
            <wp:extent cx="1740739" cy="403433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92" cy="40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63" w:rsidRDefault="00545C63" w:rsidP="00EA27A3">
      <w:pPr>
        <w:pStyle w:val="Akapitzlist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pl-PL"/>
        </w:rPr>
        <w:drawing>
          <wp:inline distT="0" distB="0" distL="0" distR="0">
            <wp:extent cx="2284203" cy="459907"/>
            <wp:effectExtent l="19050" t="0" r="1797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57" cy="46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1D" w:rsidRPr="005176A5" w:rsidRDefault="000C2F1D" w:rsidP="000C2F1D">
      <w:pPr>
        <w:rPr>
          <w:rFonts w:ascii="Book Antiqua" w:hAnsi="Book Antiqua"/>
        </w:rPr>
      </w:pPr>
      <w:r w:rsidRPr="005176A5">
        <w:rPr>
          <w:rFonts w:ascii="Book Antiqua" w:hAnsi="Book Antiqua"/>
        </w:rPr>
        <w:t>Bawcie się dobrze!</w:t>
      </w:r>
    </w:p>
    <w:p w:rsidR="001C1EF5" w:rsidRDefault="001C1EF5" w:rsidP="001C1EF5">
      <w:pPr>
        <w:rPr>
          <w:rFonts w:ascii="Book Antiqua" w:hAnsi="Book Antiqua"/>
          <w:b/>
        </w:rPr>
      </w:pPr>
    </w:p>
    <w:p w:rsidR="001C1EF5" w:rsidRPr="000C2F1D" w:rsidRDefault="000C2F1D" w:rsidP="001C1EF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 zakończenie w</w:t>
      </w:r>
      <w:r w:rsidR="001C1EF5" w:rsidRPr="000C2F1D">
        <w:rPr>
          <w:rFonts w:ascii="Book Antiqua" w:hAnsi="Book Antiqua"/>
          <w:b/>
        </w:rPr>
        <w:t>ysłuchajcie piosenki o Europie</w:t>
      </w:r>
      <w:r>
        <w:rPr>
          <w:rFonts w:ascii="Book Antiqua" w:hAnsi="Book Antiqua"/>
          <w:b/>
        </w:rPr>
        <w:t>:</w:t>
      </w:r>
    </w:p>
    <w:p w:rsidR="001C1EF5" w:rsidRDefault="001C1EF5" w:rsidP="001C1EF5">
      <w:pPr>
        <w:rPr>
          <w:rFonts w:ascii="Book Antiqua" w:hAnsi="Book Antiqua"/>
          <w:sz w:val="16"/>
          <w:szCs w:val="16"/>
        </w:rPr>
      </w:pPr>
      <w:hyperlink r:id="rId17" w:history="1">
        <w:r w:rsidRPr="00D4472D">
          <w:rPr>
            <w:rStyle w:val="Hipercze"/>
            <w:rFonts w:ascii="Book Antiqua" w:hAnsi="Book Antiqua"/>
            <w:sz w:val="16"/>
            <w:szCs w:val="16"/>
          </w:rPr>
          <w:t>https://www.youtube.com/watch?v=-6IgVfb78BE&amp;list=OLAK5uy_mr0rlE4SL9gJX0eJ8zidmN04Eb81boNqE&amp;index=5</w:t>
        </w:r>
      </w:hyperlink>
    </w:p>
    <w:p w:rsidR="008B0D3F" w:rsidRDefault="005176A5" w:rsidP="001C1EF5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116205</wp:posOffset>
            </wp:positionV>
            <wp:extent cx="1870075" cy="862330"/>
            <wp:effectExtent l="19050" t="0" r="0" b="0"/>
            <wp:wrapNone/>
            <wp:docPr id="13" name="Obraz 13" descr="Jak wyglądają i rozwijają się stopy dziecka ? || REN B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k wyglądają i rozwijają się stopy dziecka ? || REN BU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6A5" w:rsidRPr="001367E5" w:rsidRDefault="008B0D3F" w:rsidP="005176A5">
      <w:pPr>
        <w:rPr>
          <w:rFonts w:ascii="Book Antiqua" w:hAnsi="Book Antiqua"/>
          <w:b/>
          <w:sz w:val="24"/>
          <w:szCs w:val="24"/>
          <w:u w:val="single"/>
        </w:rPr>
      </w:pPr>
      <w:r w:rsidRPr="001367E5">
        <w:rPr>
          <w:rFonts w:ascii="Book Antiqua" w:hAnsi="Book Antiqua"/>
          <w:b/>
          <w:sz w:val="24"/>
          <w:szCs w:val="24"/>
          <w:u w:val="single"/>
        </w:rPr>
        <w:t xml:space="preserve">DLA CHĘTNYCH DZIECI… </w:t>
      </w:r>
    </w:p>
    <w:p w:rsidR="005176A5" w:rsidRDefault="008B0D3F" w:rsidP="005176A5">
      <w:pPr>
        <w:rPr>
          <w:rFonts w:ascii="Book Antiqua" w:hAnsi="Book Antiqua"/>
          <w:b/>
          <w:sz w:val="24"/>
          <w:szCs w:val="24"/>
        </w:rPr>
      </w:pPr>
      <w:r w:rsidRPr="005003E4">
        <w:rPr>
          <w:rFonts w:ascii="Book Antiqua" w:hAnsi="Book Antiqua"/>
          <w:b/>
          <w:sz w:val="24"/>
          <w:szCs w:val="24"/>
        </w:rPr>
        <w:t>KOLEJNA PORCJA MASAŻYKÓW:</w:t>
      </w:r>
    </w:p>
    <w:p w:rsidR="000C2F1D" w:rsidRPr="005176A5" w:rsidRDefault="005176A5" w:rsidP="001C1EF5">
      <w:pPr>
        <w:rPr>
          <w:rFonts w:ascii="Book Antiqua" w:hAnsi="Book Antiqua"/>
          <w:b/>
          <w:bCs/>
          <w:sz w:val="24"/>
          <w:szCs w:val="24"/>
        </w:rPr>
      </w:pPr>
      <w:r w:rsidRPr="005176A5">
        <w:t xml:space="preserve"> </w:t>
      </w:r>
      <w:r w:rsidRPr="008B0D3F">
        <w:rPr>
          <w:rFonts w:ascii="Book Antiqua" w:hAnsi="Book Antiqua"/>
          <w:b/>
          <w:bCs/>
          <w:i/>
          <w:iCs/>
          <w:sz w:val="24"/>
          <w:szCs w:val="24"/>
        </w:rPr>
        <w:t>Lewa-prawa</w:t>
      </w:r>
      <w:r>
        <w:rPr>
          <w:rFonts w:ascii="Book Antiqua" w:hAnsi="Book Antiqua"/>
          <w:b/>
          <w:sz w:val="24"/>
          <w:szCs w:val="24"/>
        </w:rPr>
        <w:t xml:space="preserve">                              </w:t>
      </w:r>
    </w:p>
    <w:p w:rsidR="008B0D3F" w:rsidRDefault="008B0D3F" w:rsidP="008B0D3F">
      <w:pPr>
        <w:rPr>
          <w:rFonts w:ascii="Book Antiqua" w:hAnsi="Book Antiqua"/>
          <w:sz w:val="24"/>
          <w:szCs w:val="24"/>
        </w:rPr>
      </w:pPr>
      <w:r w:rsidRPr="008B0D3F">
        <w:rPr>
          <w:rFonts w:ascii="Book Antiqua" w:hAnsi="Book Antiqua"/>
          <w:sz w:val="24"/>
          <w:szCs w:val="24"/>
        </w:rPr>
        <w:t>Posmaruję prawą nogę, żeby poszła w długą drogę </w:t>
      </w:r>
      <w:r w:rsidRPr="008B0D3F">
        <w:rPr>
          <w:rFonts w:ascii="Book Antiqua" w:hAnsi="Book Antiqua"/>
          <w:i/>
          <w:iCs/>
          <w:sz w:val="24"/>
          <w:szCs w:val="24"/>
        </w:rPr>
        <w:t>(masujemy nóżkę)</w:t>
      </w:r>
      <w:r w:rsidRPr="008B0D3F">
        <w:rPr>
          <w:rFonts w:ascii="Book Antiqua" w:hAnsi="Book Antiqua"/>
          <w:sz w:val="24"/>
          <w:szCs w:val="24"/>
        </w:rPr>
        <w:br/>
        <w:t xml:space="preserve">nakremuję lewą nogę, bo na jednej iść </w:t>
      </w:r>
      <w:r>
        <w:rPr>
          <w:rFonts w:ascii="Book Antiqua" w:hAnsi="Book Antiqua"/>
          <w:sz w:val="24"/>
          <w:szCs w:val="24"/>
        </w:rPr>
        <w:t>nie mogę (masujemy drugą nóżkę)</w:t>
      </w:r>
      <w:r w:rsidRPr="008B0D3F">
        <w:rPr>
          <w:rFonts w:ascii="Book Antiqua" w:hAnsi="Book Antiqua"/>
          <w:sz w:val="24"/>
          <w:szCs w:val="24"/>
        </w:rPr>
        <w:br/>
        <w:t xml:space="preserve">Twoją małą, prawą nóżkę wnet położę na poduszkę </w:t>
      </w:r>
      <w:r>
        <w:rPr>
          <w:rFonts w:ascii="Book Antiqua" w:hAnsi="Book Antiqua"/>
          <w:sz w:val="24"/>
          <w:szCs w:val="24"/>
        </w:rPr>
        <w:t>(kładziemy nóżkę na bok)</w:t>
      </w:r>
      <w:r w:rsidRPr="008B0D3F">
        <w:rPr>
          <w:rFonts w:ascii="Book Antiqua" w:hAnsi="Book Antiqua"/>
          <w:sz w:val="24"/>
          <w:szCs w:val="24"/>
        </w:rPr>
        <w:br/>
        <w:t>a dla twojej lewej nóżki mam masażyk na paluszki.</w:t>
      </w:r>
      <w:r w:rsidRPr="008B0D3F">
        <w:rPr>
          <w:rFonts w:ascii="Book Antiqua" w:hAnsi="Book Antiqua"/>
          <w:sz w:val="24"/>
          <w:szCs w:val="24"/>
        </w:rPr>
        <w:br/>
        <w:t>Pomasuję ci paluszki u twej małej, lewej nóżki </w:t>
      </w:r>
      <w:r w:rsidRPr="008B0D3F">
        <w:rPr>
          <w:rFonts w:ascii="Book Antiqua" w:hAnsi="Book Antiqua"/>
          <w:i/>
          <w:iCs/>
          <w:sz w:val="24"/>
          <w:szCs w:val="24"/>
        </w:rPr>
        <w:t>(masujemy paluszki dziecka)</w:t>
      </w:r>
      <w:r w:rsidRPr="008B0D3F">
        <w:rPr>
          <w:rFonts w:ascii="Book Antiqua" w:hAnsi="Book Antiqua"/>
          <w:sz w:val="24"/>
          <w:szCs w:val="24"/>
        </w:rPr>
        <w:br/>
        <w:t>Prawa nóżka też je ma.</w:t>
      </w:r>
      <w:r w:rsidRPr="008B0D3F">
        <w:rPr>
          <w:rFonts w:ascii="Book Antiqua" w:hAnsi="Book Antiqua"/>
          <w:sz w:val="24"/>
          <w:szCs w:val="24"/>
        </w:rPr>
        <w:br/>
        <w:t>Kto je pomasuje? Ja! </w:t>
      </w:r>
      <w:r w:rsidRPr="008B0D3F">
        <w:rPr>
          <w:rFonts w:ascii="Book Antiqua" w:hAnsi="Book Antiqua"/>
          <w:i/>
          <w:sz w:val="24"/>
          <w:szCs w:val="24"/>
        </w:rPr>
        <w:t>(łaskoczemy dziecko)</w:t>
      </w:r>
    </w:p>
    <w:p w:rsidR="008B0D3F" w:rsidRDefault="008B0D3F" w:rsidP="008B0D3F">
      <w:pPr>
        <w:rPr>
          <w:rFonts w:ascii="Book Antiqua" w:hAnsi="Book Antiqua"/>
          <w:i/>
          <w:iCs/>
          <w:sz w:val="24"/>
          <w:szCs w:val="24"/>
        </w:rPr>
      </w:pPr>
      <w:r w:rsidRPr="008B0D3F">
        <w:rPr>
          <w:rFonts w:ascii="Book Antiqua" w:hAnsi="Book Antiqua"/>
          <w:i/>
          <w:iCs/>
          <w:sz w:val="24"/>
          <w:szCs w:val="24"/>
        </w:rPr>
        <w:t>(zmieniamy nóżkę)</w:t>
      </w:r>
    </w:p>
    <w:p w:rsidR="005176A5" w:rsidRPr="005176A5" w:rsidRDefault="005176A5" w:rsidP="001367E5">
      <w:pPr>
        <w:jc w:val="center"/>
        <w:rPr>
          <w:rFonts w:ascii="Book Antiqua" w:hAnsi="Book Antiqua"/>
          <w:b/>
          <w:i/>
          <w:iCs/>
          <w:color w:val="548DD4" w:themeColor="text2" w:themeTint="99"/>
          <w:sz w:val="32"/>
          <w:szCs w:val="24"/>
        </w:rPr>
      </w:pPr>
      <w:r w:rsidRPr="005176A5">
        <w:rPr>
          <w:rFonts w:ascii="Book Antiqua" w:hAnsi="Book Antiqua"/>
          <w:b/>
          <w:i/>
          <w:iCs/>
          <w:color w:val="548DD4" w:themeColor="text2" w:themeTint="99"/>
          <w:sz w:val="32"/>
          <w:szCs w:val="24"/>
        </w:rPr>
        <w:t>Miłego dnia dla Wszystkich moich pierwszaczków!!!</w:t>
      </w:r>
    </w:p>
    <w:p w:rsidR="005176A5" w:rsidRPr="005176A5" w:rsidRDefault="005176A5" w:rsidP="001367E5">
      <w:pPr>
        <w:jc w:val="center"/>
        <w:rPr>
          <w:rFonts w:ascii="Book Antiqua" w:hAnsi="Book Antiqua"/>
          <w:b/>
          <w:color w:val="548DD4" w:themeColor="text2" w:themeTint="99"/>
          <w:sz w:val="24"/>
          <w:szCs w:val="24"/>
        </w:rPr>
      </w:pPr>
      <w:r w:rsidRPr="005176A5">
        <w:rPr>
          <w:rFonts w:ascii="Book Antiqua" w:hAnsi="Book Antiqua"/>
          <w:b/>
          <w:i/>
          <w:iCs/>
          <w:color w:val="548DD4" w:themeColor="text2" w:themeTint="99"/>
          <w:sz w:val="24"/>
          <w:szCs w:val="24"/>
        </w:rPr>
        <w:t>Izabela Szymczak</w:t>
      </w:r>
      <w:r w:rsidRPr="001367E5">
        <w:rPr>
          <w:rFonts w:ascii="Book Antiqua" w:hAnsi="Book Antiqua"/>
          <w:b/>
          <w:i/>
          <w:iCs/>
          <w:color w:val="FF0000"/>
          <w:sz w:val="40"/>
          <w:szCs w:val="24"/>
        </w:rPr>
        <w:sym w:font="Webdings" w:char="F059"/>
      </w:r>
    </w:p>
    <w:sectPr w:rsidR="005176A5" w:rsidRPr="005176A5" w:rsidSect="001C1EF5">
      <w:headerReference w:type="default" r:id="rId19"/>
      <w:pgSz w:w="11906" w:h="16838"/>
      <w:pgMar w:top="1135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15" w:rsidRDefault="00971B15" w:rsidP="002829D7">
      <w:pPr>
        <w:spacing w:line="240" w:lineRule="auto"/>
      </w:pPr>
      <w:r>
        <w:separator/>
      </w:r>
    </w:p>
  </w:endnote>
  <w:endnote w:type="continuationSeparator" w:id="0">
    <w:p w:rsidR="00971B15" w:rsidRDefault="00971B15" w:rsidP="00282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15" w:rsidRDefault="00971B15" w:rsidP="002829D7">
      <w:pPr>
        <w:spacing w:line="240" w:lineRule="auto"/>
      </w:pPr>
      <w:r>
        <w:separator/>
      </w:r>
    </w:p>
  </w:footnote>
  <w:footnote w:type="continuationSeparator" w:id="0">
    <w:p w:rsidR="00971B15" w:rsidRDefault="00971B15" w:rsidP="002829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D7" w:rsidRDefault="002829D7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ytuł"/>
        <w:id w:val="78404852"/>
        <w:placeholder>
          <w:docPart w:val="C4CDFB26D1C344B6A7E5A4B8667413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Materiały dla klasy 1 a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1C68117FEF7041278C01CB48B769F3C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6-09T00:00:00Z">
          <w:dateFormat w:val="d MMMM yyyy"/>
          <w:lid w:val="pl-PL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9 czerwca 2020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3895"/>
    <w:multiLevelType w:val="hybridMultilevel"/>
    <w:tmpl w:val="59BA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765"/>
    <w:rsid w:val="000C2F1D"/>
    <w:rsid w:val="000E7251"/>
    <w:rsid w:val="001367E5"/>
    <w:rsid w:val="001C1EF5"/>
    <w:rsid w:val="00213684"/>
    <w:rsid w:val="002319BF"/>
    <w:rsid w:val="0024104E"/>
    <w:rsid w:val="002829D7"/>
    <w:rsid w:val="0031246F"/>
    <w:rsid w:val="00377C88"/>
    <w:rsid w:val="003F47A4"/>
    <w:rsid w:val="004D4AA1"/>
    <w:rsid w:val="005003E4"/>
    <w:rsid w:val="005176A5"/>
    <w:rsid w:val="00545C63"/>
    <w:rsid w:val="007637DB"/>
    <w:rsid w:val="007D5D81"/>
    <w:rsid w:val="007F6FC8"/>
    <w:rsid w:val="008956B3"/>
    <w:rsid w:val="008B0D3F"/>
    <w:rsid w:val="008E03B5"/>
    <w:rsid w:val="0094558E"/>
    <w:rsid w:val="00971B15"/>
    <w:rsid w:val="009A230F"/>
    <w:rsid w:val="00A433EB"/>
    <w:rsid w:val="00B05FED"/>
    <w:rsid w:val="00B2657C"/>
    <w:rsid w:val="00B90B73"/>
    <w:rsid w:val="00C87765"/>
    <w:rsid w:val="00D4472D"/>
    <w:rsid w:val="00DB27B6"/>
    <w:rsid w:val="00DE6908"/>
    <w:rsid w:val="00DE6E6B"/>
    <w:rsid w:val="00EA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7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27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29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9D7"/>
  </w:style>
  <w:style w:type="paragraph" w:styleId="Stopka">
    <w:name w:val="footer"/>
    <w:basedOn w:val="Normalny"/>
    <w:link w:val="StopkaZnak"/>
    <w:uiPriority w:val="99"/>
    <w:semiHidden/>
    <w:unhideWhenUsed/>
    <w:rsid w:val="002829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9D7"/>
  </w:style>
  <w:style w:type="table" w:styleId="Tabela-Siatka">
    <w:name w:val="Table Grid"/>
    <w:basedOn w:val="Standardowy"/>
    <w:uiPriority w:val="59"/>
    <w:rsid w:val="00377C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podreczniki.pl/ksztalcenie-ogolne/edukacja-wczesnoszkolna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JuExtXREmg" TargetMode="External"/><Relationship Id="rId17" Type="http://schemas.openxmlformats.org/officeDocument/2006/relationships/hyperlink" Target="https://www.youtube.com/watch?v=-6IgVfb78BE&amp;list=OLAK5uy_mr0rlE4SL9gJX0eJ8zidmN04Eb81boNqE&amp;index=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uCznLq1QlA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DFB26D1C344B6A7E5A4B866741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3F7AA-695D-48EB-AD61-BE73887AF795}"/>
      </w:docPartPr>
      <w:docPartBody>
        <w:p w:rsidR="00000000" w:rsidRDefault="00657748" w:rsidP="00657748">
          <w:pPr>
            <w:pStyle w:val="C4CDFB26D1C344B6A7E5A4B86674136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1C68117FEF7041278C01CB48B769F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CFB51-13B8-40C4-9FA1-B3C84D5AF5A5}"/>
      </w:docPartPr>
      <w:docPartBody>
        <w:p w:rsidR="00000000" w:rsidRDefault="00657748" w:rsidP="00657748">
          <w:pPr>
            <w:pStyle w:val="1C68117FEF7041278C01CB48B769F3C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7748"/>
    <w:rsid w:val="00657748"/>
    <w:rsid w:val="00E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4CDFB26D1C344B6A7E5A4B866741363">
    <w:name w:val="C4CDFB26D1C344B6A7E5A4B866741363"/>
    <w:rsid w:val="00657748"/>
  </w:style>
  <w:style w:type="paragraph" w:customStyle="1" w:styleId="1C68117FEF7041278C01CB48B769F3C0">
    <w:name w:val="1C68117FEF7041278C01CB48B769F3C0"/>
    <w:rsid w:val="006577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creator>asuss</dc:creator>
  <cp:lastModifiedBy>asuss</cp:lastModifiedBy>
  <cp:revision>6</cp:revision>
  <dcterms:created xsi:type="dcterms:W3CDTF">2020-05-27T17:28:00Z</dcterms:created>
  <dcterms:modified xsi:type="dcterms:W3CDTF">2020-06-08T12:33:00Z</dcterms:modified>
</cp:coreProperties>
</file>