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2" w:rsidRDefault="003A3F92" w:rsidP="003A3F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Chemia 04 i 08.05 </w:t>
      </w:r>
    </w:p>
    <w:p w:rsidR="003A3F92" w:rsidRDefault="003A3F92" w:rsidP="003A3F92"/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Tłuszcze inaczej glicerydy.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NOWE POJĘCIA ZAPISZ KOLOREM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I. Tłuszcze to mieszaniny estrów wyższych kwasów karboksylowych i glicerolu.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II. Podział :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ze względu na pochodzenie-zapisz przykłady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ze względu na budowę cząsteczki – podaj przykłady ( str.191)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III. Otrzymywanie tłuszczów-zapisz tylko słowny przebieg reakcji ( to co w podręczniku czerwonym kolorem)str.190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Dla chętnych- reakcja otrzymywania tri stearynianu glicerolu ( str.190) 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IV. Właściwości tłuszczów ( str.191)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Wszystko co wytłuszczonym drukiem w podręczniku wpisz do zeszytu kolorem!!!!!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V. Zaproponuj doświadczenie jak odróżnić tłuszcz roślinny od zwierzęcego: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Instrukcja……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Obserwacje…..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Wniosek……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V. Opisz na czym polega utwardzanie tłuszczów( pomoc podr.str.195)</w:t>
      </w:r>
    </w:p>
    <w:p w:rsidR="003A3F92" w:rsidRDefault="003A3F92" w:rsidP="003A3F9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A3F92" w:rsidRDefault="003A3F92" w:rsidP="003A3F92">
      <w:pPr>
        <w:rPr>
          <w:rFonts w:ascii="Tahoma" w:hAnsi="Tahoma" w:cs="Tahoma"/>
          <w:color w:val="1F497D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VI. Jakie funkcje w organizmie pełnią tłuszcze i inne składniki odżywcze</w:t>
      </w:r>
      <w:r>
        <w:rPr>
          <w:rFonts w:ascii="Tahoma" w:hAnsi="Tahoma" w:cs="Tahoma"/>
          <w:color w:val="1F497D"/>
          <w:sz w:val="18"/>
          <w:szCs w:val="18"/>
          <w:shd w:val="clear" w:color="auto" w:fill="FFFFFF"/>
        </w:rPr>
        <w:t>?</w:t>
      </w:r>
    </w:p>
    <w:p w:rsidR="003A3F92" w:rsidRDefault="003A3F92" w:rsidP="003A3F92">
      <w:pPr>
        <w:rPr>
          <w:rFonts w:ascii="Tahoma" w:hAnsi="Tahoma" w:cs="Tahoma"/>
          <w:sz w:val="18"/>
          <w:szCs w:val="18"/>
          <w:shd w:val="clear" w:color="auto" w:fill="FFFFFF"/>
        </w:rPr>
      </w:pPr>
    </w:p>
    <w:p w:rsidR="003A3F92" w:rsidRDefault="003A3F92" w:rsidP="003A3F92">
      <w:r w:rsidRPr="003A3F92">
        <w:t>VII. Hydroliza tłuszczów-zapisz kolorem( str.195)</w:t>
      </w:r>
    </w:p>
    <w:p w:rsidR="003A3F92" w:rsidRPr="003A3F92" w:rsidRDefault="003A3F92" w:rsidP="003A3F92"/>
    <w:p w:rsidR="003A3F92" w:rsidRDefault="003A3F92" w:rsidP="003A3F92">
      <w:r w:rsidRPr="003A3F92">
        <w:t>VIII. Zastosowanie tłuszczów-przykłady str.193</w:t>
      </w:r>
    </w:p>
    <w:p w:rsidR="003A3F92" w:rsidRPr="003A3F92" w:rsidRDefault="003A3F92" w:rsidP="003A3F92">
      <w:bookmarkStart w:id="0" w:name="_GoBack"/>
      <w:bookmarkEnd w:id="0"/>
    </w:p>
    <w:p w:rsidR="003A3F92" w:rsidRPr="003A3F92" w:rsidRDefault="003A3F92" w:rsidP="003A3F92">
      <w:r w:rsidRPr="003A3F92">
        <w:t>Zadania dodatkowe: zad.1,2,3 i 5 str.195</w:t>
      </w:r>
    </w:p>
    <w:p w:rsidR="003A3F92" w:rsidRPr="003A3F92" w:rsidRDefault="003A3F92" w:rsidP="003A3F92">
      <w:r w:rsidRPr="003A3F92">
        <w:t>Proszę o przesłanie notatki i zad.</w:t>
      </w:r>
      <w:r>
        <w:t xml:space="preserve"> </w:t>
      </w:r>
      <w:r w:rsidRPr="003A3F92">
        <w:t xml:space="preserve">na </w:t>
      </w:r>
      <w:proofErr w:type="spellStart"/>
      <w:r w:rsidRPr="003A3F92">
        <w:t>classroom</w:t>
      </w:r>
      <w:proofErr w:type="spellEnd"/>
      <w:r w:rsidRPr="003A3F92">
        <w:t>.</w:t>
      </w:r>
    </w:p>
    <w:p w:rsidR="00B441C1" w:rsidRDefault="00B441C1"/>
    <w:sectPr w:rsidR="00B4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74"/>
    <w:rsid w:val="003A3F92"/>
    <w:rsid w:val="008B4674"/>
    <w:rsid w:val="00B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2020-04-27T17:43:00Z</dcterms:created>
  <dcterms:modified xsi:type="dcterms:W3CDTF">2020-04-27T17:44:00Z</dcterms:modified>
</cp:coreProperties>
</file>