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C0" w:rsidRDefault="00906AC0" w:rsidP="00906AC0">
      <w:r>
        <w:t>Chemia kl.8a -05.05 i 08.05</w:t>
      </w:r>
    </w:p>
    <w:p w:rsidR="00906AC0" w:rsidRDefault="00906AC0" w:rsidP="00906AC0">
      <w:r>
        <w:t>Temat: Powtórzenie o tłuszczach.</w:t>
      </w:r>
    </w:p>
    <w:p w:rsidR="00906AC0" w:rsidRDefault="00906AC0" w:rsidP="00906AC0">
      <w:pPr>
        <w:pStyle w:val="Akapitzlist"/>
        <w:numPr>
          <w:ilvl w:val="0"/>
          <w:numId w:val="1"/>
        </w:numPr>
      </w:pPr>
      <w:r>
        <w:t>Powtórz podstawowe pojęcia o tłuszczach z poprzednich zajęć.</w:t>
      </w:r>
    </w:p>
    <w:p w:rsidR="00906AC0" w:rsidRDefault="00906AC0" w:rsidP="00906AC0">
      <w:pPr>
        <w:pStyle w:val="Akapitzlist"/>
        <w:numPr>
          <w:ilvl w:val="0"/>
          <w:numId w:val="1"/>
        </w:numPr>
      </w:pPr>
      <w:r>
        <w:t>Zadania: 1,2,3 i 5 str.195</w:t>
      </w:r>
    </w:p>
    <w:p w:rsidR="00906AC0" w:rsidRDefault="00906AC0" w:rsidP="00906AC0">
      <w:pPr>
        <w:pStyle w:val="Akapitzlist"/>
        <w:ind w:left="1080"/>
      </w:pPr>
      <w:r>
        <w:t xml:space="preserve">( rozwiązania przesyłamy na </w:t>
      </w:r>
      <w:proofErr w:type="spellStart"/>
      <w:r>
        <w:t>classroom</w:t>
      </w:r>
      <w:proofErr w:type="spellEnd"/>
      <w:r>
        <w:t>)</w:t>
      </w:r>
    </w:p>
    <w:p w:rsidR="00906AC0" w:rsidRDefault="00906AC0" w:rsidP="00906AC0">
      <w:pPr>
        <w:pStyle w:val="Akapitzlist"/>
        <w:ind w:left="1080"/>
      </w:pPr>
    </w:p>
    <w:p w:rsidR="00906AC0" w:rsidRDefault="00906AC0" w:rsidP="00906AC0">
      <w:pPr>
        <w:pStyle w:val="Akapitzlist"/>
        <w:ind w:left="1080"/>
      </w:pPr>
      <w:r>
        <w:t>Temat: Białka-polipeptydy.</w:t>
      </w:r>
    </w:p>
    <w:p w:rsidR="00906AC0" w:rsidRDefault="00906AC0" w:rsidP="00906AC0">
      <w:pPr>
        <w:pStyle w:val="Akapitzlist"/>
        <w:ind w:left="1080"/>
      </w:pPr>
      <w:r>
        <w:t>Wszystkie nowe pojęcia zapisz kolorem</w:t>
      </w:r>
    </w:p>
    <w:p w:rsidR="00906AC0" w:rsidRDefault="00906AC0" w:rsidP="00906AC0">
      <w:pPr>
        <w:pStyle w:val="Akapitzlist"/>
        <w:numPr>
          <w:ilvl w:val="0"/>
          <w:numId w:val="2"/>
        </w:numPr>
      </w:pPr>
      <w:r>
        <w:t>Definicja białek-podr.str201</w:t>
      </w:r>
    </w:p>
    <w:p w:rsidR="00906AC0" w:rsidRDefault="00906AC0" w:rsidP="00906AC0">
      <w:pPr>
        <w:pStyle w:val="Akapitzlist"/>
        <w:ind w:left="900"/>
      </w:pPr>
      <w:r>
        <w:t>( przypomnij sobie na czym polega wiązanie peptydowe)</w:t>
      </w:r>
    </w:p>
    <w:p w:rsidR="00906AC0" w:rsidRDefault="00906AC0" w:rsidP="00906AC0">
      <w:pPr>
        <w:pStyle w:val="Akapitzlist"/>
        <w:numPr>
          <w:ilvl w:val="0"/>
          <w:numId w:val="2"/>
        </w:numPr>
      </w:pPr>
      <w:r>
        <w:t>Podział-str.196</w:t>
      </w:r>
    </w:p>
    <w:p w:rsidR="00906AC0" w:rsidRDefault="00906AC0" w:rsidP="00906AC0">
      <w:pPr>
        <w:pStyle w:val="Akapitzlist"/>
        <w:numPr>
          <w:ilvl w:val="0"/>
          <w:numId w:val="2"/>
        </w:numPr>
      </w:pPr>
      <w:r>
        <w:t>Scharakteryzuj właściwości białek:</w:t>
      </w:r>
    </w:p>
    <w:p w:rsidR="00906AC0" w:rsidRDefault="00906AC0" w:rsidP="00906AC0">
      <w:pPr>
        <w:pStyle w:val="Akapitzlist"/>
        <w:numPr>
          <w:ilvl w:val="0"/>
          <w:numId w:val="3"/>
        </w:numPr>
      </w:pPr>
      <w:r>
        <w:t>Denaturacja –  nieodwracalny proces ścinania się białka</w:t>
      </w:r>
    </w:p>
    <w:p w:rsidR="00906AC0" w:rsidRDefault="00906AC0" w:rsidP="00906AC0">
      <w:pPr>
        <w:pStyle w:val="Akapitzlist"/>
        <w:ind w:left="1260"/>
      </w:pPr>
      <w:r>
        <w:t xml:space="preserve">( zaproponuj </w:t>
      </w:r>
      <w:proofErr w:type="spellStart"/>
      <w:r>
        <w:t>dośw</w:t>
      </w:r>
      <w:proofErr w:type="spellEnd"/>
      <w:r>
        <w:t>. z dokładnym opisem) def.str.200</w:t>
      </w:r>
    </w:p>
    <w:p w:rsidR="00906AC0" w:rsidRDefault="00906AC0" w:rsidP="00906AC0">
      <w:pPr>
        <w:pStyle w:val="Akapitzlist"/>
        <w:numPr>
          <w:ilvl w:val="0"/>
          <w:numId w:val="3"/>
        </w:numPr>
      </w:pPr>
      <w:r>
        <w:t>Peptyzacja …..(def.str200-201)</w:t>
      </w:r>
    </w:p>
    <w:p w:rsidR="00906AC0" w:rsidRDefault="00906AC0" w:rsidP="00906AC0">
      <w:pPr>
        <w:pStyle w:val="Akapitzlist"/>
        <w:numPr>
          <w:ilvl w:val="0"/>
          <w:numId w:val="3"/>
        </w:numPr>
      </w:pPr>
      <w:r>
        <w:t>Koagulacja…..(def.str.200-201)</w:t>
      </w:r>
    </w:p>
    <w:p w:rsidR="00906AC0" w:rsidRDefault="00906AC0" w:rsidP="00906AC0">
      <w:pPr>
        <w:pStyle w:val="Akapitzlist"/>
        <w:ind w:left="1260"/>
      </w:pPr>
      <w:r>
        <w:t>Zol-….</w:t>
      </w:r>
    </w:p>
    <w:p w:rsidR="00906AC0" w:rsidRDefault="00906AC0" w:rsidP="00906AC0">
      <w:pPr>
        <w:pStyle w:val="Akapitzlist"/>
        <w:ind w:left="1260"/>
      </w:pPr>
      <w:r>
        <w:t>Żel……</w:t>
      </w:r>
    </w:p>
    <w:p w:rsidR="00906AC0" w:rsidRDefault="00906AC0" w:rsidP="00906AC0">
      <w:pPr>
        <w:pStyle w:val="Akapitzlist"/>
        <w:numPr>
          <w:ilvl w:val="0"/>
          <w:numId w:val="3"/>
        </w:numPr>
      </w:pPr>
      <w:r>
        <w:t xml:space="preserve">Efekt </w:t>
      </w:r>
      <w:proofErr w:type="spellStart"/>
      <w:r>
        <w:t>Tyndalla</w:t>
      </w:r>
      <w:proofErr w:type="spellEnd"/>
      <w:r>
        <w:t xml:space="preserve">……(str.198) </w:t>
      </w:r>
    </w:p>
    <w:p w:rsidR="00906AC0" w:rsidRDefault="00906AC0" w:rsidP="00906AC0">
      <w:pPr>
        <w:pStyle w:val="Akapitzlist"/>
        <w:numPr>
          <w:ilvl w:val="0"/>
          <w:numId w:val="2"/>
        </w:numPr>
      </w:pPr>
      <w:r>
        <w:t>Opisz 2 sposoby wykrywania białek:</w:t>
      </w:r>
    </w:p>
    <w:p w:rsidR="00906AC0" w:rsidRDefault="00906AC0" w:rsidP="00906AC0">
      <w:pPr>
        <w:pStyle w:val="Akapitzlist"/>
        <w:numPr>
          <w:ilvl w:val="0"/>
          <w:numId w:val="4"/>
        </w:numPr>
      </w:pPr>
      <w:r>
        <w:t>Reakcja biuretowa ????????</w:t>
      </w:r>
    </w:p>
    <w:p w:rsidR="00906AC0" w:rsidRDefault="00906AC0" w:rsidP="00906AC0">
      <w:pPr>
        <w:pStyle w:val="Akapitzlist"/>
        <w:numPr>
          <w:ilvl w:val="0"/>
          <w:numId w:val="4"/>
        </w:numPr>
      </w:pPr>
      <w:r>
        <w:t xml:space="preserve">Reakcja </w:t>
      </w:r>
      <w:proofErr w:type="spellStart"/>
      <w:r>
        <w:t>ksantoproteinowa-opisz</w:t>
      </w:r>
      <w:proofErr w:type="spellEnd"/>
      <w:r>
        <w:t>:</w:t>
      </w:r>
    </w:p>
    <w:p w:rsidR="00906AC0" w:rsidRDefault="00906AC0" w:rsidP="00906AC0">
      <w:pPr>
        <w:pStyle w:val="Akapitzlist"/>
        <w:ind w:left="1260"/>
      </w:pPr>
      <w:r>
        <w:t>Podaj instrukcję, obserwacje i wniosek (str.198)</w:t>
      </w:r>
    </w:p>
    <w:p w:rsidR="00906AC0" w:rsidRDefault="00906AC0" w:rsidP="00906AC0">
      <w:pPr>
        <w:pStyle w:val="Akapitzlist"/>
        <w:ind w:left="1260"/>
      </w:pPr>
      <w:r>
        <w:t xml:space="preserve">Notatkę wysyłamy na </w:t>
      </w:r>
      <w:proofErr w:type="spellStart"/>
      <w:r>
        <w:t>classroom</w:t>
      </w:r>
      <w:proofErr w:type="spellEnd"/>
      <w:r>
        <w:t>!!!!!</w:t>
      </w:r>
    </w:p>
    <w:p w:rsidR="003D0D29" w:rsidRDefault="003D0D29">
      <w:bookmarkStart w:id="0" w:name="_GoBack"/>
      <w:bookmarkEnd w:id="0"/>
    </w:p>
    <w:sectPr w:rsidR="003D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784F"/>
    <w:multiLevelType w:val="hybridMultilevel"/>
    <w:tmpl w:val="34EA3D72"/>
    <w:lvl w:ilvl="0" w:tplc="EA60EFE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929BF"/>
    <w:multiLevelType w:val="hybridMultilevel"/>
    <w:tmpl w:val="67AED916"/>
    <w:lvl w:ilvl="0" w:tplc="B80404E0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C46C8"/>
    <w:multiLevelType w:val="hybridMultilevel"/>
    <w:tmpl w:val="3CFAC750"/>
    <w:lvl w:ilvl="0" w:tplc="2F86B564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D06FE"/>
    <w:multiLevelType w:val="hybridMultilevel"/>
    <w:tmpl w:val="6024C0E8"/>
    <w:lvl w:ilvl="0" w:tplc="A7D422E0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A8"/>
    <w:rsid w:val="003D0D29"/>
    <w:rsid w:val="00906AC0"/>
    <w:rsid w:val="00E2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AC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A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AC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A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2020-04-28T03:39:00Z</dcterms:created>
  <dcterms:modified xsi:type="dcterms:W3CDTF">2020-04-28T03:40:00Z</dcterms:modified>
</cp:coreProperties>
</file>