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8B" w:rsidRDefault="00110A8B" w:rsidP="00110A8B">
      <w:r>
        <w:t>Chemia- 20 i 21.04- klasa 7a i 7b</w:t>
      </w:r>
    </w:p>
    <w:p w:rsidR="00110A8B" w:rsidRDefault="00110A8B" w:rsidP="00110A8B">
      <w:bookmarkStart w:id="0" w:name="_GoBack"/>
      <w:bookmarkEnd w:id="0"/>
    </w:p>
    <w:p w:rsidR="00110A8B" w:rsidRDefault="00110A8B" w:rsidP="00110A8B">
      <w:pPr>
        <w:rPr>
          <w:b/>
          <w:bCs/>
        </w:rPr>
      </w:pPr>
      <w:r>
        <w:rPr>
          <w:b/>
          <w:bCs/>
        </w:rPr>
        <w:t>RODZAJE ROZTWORÓW ( wszystko zapisz kolorem)</w:t>
      </w:r>
    </w:p>
    <w:p w:rsidR="00110A8B" w:rsidRDefault="00110A8B" w:rsidP="00110A8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Roztwór to mieszanina jednorodna rozpuszczalnika i substancji rozpuszczanej</w:t>
      </w:r>
    </w:p>
    <w:p w:rsidR="00110A8B" w:rsidRDefault="00110A8B" w:rsidP="00110A8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Podział ze względu na ilość substancji rozpuszczonej</w:t>
      </w:r>
    </w:p>
    <w:p w:rsidR="00110A8B" w:rsidRDefault="00110A8B" w:rsidP="00110A8B">
      <w:pPr>
        <w:pStyle w:val="Akapitzlist"/>
        <w:ind w:left="1080"/>
        <w:rPr>
          <w:b/>
          <w:bCs/>
        </w:rPr>
      </w:pPr>
      <w:r>
        <w:rPr>
          <w:b/>
          <w:bCs/>
        </w:rPr>
        <w:t>1.Roztwór nasycony……(str.176)</w:t>
      </w:r>
    </w:p>
    <w:p w:rsidR="00110A8B" w:rsidRDefault="00110A8B" w:rsidP="00110A8B">
      <w:pPr>
        <w:pStyle w:val="Akapitzlist"/>
        <w:ind w:left="1080"/>
        <w:rPr>
          <w:b/>
          <w:bCs/>
        </w:rPr>
      </w:pPr>
      <w:r>
        <w:rPr>
          <w:b/>
          <w:bCs/>
        </w:rPr>
        <w:t>2. Roztwór nienasycony…(str.176)</w:t>
      </w:r>
    </w:p>
    <w:p w:rsidR="00110A8B" w:rsidRDefault="00110A8B" w:rsidP="00110A8B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a) stężony ( ilość </w:t>
      </w:r>
      <w:proofErr w:type="spellStart"/>
      <w:r>
        <w:rPr>
          <w:b/>
          <w:bCs/>
        </w:rPr>
        <w:t>subst.rozpuszczonej</w:t>
      </w:r>
      <w:proofErr w:type="spellEnd"/>
      <w:r>
        <w:rPr>
          <w:b/>
          <w:bCs/>
        </w:rPr>
        <w:t xml:space="preserve"> znaczna w stosunku do rozpuszczalnika)</w:t>
      </w:r>
    </w:p>
    <w:p w:rsidR="00110A8B" w:rsidRDefault="00110A8B" w:rsidP="00110A8B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b) rozcieńczony( ilość </w:t>
      </w:r>
      <w:proofErr w:type="spellStart"/>
      <w:r>
        <w:rPr>
          <w:b/>
          <w:bCs/>
        </w:rPr>
        <w:t>subst</w:t>
      </w:r>
      <w:proofErr w:type="spellEnd"/>
      <w:r>
        <w:rPr>
          <w:b/>
          <w:bCs/>
        </w:rPr>
        <w:t>. rozpuszczonej niewielka w stosunku do rozpuszczalnika)</w:t>
      </w:r>
    </w:p>
    <w:p w:rsidR="00110A8B" w:rsidRDefault="00110A8B" w:rsidP="00110A8B">
      <w:pPr>
        <w:rPr>
          <w:b/>
          <w:bCs/>
        </w:rPr>
      </w:pPr>
      <w:r>
        <w:rPr>
          <w:b/>
          <w:bCs/>
        </w:rPr>
        <w:t>       III.          Podział ze względu na wielkość cząsteczek substancji rozpuszczonej: ( str.176)</w:t>
      </w:r>
    </w:p>
    <w:p w:rsidR="00110A8B" w:rsidRDefault="00110A8B" w:rsidP="00110A8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Roztwór właściwy…….</w:t>
      </w:r>
    </w:p>
    <w:p w:rsidR="00110A8B" w:rsidRDefault="00110A8B" w:rsidP="00110A8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Koloid………….</w:t>
      </w:r>
    </w:p>
    <w:p w:rsidR="00110A8B" w:rsidRDefault="00110A8B" w:rsidP="00110A8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Zawiesina......</w:t>
      </w:r>
    </w:p>
    <w:p w:rsidR="00110A8B" w:rsidRDefault="00110A8B" w:rsidP="00110A8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 </w:t>
      </w:r>
      <w:r>
        <w:t xml:space="preserve">Wykonaj </w:t>
      </w:r>
      <w:proofErr w:type="spellStart"/>
      <w:r>
        <w:t>dośw</w:t>
      </w:r>
      <w:proofErr w:type="spellEnd"/>
      <w:r>
        <w:t>. Nr.29 str.174</w:t>
      </w:r>
    </w:p>
    <w:p w:rsidR="00110A8B" w:rsidRDefault="00110A8B" w:rsidP="00110A8B">
      <w:pPr>
        <w:pStyle w:val="Akapitzlist"/>
        <w:ind w:left="1080"/>
      </w:pPr>
      <w:r>
        <w:t>Do 3 szklanek z wodą dodaj:</w:t>
      </w:r>
    </w:p>
    <w:p w:rsidR="00110A8B" w:rsidRDefault="00110A8B" w:rsidP="00110A8B">
      <w:pPr>
        <w:pStyle w:val="Akapitzlist"/>
        <w:numPr>
          <w:ilvl w:val="0"/>
          <w:numId w:val="3"/>
        </w:numPr>
        <w:rPr>
          <w:b/>
          <w:bCs/>
        </w:rPr>
      </w:pPr>
      <w:r>
        <w:t>Sól kuchenną</w:t>
      </w:r>
    </w:p>
    <w:p w:rsidR="00110A8B" w:rsidRDefault="00110A8B" w:rsidP="00110A8B">
      <w:pPr>
        <w:pStyle w:val="Akapitzlist"/>
        <w:numPr>
          <w:ilvl w:val="0"/>
          <w:numId w:val="3"/>
        </w:numPr>
        <w:rPr>
          <w:b/>
          <w:bCs/>
        </w:rPr>
      </w:pPr>
      <w:r>
        <w:t>Niewielką ilość białka jaja</w:t>
      </w:r>
    </w:p>
    <w:p w:rsidR="00110A8B" w:rsidRDefault="00110A8B" w:rsidP="00110A8B">
      <w:pPr>
        <w:pStyle w:val="Akapitzlist"/>
        <w:numPr>
          <w:ilvl w:val="0"/>
          <w:numId w:val="3"/>
        </w:numPr>
        <w:rPr>
          <w:b/>
          <w:bCs/>
        </w:rPr>
      </w:pPr>
      <w:r>
        <w:t>Łyżeczkę mąki</w:t>
      </w:r>
    </w:p>
    <w:p w:rsidR="00110A8B" w:rsidRDefault="00110A8B" w:rsidP="00110A8B">
      <w:pPr>
        <w:pStyle w:val="Akapitzlist"/>
        <w:ind w:left="1440"/>
      </w:pPr>
      <w:r>
        <w:t>( podaj obserwacje i sformułuj wnioski)-</w:t>
      </w:r>
    </w:p>
    <w:p w:rsidR="00110A8B" w:rsidRDefault="00110A8B" w:rsidP="00110A8B">
      <w:pPr>
        <w:pStyle w:val="Akapitzlist"/>
        <w:ind w:left="1440"/>
        <w:rPr>
          <w:b/>
          <w:bCs/>
        </w:rPr>
      </w:pPr>
      <w:r>
        <w:t>pomoc na str.175</w:t>
      </w:r>
    </w:p>
    <w:p w:rsidR="00110A8B" w:rsidRDefault="00110A8B" w:rsidP="00110A8B">
      <w:pPr>
        <w:rPr>
          <w:b/>
          <w:bCs/>
        </w:rPr>
      </w:pPr>
      <w:r>
        <w:rPr>
          <w:b/>
          <w:bCs/>
        </w:rPr>
        <w:t xml:space="preserve">                    </w:t>
      </w:r>
    </w:p>
    <w:p w:rsidR="008A17B0" w:rsidRDefault="008A17B0"/>
    <w:sectPr w:rsidR="008A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12E"/>
    <w:multiLevelType w:val="hybridMultilevel"/>
    <w:tmpl w:val="DA4E7864"/>
    <w:lvl w:ilvl="0" w:tplc="89420CC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00237"/>
    <w:multiLevelType w:val="hybridMultilevel"/>
    <w:tmpl w:val="FB965CCA"/>
    <w:lvl w:ilvl="0" w:tplc="C86EC034">
      <w:start w:val="1"/>
      <w:numFmt w:val="decimal"/>
      <w:lvlText w:val="%1."/>
      <w:lvlJc w:val="left"/>
      <w:pPr>
        <w:ind w:left="1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B1972"/>
    <w:multiLevelType w:val="hybridMultilevel"/>
    <w:tmpl w:val="C87E321A"/>
    <w:lvl w:ilvl="0" w:tplc="854412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32"/>
    <w:rsid w:val="00063E32"/>
    <w:rsid w:val="00110A8B"/>
    <w:rsid w:val="008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8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A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8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A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2020-04-15T11:29:00Z</dcterms:created>
  <dcterms:modified xsi:type="dcterms:W3CDTF">2020-04-15T11:29:00Z</dcterms:modified>
</cp:coreProperties>
</file>