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29138" w14:textId="77777777" w:rsidR="00527F13" w:rsidRPr="00570BA7" w:rsidRDefault="00527F13">
      <w:pPr>
        <w:rPr>
          <w:sz w:val="28"/>
          <w:szCs w:val="28"/>
        </w:rPr>
      </w:pPr>
      <w:r w:rsidRPr="00570BA7">
        <w:rPr>
          <w:sz w:val="28"/>
          <w:szCs w:val="28"/>
        </w:rPr>
        <w:t>Lekcja wychowawcza:</w:t>
      </w:r>
    </w:p>
    <w:p w14:paraId="00BA1A64" w14:textId="77777777" w:rsidR="00527F13" w:rsidRPr="00570BA7" w:rsidRDefault="00527F13">
      <w:pPr>
        <w:rPr>
          <w:sz w:val="24"/>
          <w:szCs w:val="24"/>
        </w:rPr>
      </w:pPr>
    </w:p>
    <w:p w14:paraId="7E932A58" w14:textId="50D586ED" w:rsidR="00527F13" w:rsidRPr="00570BA7" w:rsidRDefault="00527F13">
      <w:pPr>
        <w:rPr>
          <w:sz w:val="24"/>
          <w:szCs w:val="24"/>
        </w:rPr>
      </w:pPr>
      <w:r w:rsidRPr="00570BA7">
        <w:rPr>
          <w:sz w:val="24"/>
          <w:szCs w:val="24"/>
        </w:rPr>
        <w:t>Witam was moi mili chłopcy. Na pewno już tęsknicie za szkołą. Ja też mam dość komputera.</w:t>
      </w:r>
    </w:p>
    <w:p w14:paraId="64A4B500" w14:textId="6AA06E17" w:rsidR="00570BA7" w:rsidRPr="00570BA7" w:rsidRDefault="00570BA7">
      <w:pPr>
        <w:rPr>
          <w:sz w:val="24"/>
          <w:szCs w:val="24"/>
        </w:rPr>
      </w:pPr>
      <w:r w:rsidRPr="00570BA7">
        <w:rPr>
          <w:sz w:val="24"/>
          <w:szCs w:val="24"/>
        </w:rPr>
        <w:t>Ten przykry dla wszystkich czas wolny wykorzystajcie na efektywną naukę. Nie zapominajcie o odsyłaniu zadanych prac – nauczyciele wystawiają oceny.</w:t>
      </w:r>
    </w:p>
    <w:p w14:paraId="2AA613A8" w14:textId="36EA9A1A" w:rsidR="00570BA7" w:rsidRPr="00570BA7" w:rsidRDefault="00570BA7">
      <w:pPr>
        <w:rPr>
          <w:sz w:val="24"/>
          <w:szCs w:val="24"/>
        </w:rPr>
      </w:pPr>
      <w:r w:rsidRPr="00570BA7">
        <w:rPr>
          <w:sz w:val="24"/>
          <w:szCs w:val="24"/>
        </w:rPr>
        <w:t xml:space="preserve">Pamiętajcie o robieniu sobie przerw podczas nauki. Może to być gimnastyka, zabawa z rodzeństwem, psem, byle nie gry komputerowe. </w:t>
      </w:r>
    </w:p>
    <w:p w14:paraId="6ECC5EC3" w14:textId="50FAE360" w:rsidR="00527F13" w:rsidRPr="00570BA7" w:rsidRDefault="00527F13">
      <w:pPr>
        <w:rPr>
          <w:sz w:val="24"/>
          <w:szCs w:val="24"/>
        </w:rPr>
      </w:pPr>
      <w:r w:rsidRPr="00570BA7">
        <w:rPr>
          <w:sz w:val="24"/>
          <w:szCs w:val="24"/>
        </w:rPr>
        <w:t xml:space="preserve">Proponuję Wam </w:t>
      </w:r>
      <w:r w:rsidR="00570BA7" w:rsidRPr="00570BA7">
        <w:rPr>
          <w:sz w:val="24"/>
          <w:szCs w:val="24"/>
        </w:rPr>
        <w:t>do zrobienia</w:t>
      </w:r>
      <w:r w:rsidR="00570BA7">
        <w:rPr>
          <w:sz w:val="24"/>
          <w:szCs w:val="24"/>
        </w:rPr>
        <w:t xml:space="preserve"> </w:t>
      </w:r>
      <w:bookmarkStart w:id="0" w:name="_GoBack"/>
      <w:bookmarkEnd w:id="0"/>
      <w:r w:rsidR="00570BA7" w:rsidRPr="00570BA7">
        <w:rPr>
          <w:sz w:val="24"/>
          <w:szCs w:val="24"/>
        </w:rPr>
        <w:t xml:space="preserve"> </w:t>
      </w:r>
      <w:r w:rsidRPr="00570BA7">
        <w:rPr>
          <w:sz w:val="24"/>
          <w:szCs w:val="24"/>
        </w:rPr>
        <w:t xml:space="preserve"> </w:t>
      </w:r>
      <w:r w:rsidRPr="00570BA7">
        <w:rPr>
          <w:b/>
          <w:bCs/>
          <w:sz w:val="24"/>
          <w:szCs w:val="24"/>
        </w:rPr>
        <w:t>zabawkę odstresowującą</w:t>
      </w:r>
      <w:r w:rsidRPr="00570BA7">
        <w:rPr>
          <w:sz w:val="24"/>
          <w:szCs w:val="24"/>
        </w:rPr>
        <w:t>, którą możecie śmiało bawić się w domu.</w:t>
      </w:r>
    </w:p>
    <w:p w14:paraId="315C60B1" w14:textId="77777777" w:rsidR="00527F13" w:rsidRPr="00570BA7" w:rsidRDefault="00527F13">
      <w:pPr>
        <w:rPr>
          <w:sz w:val="24"/>
          <w:szCs w:val="24"/>
        </w:rPr>
      </w:pPr>
      <w:r w:rsidRPr="00570BA7">
        <w:rPr>
          <w:sz w:val="24"/>
          <w:szCs w:val="24"/>
        </w:rPr>
        <w:t xml:space="preserve"> Potrzebna będzie: butelka, pudełko z jajka niespodzianki lub korek z butelki, sznurek nożyczki i taśma klejąca. Mogą też być ozdoby, ale już jak chcecie. </w:t>
      </w:r>
    </w:p>
    <w:p w14:paraId="3FF637E6" w14:textId="77777777" w:rsidR="00527F13" w:rsidRPr="00570BA7" w:rsidRDefault="00527F13">
      <w:pPr>
        <w:rPr>
          <w:sz w:val="24"/>
          <w:szCs w:val="24"/>
        </w:rPr>
      </w:pPr>
      <w:r w:rsidRPr="00570BA7">
        <w:rPr>
          <w:sz w:val="24"/>
          <w:szCs w:val="24"/>
        </w:rPr>
        <w:t>Wejdźcie na stronę:</w:t>
      </w:r>
    </w:p>
    <w:p w14:paraId="63CB44F9" w14:textId="77777777" w:rsidR="001720CA" w:rsidRPr="00570BA7" w:rsidRDefault="00570BA7">
      <w:pPr>
        <w:rPr>
          <w:sz w:val="24"/>
          <w:szCs w:val="24"/>
        </w:rPr>
      </w:pPr>
      <w:hyperlink r:id="rId4" w:history="1">
        <w:r w:rsidR="00527F13" w:rsidRPr="00570BA7">
          <w:rPr>
            <w:rStyle w:val="Hipercze"/>
            <w:sz w:val="24"/>
            <w:szCs w:val="24"/>
          </w:rPr>
          <w:t>https://figlujemy.blogspot.com/2015/09/zabawka-zrecznosciowa-z-butelki.html</w:t>
        </w:r>
      </w:hyperlink>
    </w:p>
    <w:p w14:paraId="0821FD2C" w14:textId="77777777" w:rsidR="00527F13" w:rsidRPr="00570BA7" w:rsidRDefault="00527F13">
      <w:pPr>
        <w:rPr>
          <w:sz w:val="24"/>
          <w:szCs w:val="24"/>
        </w:rPr>
      </w:pPr>
      <w:r w:rsidRPr="00570BA7">
        <w:rPr>
          <w:sz w:val="24"/>
          <w:szCs w:val="24"/>
        </w:rPr>
        <w:t xml:space="preserve">tam wszystko jest pokazane, możecie zrobić po swojemu. Im dłuższy sznurek tym trudniej. </w:t>
      </w:r>
    </w:p>
    <w:p w14:paraId="1AFA2600" w14:textId="77777777" w:rsidR="00527F13" w:rsidRPr="00570BA7" w:rsidRDefault="00527F13">
      <w:pPr>
        <w:rPr>
          <w:sz w:val="24"/>
          <w:szCs w:val="24"/>
        </w:rPr>
      </w:pPr>
      <w:r w:rsidRPr="00570BA7">
        <w:rPr>
          <w:sz w:val="24"/>
          <w:szCs w:val="24"/>
        </w:rPr>
        <w:t>Uważajcie podczas cięcia.  Nie musicie pokazywać mi prac. Ale jak chcecie to chętnie obejrzę zdjęcia.</w:t>
      </w:r>
    </w:p>
    <w:p w14:paraId="09909D81" w14:textId="77777777" w:rsidR="00527F13" w:rsidRPr="00570BA7" w:rsidRDefault="00527F13">
      <w:pPr>
        <w:rPr>
          <w:sz w:val="24"/>
          <w:szCs w:val="24"/>
        </w:rPr>
      </w:pPr>
      <w:r w:rsidRPr="00570BA7">
        <w:rPr>
          <w:sz w:val="24"/>
          <w:szCs w:val="24"/>
        </w:rPr>
        <w:t>Miłej zabawy:</w:t>
      </w:r>
    </w:p>
    <w:p w14:paraId="0BF706A1" w14:textId="77777777" w:rsidR="00527F13" w:rsidRPr="00570BA7" w:rsidRDefault="00527F13">
      <w:pPr>
        <w:rPr>
          <w:sz w:val="24"/>
          <w:szCs w:val="24"/>
        </w:rPr>
      </w:pPr>
      <w:r w:rsidRPr="00570BA7">
        <w:rPr>
          <w:sz w:val="24"/>
          <w:szCs w:val="24"/>
        </w:rPr>
        <w:t>p. Danka</w:t>
      </w:r>
    </w:p>
    <w:sectPr w:rsidR="00527F13" w:rsidRPr="0057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13"/>
    <w:rsid w:val="001720CA"/>
    <w:rsid w:val="00527F13"/>
    <w:rsid w:val="005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3ED2"/>
  <w15:chartTrackingRefBased/>
  <w15:docId w15:val="{C972012C-BF61-4608-AB52-6BF4E4C7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7F1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7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glujemy.blogspot.com/2015/09/zabawka-zrecznosciowa-z-butelk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Kamiński</dc:creator>
  <cp:keywords/>
  <dc:description/>
  <cp:lastModifiedBy>Tomasz Kamiński</cp:lastModifiedBy>
  <cp:revision>4</cp:revision>
  <dcterms:created xsi:type="dcterms:W3CDTF">2020-04-03T13:09:00Z</dcterms:created>
  <dcterms:modified xsi:type="dcterms:W3CDTF">2020-04-03T13:25:00Z</dcterms:modified>
</cp:coreProperties>
</file>