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CE" w:rsidRDefault="00FD01CE" w:rsidP="00FD01CE">
      <w:r>
        <w:t>Religia 8a i 8b ( 30.03. – 8.04)</w:t>
      </w:r>
    </w:p>
    <w:p w:rsidR="00A7307D" w:rsidRDefault="00A7307D" w:rsidP="00FD01CE"/>
    <w:p w:rsidR="00FD01CE" w:rsidRDefault="00FD01CE" w:rsidP="00FD01CE">
      <w:r>
        <w:t>Temat: Mój patron.</w:t>
      </w:r>
    </w:p>
    <w:p w:rsidR="00FD01CE" w:rsidRDefault="00FD01CE" w:rsidP="00FD01CE">
      <w:r>
        <w:t>Napiszę biografię Osoby Świętej ,której imię wybieram do Sakramentu Bierzmowania.</w:t>
      </w:r>
    </w:p>
    <w:p w:rsidR="00A7307D" w:rsidRDefault="00A7307D" w:rsidP="00FD01CE"/>
    <w:p w:rsidR="00FD01CE" w:rsidRDefault="00FD01CE" w:rsidP="00FD01CE">
      <w:r>
        <w:t>Temat: Modlitwa w życiu chrześcijanina.</w:t>
      </w:r>
    </w:p>
    <w:p w:rsidR="00FD01CE" w:rsidRDefault="00FD01CE" w:rsidP="00FD01CE">
      <w:r>
        <w:t>Opracować punkty:</w:t>
      </w:r>
    </w:p>
    <w:p w:rsidR="00FD01CE" w:rsidRDefault="00FD01CE" w:rsidP="00FD01CE">
      <w:r>
        <w:t>1.Czym jest modlitwa? Szukamy KKK 20950</w:t>
      </w:r>
    </w:p>
    <w:p w:rsidR="00FD01CE" w:rsidRDefault="00FD01CE" w:rsidP="00FD01CE">
      <w:r>
        <w:t>2. Przeczytaj tekst Mt 6,5 – 15.Wypisz cechy dobrej modlitwy. Pomoc: KKK 2620,20621.</w:t>
      </w:r>
    </w:p>
    <w:p w:rsidR="00FD01CE" w:rsidRDefault="00FD01CE" w:rsidP="00FD01CE">
      <w:r>
        <w:t>3.Rodzaje modlitwy( opisać): KKK 2644,2645,2646,2647,2648,2649.</w:t>
      </w:r>
    </w:p>
    <w:p w:rsidR="00A7307D" w:rsidRDefault="00A7307D" w:rsidP="00FD01CE">
      <w:bookmarkStart w:id="0" w:name="_GoBack"/>
      <w:bookmarkEnd w:id="0"/>
    </w:p>
    <w:p w:rsidR="00FD01CE" w:rsidRDefault="00FD01CE" w:rsidP="00FD01CE">
      <w:r>
        <w:t xml:space="preserve">Temat: Triduum Paschalne(Wielki </w:t>
      </w:r>
      <w:proofErr w:type="spellStart"/>
      <w:r>
        <w:t>Czwartek,Wielki</w:t>
      </w:r>
      <w:proofErr w:type="spellEnd"/>
      <w:r>
        <w:t xml:space="preserve"> </w:t>
      </w:r>
      <w:proofErr w:type="spellStart"/>
      <w:r>
        <w:t>Piątek,Wielka</w:t>
      </w:r>
      <w:proofErr w:type="spellEnd"/>
      <w:r>
        <w:t xml:space="preserve"> Sobota) – 2 </w:t>
      </w:r>
      <w:proofErr w:type="spellStart"/>
      <w:r>
        <w:t>godz.lekcyjne</w:t>
      </w:r>
      <w:proofErr w:type="spellEnd"/>
      <w:r>
        <w:t>.</w:t>
      </w:r>
    </w:p>
    <w:p w:rsidR="00FD01CE" w:rsidRDefault="00FD01CE" w:rsidP="00FD01CE">
      <w:r>
        <w:t xml:space="preserve">Opisać poszczególne dni – filmik na </w:t>
      </w:r>
      <w:proofErr w:type="spellStart"/>
      <w:r>
        <w:t>youtube</w:t>
      </w:r>
      <w:proofErr w:type="spellEnd"/>
      <w:r>
        <w:t xml:space="preserve"> ,,Istota Triduum Paschalnego”.</w:t>
      </w:r>
    </w:p>
    <w:p w:rsidR="00FD01CE" w:rsidRDefault="00FD01CE" w:rsidP="00FD01CE">
      <w:r>
        <w:t>Pamiętamy o codziennej modlitwie i poprzez media bierzemy udział w niedzielnej Eucharystii oraz w nabożeństwach Drogi Krzyżowej i Gorzkich Żalach.</w:t>
      </w:r>
    </w:p>
    <w:p w:rsidR="008953B2" w:rsidRDefault="00A7307D"/>
    <w:sectPr w:rsidR="0089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21"/>
    <w:rsid w:val="00525006"/>
    <w:rsid w:val="007E5C21"/>
    <w:rsid w:val="009E62C8"/>
    <w:rsid w:val="00A7307D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2020-03-31T19:05:00Z</dcterms:created>
  <dcterms:modified xsi:type="dcterms:W3CDTF">2020-04-01T02:02:00Z</dcterms:modified>
</cp:coreProperties>
</file>