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10E3" w14:textId="77777777" w:rsidR="00D6534E" w:rsidRPr="00D6534E" w:rsidRDefault="00D6534E">
      <w:pPr>
        <w:rPr>
          <w:sz w:val="32"/>
          <w:szCs w:val="32"/>
        </w:rPr>
      </w:pPr>
      <w:r w:rsidRPr="00D6534E">
        <w:rPr>
          <w:sz w:val="32"/>
          <w:szCs w:val="32"/>
        </w:rPr>
        <w:t xml:space="preserve">Wiosenne kwiaty – praca plastyczna </w:t>
      </w:r>
    </w:p>
    <w:p w14:paraId="3594DF75" w14:textId="546EB40D" w:rsidR="00465EE3" w:rsidRDefault="00D6534E">
      <w:pPr>
        <w:rPr>
          <w:sz w:val="24"/>
          <w:szCs w:val="24"/>
        </w:rPr>
      </w:pPr>
      <w:r w:rsidRPr="00D6534E">
        <w:rPr>
          <w:sz w:val="24"/>
          <w:szCs w:val="24"/>
        </w:rPr>
        <w:t>Obejrzyj film na youtu.be  i na jego podstawie zrób prac</w:t>
      </w:r>
      <w:r w:rsidR="00465EE3">
        <w:rPr>
          <w:sz w:val="24"/>
          <w:szCs w:val="24"/>
        </w:rPr>
        <w:t>ę</w:t>
      </w:r>
      <w:r w:rsidRPr="00D6534E">
        <w:rPr>
          <w:sz w:val="24"/>
          <w:szCs w:val="24"/>
        </w:rPr>
        <w:t xml:space="preserve"> plastyczną. Podaruj ją bliskiej osobie lub udekoruj swój pokój. Możesz wydrukować i wyci</w:t>
      </w:r>
      <w:r w:rsidR="00465EE3">
        <w:rPr>
          <w:sz w:val="24"/>
          <w:szCs w:val="24"/>
        </w:rPr>
        <w:t>ą</w:t>
      </w:r>
      <w:r w:rsidRPr="00D6534E">
        <w:rPr>
          <w:sz w:val="24"/>
          <w:szCs w:val="24"/>
        </w:rPr>
        <w:t xml:space="preserve">ć szablony kwiatów </w:t>
      </w:r>
      <w:r w:rsidR="000B11BD">
        <w:rPr>
          <w:sz w:val="24"/>
          <w:szCs w:val="24"/>
        </w:rPr>
        <w:t xml:space="preserve">(załącznik) </w:t>
      </w:r>
      <w:bookmarkStart w:id="0" w:name="_GoBack"/>
      <w:bookmarkEnd w:id="0"/>
      <w:r w:rsidRPr="00D6534E">
        <w:rPr>
          <w:sz w:val="24"/>
          <w:szCs w:val="24"/>
        </w:rPr>
        <w:t xml:space="preserve">lub na ich podstawie samodzielnie narysować podobne. Kwiaty mogą być w donicy lub rosnąć na łące. </w:t>
      </w:r>
    </w:p>
    <w:p w14:paraId="2B4D633F" w14:textId="77777777" w:rsidR="00465EE3" w:rsidRPr="00D6534E" w:rsidRDefault="000B11BD" w:rsidP="00465EE3">
      <w:pPr>
        <w:rPr>
          <w:sz w:val="24"/>
          <w:szCs w:val="24"/>
        </w:rPr>
      </w:pPr>
      <w:hyperlink r:id="rId4" w:history="1">
        <w:r w:rsidR="00465EE3" w:rsidRPr="00D6534E">
          <w:rPr>
            <w:rStyle w:val="Hipercze"/>
            <w:sz w:val="24"/>
            <w:szCs w:val="24"/>
          </w:rPr>
          <w:t>https://youtu.be/Y74H5yT1EKk</w:t>
        </w:r>
      </w:hyperlink>
      <w:r w:rsidR="00465EE3" w:rsidRPr="00D6534E">
        <w:rPr>
          <w:sz w:val="24"/>
          <w:szCs w:val="24"/>
        </w:rPr>
        <w:t xml:space="preserve"> </w:t>
      </w:r>
    </w:p>
    <w:p w14:paraId="52E53643" w14:textId="77777777" w:rsidR="00465EE3" w:rsidRDefault="00465EE3">
      <w:pPr>
        <w:rPr>
          <w:sz w:val="24"/>
          <w:szCs w:val="24"/>
        </w:rPr>
      </w:pPr>
    </w:p>
    <w:p w14:paraId="3E5F8208" w14:textId="77777777" w:rsidR="00465EE3" w:rsidRDefault="00465EE3">
      <w:pPr>
        <w:rPr>
          <w:sz w:val="28"/>
          <w:szCs w:val="28"/>
        </w:rPr>
      </w:pPr>
      <w:r w:rsidRPr="00465EE3">
        <w:rPr>
          <w:sz w:val="28"/>
          <w:szCs w:val="28"/>
        </w:rPr>
        <w:t>Tęcza 3D</w:t>
      </w:r>
    </w:p>
    <w:p w14:paraId="710C30A4" w14:textId="77777777" w:rsidR="00465EE3" w:rsidRDefault="00465EE3">
      <w:pPr>
        <w:rPr>
          <w:sz w:val="24"/>
          <w:szCs w:val="24"/>
        </w:rPr>
      </w:pPr>
      <w:r>
        <w:rPr>
          <w:sz w:val="24"/>
          <w:szCs w:val="24"/>
        </w:rPr>
        <w:t>Kolejna inspirację może być wykonanie tęczy i słoneczka 3D. Obejrzyj filmiki i skorzystaj z załączonego szablonu.</w:t>
      </w:r>
    </w:p>
    <w:p w14:paraId="7BB2E535" w14:textId="77777777" w:rsidR="00465EE3" w:rsidRDefault="000B11BD">
      <w:pPr>
        <w:rPr>
          <w:sz w:val="24"/>
          <w:szCs w:val="24"/>
        </w:rPr>
      </w:pPr>
      <w:hyperlink r:id="rId5" w:history="1">
        <w:r w:rsidR="00465EE3" w:rsidRPr="00033FA3">
          <w:rPr>
            <w:rStyle w:val="Hipercze"/>
            <w:sz w:val="24"/>
            <w:szCs w:val="24"/>
          </w:rPr>
          <w:t>https://youtu.be/z5PUGJ-nn3I</w:t>
        </w:r>
      </w:hyperlink>
    </w:p>
    <w:p w14:paraId="1910162C" w14:textId="77777777" w:rsidR="00465EE3" w:rsidRDefault="000B11BD">
      <w:pPr>
        <w:rPr>
          <w:sz w:val="24"/>
          <w:szCs w:val="24"/>
        </w:rPr>
      </w:pPr>
      <w:hyperlink r:id="rId6" w:history="1">
        <w:r w:rsidR="00465EE3" w:rsidRPr="00033FA3">
          <w:rPr>
            <w:rStyle w:val="Hipercze"/>
            <w:sz w:val="24"/>
            <w:szCs w:val="24"/>
          </w:rPr>
          <w:t>https://youtu.be/NSFkOCD16ME</w:t>
        </w:r>
      </w:hyperlink>
    </w:p>
    <w:p w14:paraId="192F4976" w14:textId="77777777" w:rsidR="00465EE3" w:rsidRPr="00465EE3" w:rsidRDefault="00465EE3">
      <w:pPr>
        <w:rPr>
          <w:sz w:val="24"/>
          <w:szCs w:val="24"/>
        </w:rPr>
      </w:pPr>
    </w:p>
    <w:p w14:paraId="4622058A" w14:textId="77777777" w:rsidR="00D6534E" w:rsidRDefault="00D6534E">
      <w:pPr>
        <w:rPr>
          <w:sz w:val="24"/>
          <w:szCs w:val="24"/>
        </w:rPr>
      </w:pPr>
      <w:r w:rsidRPr="00D6534E">
        <w:rPr>
          <w:sz w:val="24"/>
          <w:szCs w:val="24"/>
        </w:rPr>
        <w:t>Milej pracy</w:t>
      </w:r>
      <w:r w:rsidR="00465EE3">
        <w:rPr>
          <w:sz w:val="24"/>
          <w:szCs w:val="24"/>
        </w:rPr>
        <w:t>:</w:t>
      </w:r>
    </w:p>
    <w:p w14:paraId="223B5886" w14:textId="77777777" w:rsidR="00465EE3" w:rsidRPr="00D6534E" w:rsidRDefault="00465EE3">
      <w:pPr>
        <w:rPr>
          <w:sz w:val="24"/>
          <w:szCs w:val="24"/>
        </w:rPr>
      </w:pPr>
      <w:r>
        <w:rPr>
          <w:sz w:val="24"/>
          <w:szCs w:val="24"/>
        </w:rPr>
        <w:t>Danuta Kamińska</w:t>
      </w:r>
    </w:p>
    <w:p w14:paraId="59BFDAE7" w14:textId="77777777" w:rsidR="008A768E" w:rsidRDefault="00465EE3">
      <w:r>
        <w:rPr>
          <w:noProof/>
        </w:rPr>
        <w:lastRenderedPageBreak/>
        <w:drawing>
          <wp:inline distT="0" distB="0" distL="0" distR="0" wp14:anchorId="303DC209" wp14:editId="4C499F3F">
            <wp:extent cx="6396493" cy="905256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501" cy="907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34E">
        <w:rPr>
          <w:noProof/>
        </w:rPr>
        <w:lastRenderedPageBreak/>
        <w:drawing>
          <wp:inline distT="0" distB="0" distL="0" distR="0" wp14:anchorId="3F6F14C5" wp14:editId="237C9E16">
            <wp:extent cx="6545397" cy="9263297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58" cy="931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4E"/>
    <w:rsid w:val="000B11BD"/>
    <w:rsid w:val="00465EE3"/>
    <w:rsid w:val="008A768E"/>
    <w:rsid w:val="00D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434C"/>
  <w15:chartTrackingRefBased/>
  <w15:docId w15:val="{C6686F46-8794-4C85-A142-24EBB5A2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3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SFkOCD16ME" TargetMode="External"/><Relationship Id="rId5" Type="http://schemas.openxmlformats.org/officeDocument/2006/relationships/hyperlink" Target="https://youtu.be/z5PUGJ-nn3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Y74H5yT1EK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4</cp:revision>
  <dcterms:created xsi:type="dcterms:W3CDTF">2020-03-25T07:56:00Z</dcterms:created>
  <dcterms:modified xsi:type="dcterms:W3CDTF">2020-03-25T08:19:00Z</dcterms:modified>
</cp:coreProperties>
</file>