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F" w:rsidRDefault="007A44FD">
      <w:r>
        <w:t>Kochani !!</w:t>
      </w:r>
    </w:p>
    <w:p w:rsidR="007A44FD" w:rsidRDefault="007A44FD">
      <w:r>
        <w:t>Święta przed nami, niech to będzie dobry czas refleksji i spokoju, i co najważniejsze – obowiązkowo – wszyscy chowają głęboko zeszyty i książki ! Zero szkoły, zero zdalnego nauczania.</w:t>
      </w:r>
    </w:p>
    <w:p w:rsidR="007A44FD" w:rsidRDefault="007A44FD">
      <w:r>
        <w:t>Bądźcie ze swoimi rodzinami, przeżyjcie ten czas !</w:t>
      </w:r>
    </w:p>
    <w:p w:rsidR="007A44FD" w:rsidRDefault="007A44FD">
      <w:r>
        <w:t xml:space="preserve">Proponuję Wam wspólne wykonanie ozdoby wielkanocnej – z mamą, tatą, siostrą, bratem, kotem, </w:t>
      </w:r>
      <w:proofErr w:type="spellStart"/>
      <w:r>
        <w:t>psem….najważniejszy</w:t>
      </w:r>
      <w:proofErr w:type="spellEnd"/>
      <w:r>
        <w:t xml:space="preserve"> ma być wspólnie spędzony czas. Chętnie też zobaczę zdjęcia Waszych ozdób </w:t>
      </w:r>
      <w:r>
        <w:sym w:font="Wingdings" w:char="F04A"/>
      </w:r>
    </w:p>
    <w:p w:rsidR="007A44FD" w:rsidRDefault="007A44FD"/>
    <w:p w:rsidR="007A44FD" w:rsidRDefault="007A44FD">
      <w:r>
        <w:t>Przesyłam kilka inspiracji, z których i ja skorzystam:</w:t>
      </w:r>
    </w:p>
    <w:p w:rsidR="007A44FD" w:rsidRDefault="007A44FD">
      <w:hyperlink r:id="rId6" w:history="1">
        <w:r>
          <w:rPr>
            <w:rStyle w:val="Hipercze"/>
          </w:rPr>
          <w:t>https://designyourlife.pl/diy/wielkanocne-diy-dekoracje-najciekawsze-pomysly/</w:t>
        </w:r>
      </w:hyperlink>
    </w:p>
    <w:p w:rsidR="007A44FD" w:rsidRDefault="007A44FD"/>
    <w:p w:rsidR="007A44FD" w:rsidRPr="007A44FD" w:rsidRDefault="007A44FD" w:rsidP="007A44FD">
      <w:pPr>
        <w:shd w:val="clear" w:color="auto" w:fill="FFFFFF"/>
        <w:spacing w:after="0" w:line="679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1"/>
          <w:szCs w:val="61"/>
          <w:lang w:eastAsia="pl-PL"/>
        </w:rPr>
      </w:pPr>
      <w:r w:rsidRPr="007A44FD">
        <w:rPr>
          <w:rFonts w:ascii="Arial" w:eastAsia="Times New Roman" w:hAnsi="Arial" w:cs="Arial"/>
          <w:b/>
          <w:bCs/>
          <w:spacing w:val="-15"/>
          <w:kern w:val="36"/>
          <w:sz w:val="61"/>
          <w:szCs w:val="61"/>
          <w:lang w:eastAsia="pl-PL"/>
        </w:rPr>
        <w:t>Jaka jest symbolika Świąt Wielkanocnych?</w:t>
      </w:r>
    </w:p>
    <w:p w:rsidR="007A44FD" w:rsidRPr="002F7FB0" w:rsidRDefault="007A44FD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2F7FB0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Wielkanoc jest najważniejszym i jednocześnie najstarszym świętem chrześcijańskim upamiętniającym zmartwychwstanie Jezusa Chrystusa. Niedziela Wielkanocna rozpoczyna się już w sobotę po zachodzie słońca.</w:t>
      </w:r>
    </w:p>
    <w:p w:rsidR="007A44FD" w:rsidRPr="002F7FB0" w:rsidRDefault="007A44FD" w:rsidP="007A44FD">
      <w:pPr>
        <w:pStyle w:val="Normalny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F7FB0">
        <w:rPr>
          <w:rFonts w:asciiTheme="minorHAnsi" w:hAnsiTheme="minorHAnsi" w:cstheme="minorHAnsi"/>
          <w:color w:val="000000" w:themeColor="text1"/>
        </w:rPr>
        <w:t xml:space="preserve">Tydzień, który poprzedza Wielkanoc, to okres wspominania najważniejszych dla wiary chrześcijańskiej wydarzeń. Rozpoczyna go Niedziela Palmowa, a kończą nieszpory Wielkiej Niedzieli, które zamykają obchody </w:t>
      </w:r>
      <w:proofErr w:type="spellStart"/>
      <w:r w:rsidRPr="002F7FB0">
        <w:rPr>
          <w:rFonts w:asciiTheme="minorHAnsi" w:hAnsiTheme="minorHAnsi" w:cstheme="minorHAnsi"/>
          <w:color w:val="000000" w:themeColor="text1"/>
        </w:rPr>
        <w:t>Triduum</w:t>
      </w:r>
      <w:proofErr w:type="spellEnd"/>
      <w:r w:rsidRPr="002F7FB0">
        <w:rPr>
          <w:rFonts w:asciiTheme="minorHAnsi" w:hAnsiTheme="minorHAnsi" w:cstheme="minorHAnsi"/>
          <w:color w:val="000000" w:themeColor="text1"/>
        </w:rPr>
        <w:t xml:space="preserve"> Paschalnego. Jest to czas zadumy i refleksji dla wielu wyznawców Chrystusa.</w:t>
      </w:r>
    </w:p>
    <w:p w:rsidR="007A44FD" w:rsidRPr="002F7FB0" w:rsidRDefault="007A44FD" w:rsidP="007A44FD">
      <w:pPr>
        <w:pStyle w:val="Normalny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F7FB0">
        <w:rPr>
          <w:rFonts w:asciiTheme="minorHAnsi" w:hAnsiTheme="minorHAnsi" w:cstheme="minorHAnsi"/>
          <w:color w:val="000000" w:themeColor="text1"/>
        </w:rPr>
        <w:t>Niedziela Palmowa to wspomnienie uroczystego wjazdu Jezusa do Jerozolimy. Nazwa pochodzi od palm kwiatów, rzucanych pod nogi Jezusa. W tym dniu zabiera się ze sobą, na mszę palmy, które zostają poświęcone przez kapłana.</w:t>
      </w:r>
    </w:p>
    <w:p w:rsidR="007A44FD" w:rsidRPr="002F7FB0" w:rsidRDefault="007A44FD" w:rsidP="007A44FD">
      <w:pPr>
        <w:pStyle w:val="Normalny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F7FB0">
        <w:rPr>
          <w:rFonts w:asciiTheme="minorHAnsi" w:hAnsiTheme="minorHAnsi" w:cstheme="minorHAnsi"/>
          <w:color w:val="000000" w:themeColor="text1"/>
        </w:rPr>
        <w:t xml:space="preserve">Ostatnie trzy doby Wielkiego Tygodnia znane są jako </w:t>
      </w:r>
      <w:proofErr w:type="spellStart"/>
      <w:r w:rsidRPr="002F7FB0">
        <w:rPr>
          <w:rFonts w:asciiTheme="minorHAnsi" w:hAnsiTheme="minorHAnsi" w:cstheme="minorHAnsi"/>
          <w:color w:val="000000" w:themeColor="text1"/>
        </w:rPr>
        <w:t>Triduum</w:t>
      </w:r>
      <w:proofErr w:type="spellEnd"/>
      <w:r w:rsidRPr="002F7FB0">
        <w:rPr>
          <w:rFonts w:asciiTheme="minorHAnsi" w:hAnsiTheme="minorHAnsi" w:cstheme="minorHAnsi"/>
          <w:color w:val="000000" w:themeColor="text1"/>
        </w:rPr>
        <w:t xml:space="preserve"> Paschalne. To: Wielki Czwartek (wieczór), Wielki Piątek, Wielka Sobota i Niedziela Zmartwychwstania.</w:t>
      </w:r>
    </w:p>
    <w:p w:rsidR="007A44FD" w:rsidRPr="002F7FB0" w:rsidRDefault="007A44FD" w:rsidP="007A44FD">
      <w:pPr>
        <w:pStyle w:val="Normalny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F7FB0">
        <w:rPr>
          <w:rFonts w:asciiTheme="minorHAnsi" w:hAnsiTheme="minorHAnsi" w:cstheme="minorHAnsi"/>
          <w:color w:val="000000" w:themeColor="text1"/>
        </w:rPr>
        <w:t>Niedziela wielkanocna rozpoczyna się już w sobotę</w:t>
      </w:r>
      <w:r w:rsidR="00DD5FAE" w:rsidRPr="002F7FB0">
        <w:rPr>
          <w:rFonts w:asciiTheme="minorHAnsi" w:hAnsiTheme="minorHAnsi" w:cstheme="minorHAnsi"/>
          <w:color w:val="000000" w:themeColor="text1"/>
        </w:rPr>
        <w:t xml:space="preserve"> po zachodzie słońca</w:t>
      </w:r>
      <w:r w:rsidRPr="002F7FB0">
        <w:rPr>
          <w:rFonts w:asciiTheme="minorHAnsi" w:hAnsiTheme="minorHAnsi" w:cstheme="minorHAnsi"/>
          <w:color w:val="000000" w:themeColor="text1"/>
        </w:rPr>
        <w:t xml:space="preserve">. Rozpoczyna ją Wigilia Paschalna, podczas której zapala się Paschał – wielką woskową świecę, która symbolizuje zmartwychwstałego Chrystusa. Jest to również ostatni dzień </w:t>
      </w:r>
      <w:proofErr w:type="spellStart"/>
      <w:r w:rsidRPr="002F7FB0">
        <w:rPr>
          <w:rFonts w:asciiTheme="minorHAnsi" w:hAnsiTheme="minorHAnsi" w:cstheme="minorHAnsi"/>
          <w:color w:val="000000" w:themeColor="text1"/>
        </w:rPr>
        <w:t>Triduum</w:t>
      </w:r>
      <w:proofErr w:type="spellEnd"/>
      <w:r w:rsidRPr="002F7FB0">
        <w:rPr>
          <w:rFonts w:asciiTheme="minorHAnsi" w:hAnsiTheme="minorHAnsi" w:cstheme="minorHAnsi"/>
          <w:color w:val="000000" w:themeColor="text1"/>
        </w:rPr>
        <w:t xml:space="preserve"> Paschalnego, liczonego według kalendarza żydowskiego od wieczora Wielkiego Czwartku do wieczornych nieszporów w Niedzielę. Świętowanie Wielkanocy rozciąga się na kolejne osiem dni – oktawę wielkanocną, a szerzej na cały Okres wielkanocny, trwający 50 dni, a którego zakończeniem jest dzień pięćdziesiątnicy – Niedziela Zesłania Ducha Świętego.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Fonts w:asciiTheme="minorHAnsi" w:hAnsiTheme="minorHAnsi" w:cstheme="minorHAnsi"/>
          <w:color w:val="000000" w:themeColor="text1"/>
          <w:u w:val="single"/>
        </w:rPr>
        <w:t>Symbolika produktów wkładanych do koszyka wielkanocnego: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lastRenderedPageBreak/>
        <w:t>Chleb</w:t>
      </w:r>
      <w:r w:rsidRPr="002F7FB0">
        <w:rPr>
          <w:rFonts w:asciiTheme="minorHAnsi" w:hAnsiTheme="minorHAnsi" w:cstheme="minorHAnsi"/>
          <w:color w:val="000000" w:themeColor="text1"/>
        </w:rPr>
        <w:t> – symbolizuje Ciało Chrystusa, będącego symbolem życia dla chrześcijan. Wkładamy go do koszyka aby zapewnić sobie dobrobyt i pomyślność;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Jajko</w:t>
      </w:r>
      <w:r w:rsidRPr="002F7FB0">
        <w:rPr>
          <w:rFonts w:asciiTheme="minorHAnsi" w:hAnsiTheme="minorHAnsi" w:cstheme="minorHAnsi"/>
          <w:color w:val="000000" w:themeColor="text1"/>
        </w:rPr>
        <w:t> – dominuje w naszej obrzędowości związanej ze świętami wielkanocnymi od stuleci. To symbol początku nowego i odradzającego się życia oraz płodności. Zazwyczaj oprócz pisanek, wkładamy do koszyka także świeżo ugotowane na twardo jajko, którym będziemy dzielić się podczas śniadania wielkanocnego.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Wędlina</w:t>
      </w:r>
      <w:r w:rsidRPr="002F7FB0">
        <w:rPr>
          <w:rFonts w:asciiTheme="minorHAnsi" w:hAnsiTheme="minorHAnsi" w:cstheme="minorHAnsi"/>
          <w:color w:val="000000" w:themeColor="text1"/>
        </w:rPr>
        <w:t> – symbolizuje zdrowie, dostatek materialny i płodność. Zazwyczaj święci się wyroby wieprzowe, czyli kawałek szynki lub kiełbasy.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Sól</w:t>
      </w:r>
      <w:r w:rsidRPr="002F7FB0">
        <w:rPr>
          <w:rFonts w:asciiTheme="minorHAnsi" w:hAnsiTheme="minorHAnsi" w:cstheme="minorHAnsi"/>
          <w:color w:val="000000" w:themeColor="text1"/>
        </w:rPr>
        <w:t> – symbolizuje oczyszczenie, prostotę i prawdę. Głównym jej zadaniem jest dodanie potrawom smaku oraz ochrona przed zepsuciem. Według wierzeń ma również moc odstraszającą zło i moce nieczyste.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Baranek</w:t>
      </w:r>
      <w:r w:rsidRPr="002F7FB0">
        <w:rPr>
          <w:rFonts w:asciiTheme="minorHAnsi" w:hAnsiTheme="minorHAnsi" w:cstheme="minorHAnsi"/>
          <w:color w:val="000000" w:themeColor="text1"/>
        </w:rPr>
        <w:t> – to znak Chrystusa, który zwany jest również „Barankiem Bożym”. Uosabia zwycięstwo życia nad śmiercią. Figurka baranka wkładana do koszyka zazwyczaj wykonana jest z cukru, czekolady lub chleba.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Chrzan</w:t>
      </w:r>
      <w:r w:rsidRPr="002F7FB0">
        <w:rPr>
          <w:rFonts w:asciiTheme="minorHAnsi" w:hAnsiTheme="minorHAnsi" w:cstheme="minorHAnsi"/>
          <w:color w:val="000000" w:themeColor="text1"/>
        </w:rPr>
        <w:t> – to oznaka ludzkiej siły, którą powinien nam zapewnić przez cały rok. Do koszyka wkładany w kawałku lub starty i wymieszany z jajkiem i śmietaną.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Ciasto</w:t>
      </w:r>
      <w:r w:rsidRPr="002F7FB0">
        <w:rPr>
          <w:rFonts w:asciiTheme="minorHAnsi" w:hAnsiTheme="minorHAnsi" w:cstheme="minorHAnsi"/>
          <w:color w:val="000000" w:themeColor="text1"/>
        </w:rPr>
        <w:t> – symbolizuje nasze umiejętności i sprzyja ich pogłębianiu, dlatego najczęściej do koszyka wielkanocnego wkłada się niewielką samodzielnie przygotowaną babeczkę. Po gorzkich dniach postów, słodkie ciasto jest wyrazem radości i słodyczy. Wkładanie tego produktu ma stosunkowo niedługą tradycję.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Ser</w:t>
      </w:r>
      <w:r w:rsidRPr="002F7FB0">
        <w:rPr>
          <w:rFonts w:asciiTheme="minorHAnsi" w:hAnsiTheme="minorHAnsi" w:cstheme="minorHAnsi"/>
          <w:color w:val="000000" w:themeColor="text1"/>
        </w:rPr>
        <w:t> – symbol związku człowieka z przyrodą. Jako produkt powstały z mleka świadczy o przyjaźni między człowiekiem a siłami przyrody i zwierzętami.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Zajączek</w:t>
      </w:r>
      <w:r w:rsidRPr="002F7FB0">
        <w:rPr>
          <w:rFonts w:asciiTheme="minorHAnsi" w:hAnsiTheme="minorHAnsi" w:cstheme="minorHAnsi"/>
          <w:color w:val="000000" w:themeColor="text1"/>
        </w:rPr>
        <w:t> – symbolizuje wiosnę i życie. Zazwyczaj jest czekoladowy.</w:t>
      </w:r>
    </w:p>
    <w:p w:rsidR="002F7FB0" w:rsidRPr="002F7FB0" w:rsidRDefault="002F7FB0" w:rsidP="002F7FB0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F7FB0">
        <w:rPr>
          <w:rStyle w:val="Pogrubienie"/>
          <w:rFonts w:asciiTheme="minorHAnsi" w:hAnsiTheme="minorHAnsi" w:cstheme="minorHAnsi"/>
          <w:color w:val="000000" w:themeColor="text1"/>
        </w:rPr>
        <w:t>Bazie i bukszpan</w:t>
      </w:r>
      <w:r w:rsidRPr="002F7FB0">
        <w:rPr>
          <w:rFonts w:asciiTheme="minorHAnsi" w:hAnsiTheme="minorHAnsi" w:cstheme="minorHAnsi"/>
          <w:color w:val="000000" w:themeColor="text1"/>
        </w:rPr>
        <w:t> – zwykle ozdabiają koszyk. Zielony kolor bukszpanu to nadzieja chrześcijan na ich zmartwychwstanie i życie wieczne. Wierzbowe bazie zaś według pradawnych wierzeń mają zapewnić nagrodę w niebie.</w:t>
      </w:r>
    </w:p>
    <w:p w:rsidR="002F7FB0" w:rsidRPr="002F7FB0" w:rsidRDefault="002F7FB0" w:rsidP="007A44FD">
      <w:pPr>
        <w:pStyle w:val="NormalnyWeb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:rsidR="007A44FD" w:rsidRPr="002F7FB0" w:rsidRDefault="007A44FD">
      <w:pPr>
        <w:rPr>
          <w:rFonts w:cstheme="minorHAnsi"/>
          <w:color w:val="000000" w:themeColor="text1"/>
          <w:sz w:val="24"/>
          <w:szCs w:val="24"/>
        </w:rPr>
      </w:pPr>
    </w:p>
    <w:sectPr w:rsidR="007A44FD" w:rsidRPr="002F7FB0" w:rsidSect="0002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A8" w:rsidRDefault="006B69A8" w:rsidP="007A44FD">
      <w:pPr>
        <w:spacing w:after="0" w:line="240" w:lineRule="auto"/>
      </w:pPr>
      <w:r>
        <w:separator/>
      </w:r>
    </w:p>
  </w:endnote>
  <w:endnote w:type="continuationSeparator" w:id="0">
    <w:p w:rsidR="006B69A8" w:rsidRDefault="006B69A8" w:rsidP="007A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A8" w:rsidRDefault="006B69A8" w:rsidP="007A44FD">
      <w:pPr>
        <w:spacing w:after="0" w:line="240" w:lineRule="auto"/>
      </w:pPr>
      <w:r>
        <w:separator/>
      </w:r>
    </w:p>
  </w:footnote>
  <w:footnote w:type="continuationSeparator" w:id="0">
    <w:p w:rsidR="006B69A8" w:rsidRDefault="006B69A8" w:rsidP="007A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FD"/>
    <w:rsid w:val="0002557F"/>
    <w:rsid w:val="002F7FB0"/>
    <w:rsid w:val="006B69A8"/>
    <w:rsid w:val="007A44FD"/>
    <w:rsid w:val="00D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7F"/>
  </w:style>
  <w:style w:type="paragraph" w:styleId="Nagwek1">
    <w:name w:val="heading 1"/>
    <w:basedOn w:val="Normalny"/>
    <w:link w:val="Nagwek1Znak"/>
    <w:uiPriority w:val="9"/>
    <w:qFormat/>
    <w:rsid w:val="007A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F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4F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44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yourlife.pl/diy/wielkanocne-diy-dekoracje-najciekawsze-pomysl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4</cp:revision>
  <dcterms:created xsi:type="dcterms:W3CDTF">2020-04-07T19:03:00Z</dcterms:created>
  <dcterms:modified xsi:type="dcterms:W3CDTF">2020-04-07T19:11:00Z</dcterms:modified>
</cp:coreProperties>
</file>