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4" w:rsidRDefault="00032A54" w:rsidP="00032A54">
      <w:pPr>
        <w:spacing w:after="0"/>
      </w:pPr>
      <w:r>
        <w:t>Na ten temat przeznaczone są 2 lekcje. Realizujecie według planu lekcji:</w:t>
      </w:r>
    </w:p>
    <w:p w:rsidR="00032A54" w:rsidRDefault="00032A54" w:rsidP="00032A54">
      <w:pPr>
        <w:spacing w:after="0"/>
      </w:pPr>
      <w:r>
        <w:t xml:space="preserve">8a/1in (poniedziałki) 30.03 i </w:t>
      </w:r>
      <w:r>
        <w:t>6.04</w:t>
      </w:r>
    </w:p>
    <w:p w:rsidR="00032A54" w:rsidRDefault="00032A54" w:rsidP="00032A54">
      <w:pPr>
        <w:spacing w:after="0"/>
      </w:pPr>
      <w:r>
        <w:t>8</w:t>
      </w:r>
      <w:r>
        <w:t>a/2in (wtorki) 31.03 i 7.04</w:t>
      </w:r>
    </w:p>
    <w:p w:rsidR="00032A54" w:rsidRDefault="00032A54" w:rsidP="00032A54">
      <w:pPr>
        <w:spacing w:after="0"/>
      </w:pPr>
      <w:r>
        <w:t>8b/1in (poniedziałki) 30.03 i 6</w:t>
      </w:r>
      <w:r>
        <w:t>.04</w:t>
      </w:r>
    </w:p>
    <w:p w:rsidR="00032A54" w:rsidRDefault="00032A54" w:rsidP="00032A54">
      <w:pPr>
        <w:spacing w:after="0"/>
      </w:pPr>
      <w:r>
        <w:t>8b/2in</w:t>
      </w:r>
      <w:r>
        <w:t xml:space="preserve"> (czwartki) 2.04 i 16.04</w:t>
      </w:r>
    </w:p>
    <w:p w:rsidR="00032A54" w:rsidRDefault="00032A54">
      <w:pPr>
        <w:rPr>
          <w:b/>
        </w:rPr>
      </w:pPr>
    </w:p>
    <w:p w:rsidR="00A74BD9" w:rsidRDefault="004C07EC">
      <w:pPr>
        <w:rPr>
          <w:b/>
        </w:rPr>
      </w:pPr>
      <w:r w:rsidRPr="00443EAC">
        <w:rPr>
          <w:b/>
        </w:rPr>
        <w:t>Temat. Przedstawienie danych w postaci wykresu.</w:t>
      </w:r>
      <w:r w:rsidR="003A1E96">
        <w:rPr>
          <w:b/>
        </w:rPr>
        <w:t xml:space="preserve"> Tworzenie wykresu dla jednej serii danych.</w:t>
      </w:r>
    </w:p>
    <w:p w:rsidR="00443EAC" w:rsidRPr="00443EAC" w:rsidRDefault="00443EAC">
      <w:pPr>
        <w:rPr>
          <w:b/>
        </w:rPr>
      </w:pPr>
    </w:p>
    <w:p w:rsidR="004C07EC" w:rsidRDefault="00443EAC">
      <w:r>
        <w:t xml:space="preserve">Jak wstawić wykres? Proszę zapoznać się z materiałem na filmie: </w:t>
      </w:r>
      <w:hyperlink r:id="rId6" w:history="1">
        <w:r>
          <w:rPr>
            <w:rStyle w:val="Hipercze"/>
          </w:rPr>
          <w:t>https://www.youtube.com/watch?v=GoP6yFQuO_I</w:t>
        </w:r>
      </w:hyperlink>
    </w:p>
    <w:p w:rsidR="004C07EC" w:rsidRDefault="004C07EC">
      <w:r>
        <w:t xml:space="preserve">Otwórz plik </w:t>
      </w:r>
      <w:r w:rsidRPr="009C29D5">
        <w:rPr>
          <w:b/>
          <w:i/>
        </w:rPr>
        <w:t>Podstawowe funkcje-ćwiczenia</w:t>
      </w:r>
      <w:r>
        <w:t>(z poprzedniej lekcji).</w:t>
      </w:r>
    </w:p>
    <w:p w:rsidR="004C07EC" w:rsidRDefault="003E4F35" w:rsidP="003E4F35">
      <w:r>
        <w:t xml:space="preserve">1. </w:t>
      </w:r>
      <w:r w:rsidR="004C07EC">
        <w:t xml:space="preserve">Wstaw nowy Arkusz (na dole strony obok Arkusza </w:t>
      </w:r>
      <w:r w:rsidR="004C07EC" w:rsidRPr="003E4F35">
        <w:rPr>
          <w:i/>
        </w:rPr>
        <w:t>Funkcje</w:t>
      </w:r>
      <w:r w:rsidR="004C07EC">
        <w:t>).</w:t>
      </w:r>
    </w:p>
    <w:p w:rsidR="004C07EC" w:rsidRDefault="004C07EC">
      <w:r>
        <w:t xml:space="preserve">Zmień nazwę nowego Arkusza na </w:t>
      </w:r>
      <w:r w:rsidRPr="004C07EC">
        <w:rPr>
          <w:i/>
        </w:rPr>
        <w:t>Wykres1</w:t>
      </w:r>
      <w:r>
        <w:t xml:space="preserve"> (na nazwie </w:t>
      </w:r>
      <w:r w:rsidRPr="004C07EC">
        <w:rPr>
          <w:i/>
        </w:rPr>
        <w:t>Arkusz1</w:t>
      </w:r>
      <w:r>
        <w:rPr>
          <w:i/>
        </w:rPr>
        <w:t xml:space="preserve"> </w:t>
      </w:r>
      <w:r>
        <w:t xml:space="preserve">prawy przycisk myszy </w:t>
      </w:r>
      <w:r>
        <w:rPr>
          <w:rFonts w:cstheme="minorHAnsi"/>
        </w:rPr>
        <w:t>→</w:t>
      </w:r>
      <w:r>
        <w:t xml:space="preserve"> zmień nazwę).</w:t>
      </w:r>
    </w:p>
    <w:p w:rsidR="004C07EC" w:rsidRDefault="00241A4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1BF5B" wp14:editId="7C26BAA8">
                <wp:simplePos x="0" y="0"/>
                <wp:positionH relativeFrom="column">
                  <wp:posOffset>24130</wp:posOffset>
                </wp:positionH>
                <wp:positionV relativeFrom="paragraph">
                  <wp:posOffset>384175</wp:posOffset>
                </wp:positionV>
                <wp:extent cx="2374265" cy="2257425"/>
                <wp:effectExtent l="0" t="0" r="1968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46" w:rsidRDefault="00241A4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9391CB" wp14:editId="3C4D06D1">
                                  <wp:extent cx="2105025" cy="239077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39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9pt;margin-top:30.25pt;width:186.95pt;height:17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">
                <v:textbox>
                  <w:txbxContent>
                    <w:p w:rsidR="00241A46" w:rsidRDefault="00241A4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49391CB" wp14:editId="3C4D06D1">
                            <wp:extent cx="2105025" cy="239077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239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Wprowadź dane (jak na obrazku):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A46" w:rsidRDefault="00241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D9A" w:rsidRDefault="00CD4D9A">
      <w:r w:rsidRPr="009C29D5">
        <w:rPr>
          <w:b/>
        </w:rPr>
        <w:t>Zad.1.</w:t>
      </w:r>
      <w:r>
        <w:t xml:space="preserve"> Wstaw wykres kolumnowy</w:t>
      </w:r>
      <w:r w:rsidR="00A914D2">
        <w:t xml:space="preserve"> 3-W</w:t>
      </w:r>
      <w:r>
        <w:t>.</w:t>
      </w:r>
    </w:p>
    <w:p w:rsidR="003E4F35" w:rsidRDefault="00CD4D9A">
      <w:r>
        <w:t>1</w:t>
      </w:r>
      <w:r w:rsidR="003E4F35">
        <w:t xml:space="preserve">. Zaznacz wszystko, przejdź do zakładki </w:t>
      </w:r>
      <w:r w:rsidR="003E4F35" w:rsidRPr="003E4F35">
        <w:rPr>
          <w:b/>
        </w:rPr>
        <w:t>Wstawianie</w:t>
      </w:r>
      <w:r w:rsidR="003E4F35">
        <w:t xml:space="preserve"> i kliknij narzędzie </w:t>
      </w:r>
      <w:r w:rsidR="003E4F35" w:rsidRPr="003E4F35">
        <w:rPr>
          <w:b/>
        </w:rPr>
        <w:t>Wykres</w:t>
      </w:r>
      <w:r w:rsidR="003E4F35">
        <w:t xml:space="preserve"> i wybierz </w:t>
      </w:r>
      <w:r w:rsidR="003E4F35" w:rsidRPr="003E4F35">
        <w:rPr>
          <w:b/>
        </w:rPr>
        <w:t>Wykres kolumnowy</w:t>
      </w:r>
      <w:r w:rsidR="003E4F35">
        <w:rPr>
          <w:b/>
        </w:rPr>
        <w:t>.</w:t>
      </w:r>
      <w:r w:rsidR="003E4F35">
        <w:t xml:space="preserve"> </w:t>
      </w:r>
    </w:p>
    <w:p w:rsidR="003E4F35" w:rsidRDefault="00CD4D9A">
      <w:r>
        <w:t>2</w:t>
      </w:r>
      <w:r w:rsidR="003E4F35">
        <w:t>. Zmień tytuł wykresu na „Liczba uczniów szkoły”.</w:t>
      </w:r>
      <w:r w:rsidR="00974CE7">
        <w:t xml:space="preserve"> Pamię</w:t>
      </w:r>
      <w:r w:rsidR="003E4F35">
        <w:t>taj, jeżeli chcesz zmienić coś w obszarze wykresu, musi być on zaznaczo</w:t>
      </w:r>
      <w:r w:rsidR="00974CE7">
        <w:t>ny (wystarczy kliknąć raz myszką</w:t>
      </w:r>
      <w:r w:rsidR="003E4F35">
        <w:t xml:space="preserve"> w jednym z czterech narożników </w:t>
      </w:r>
      <w:r w:rsidR="00974CE7">
        <w:t>obszaru z wykresem).</w:t>
      </w:r>
    </w:p>
    <w:p w:rsidR="00974CE7" w:rsidRDefault="00CD4D9A">
      <w:r>
        <w:t>3</w:t>
      </w:r>
      <w:r w:rsidR="00974CE7">
        <w:t>. Dodaj nazwy osi: pozioma – „Klasa”, pionowa – „Liczba uczniów”</w:t>
      </w:r>
      <w:r w:rsidR="00C476E3">
        <w:t xml:space="preserve"> (Narzędzia wykresów </w:t>
      </w:r>
      <w:r w:rsidR="00C476E3">
        <w:rPr>
          <w:rFonts w:cstheme="minorHAnsi"/>
        </w:rPr>
        <w:t>→</w:t>
      </w:r>
      <w:r w:rsidR="00C476E3">
        <w:t>Projektowanie lub Układ)</w:t>
      </w:r>
    </w:p>
    <w:p w:rsidR="00974CE7" w:rsidRDefault="00CD4D9A">
      <w:r>
        <w:t>4</w:t>
      </w:r>
      <w:r w:rsidR="00974CE7">
        <w:t>. Dodaj etykiety danych (liczby informujące o wysokości danej kolu</w:t>
      </w:r>
      <w:r w:rsidR="00C476E3">
        <w:t xml:space="preserve">mny)- (Narzędzia wykresów </w:t>
      </w:r>
      <w:r w:rsidR="00C476E3">
        <w:rPr>
          <w:rFonts w:cstheme="minorHAnsi"/>
        </w:rPr>
        <w:t>→</w:t>
      </w:r>
      <w:r w:rsidR="00C476E3">
        <w:t>Projektowanie lub Układ)</w:t>
      </w:r>
    </w:p>
    <w:p w:rsidR="00974CE7" w:rsidRDefault="00CD4D9A">
      <w:r>
        <w:t>5</w:t>
      </w:r>
      <w:r w:rsidR="00974CE7">
        <w:t xml:space="preserve">. Zmień kolory kolumn wykresu (kliknij dwa razy myszką na jednej kolumnie, następnie prawy przycisk myszy </w:t>
      </w:r>
      <w:r w:rsidR="00974CE7">
        <w:rPr>
          <w:rFonts w:cstheme="minorHAnsi"/>
        </w:rPr>
        <w:t>→</w:t>
      </w:r>
      <w:r w:rsidR="00974CE7">
        <w:t xml:space="preserve">Formatuj punkt danych </w:t>
      </w:r>
      <w:r w:rsidR="00974CE7">
        <w:rPr>
          <w:rFonts w:cstheme="minorHAnsi"/>
        </w:rPr>
        <w:t>→</w:t>
      </w:r>
      <w:r w:rsidR="00974CE7">
        <w:t xml:space="preserve">Wypełnienie </w:t>
      </w:r>
      <w:r w:rsidR="00974CE7">
        <w:rPr>
          <w:rFonts w:cstheme="minorHAnsi"/>
        </w:rPr>
        <w:t>→</w:t>
      </w:r>
      <w:r w:rsidR="00974CE7">
        <w:t xml:space="preserve">Wypełnienie pełne </w:t>
      </w:r>
      <w:r w:rsidR="00974CE7">
        <w:rPr>
          <w:rFonts w:cstheme="minorHAnsi"/>
        </w:rPr>
        <w:t>→</w:t>
      </w:r>
      <w:r w:rsidR="00974CE7">
        <w:t>Zmień kolor rozwijając listę kolorów)</w:t>
      </w:r>
    </w:p>
    <w:p w:rsidR="00CD4D9A" w:rsidRDefault="00CD4D9A">
      <w:r>
        <w:lastRenderedPageBreak/>
        <w:t>6</w:t>
      </w:r>
      <w:r w:rsidR="00974CE7">
        <w:t xml:space="preserve">. Zmień kolor tła wykresu (kliknij dwa razy myszką na jednej kolumnie, następnie prawy przycisk myszy </w:t>
      </w:r>
      <w:r w:rsidR="00974CE7">
        <w:rPr>
          <w:rFonts w:cstheme="minorHAnsi"/>
        </w:rPr>
        <w:t>→</w:t>
      </w:r>
      <w:r w:rsidR="00974CE7">
        <w:t xml:space="preserve">Formatuj punkt danych </w:t>
      </w:r>
      <w:r w:rsidR="00974CE7">
        <w:rPr>
          <w:rFonts w:cstheme="minorHAnsi"/>
        </w:rPr>
        <w:t>→</w:t>
      </w:r>
      <w:r w:rsidR="00974CE7">
        <w:t xml:space="preserve">Wypełnienie </w:t>
      </w:r>
      <w:r w:rsidR="00974CE7">
        <w:rPr>
          <w:rFonts w:cstheme="minorHAnsi"/>
        </w:rPr>
        <w:t>→</w:t>
      </w:r>
      <w:r>
        <w:t>Wypełnienie gradientowe</w:t>
      </w:r>
      <w:r w:rsidR="00974CE7">
        <w:t xml:space="preserve"> </w:t>
      </w:r>
      <w:r w:rsidR="00974CE7">
        <w:rPr>
          <w:rFonts w:cstheme="minorHAnsi"/>
        </w:rPr>
        <w:t>→</w:t>
      </w:r>
      <w:r w:rsidR="00974CE7">
        <w:t>Zmień kolor rozwijając listę kolorów</w:t>
      </w:r>
      <w:r>
        <w:t>, wybierz typ gradientu</w:t>
      </w:r>
      <w:r w:rsidR="00974CE7">
        <w:t>)</w:t>
      </w:r>
      <w:r w:rsidR="00443EAC">
        <w:t>.</w:t>
      </w:r>
    </w:p>
    <w:p w:rsidR="009C29D5" w:rsidRDefault="009C29D5"/>
    <w:p w:rsidR="009C29D5" w:rsidRDefault="009C29D5"/>
    <w:p w:rsidR="00CD4D9A" w:rsidRDefault="009C29D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A9783" wp14:editId="75A3293F">
                <wp:simplePos x="0" y="0"/>
                <wp:positionH relativeFrom="column">
                  <wp:posOffset>346710</wp:posOffset>
                </wp:positionH>
                <wp:positionV relativeFrom="paragraph">
                  <wp:posOffset>274955</wp:posOffset>
                </wp:positionV>
                <wp:extent cx="4848225" cy="32289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D9A" w:rsidRDefault="00CD4D9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73A692" wp14:editId="0CCA0A88">
                                  <wp:extent cx="4705350" cy="3095625"/>
                                  <wp:effectExtent l="0" t="0" r="19050" b="9525"/>
                                  <wp:docPr id="3" name="Wykres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3pt;margin-top:21.65pt;width:381.7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">
                <v:textbox>
                  <w:txbxContent>
                    <w:p w:rsidR="00CD4D9A" w:rsidRDefault="00CD4D9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173A692" wp14:editId="0CCA0A88">
                            <wp:extent cx="4705350" cy="3095625"/>
                            <wp:effectExtent l="0" t="0" r="19050" b="9525"/>
                            <wp:docPr id="3" name="Wykres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D9A">
        <w:t>Po wykonaniu punktów 1-7 powinniście otrzymać efekt jak na obrazku poniżej</w:t>
      </w:r>
    </w:p>
    <w:p w:rsidR="00CD4D9A" w:rsidRDefault="00CD4D9A"/>
    <w:p w:rsidR="00CD4D9A" w:rsidRDefault="00CD4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29D5" w:rsidRDefault="009C29D5"/>
    <w:p w:rsidR="00CD4D9A" w:rsidRDefault="00CD4D9A">
      <w:r w:rsidRPr="009C29D5">
        <w:rPr>
          <w:b/>
        </w:rPr>
        <w:t>Zad.2.</w:t>
      </w:r>
      <w:r>
        <w:t xml:space="preserve"> Wstaw wykres kołowy</w:t>
      </w:r>
      <w:r w:rsidR="009C29D5">
        <w:t xml:space="preserve"> 3-W (obok wykresu kolumnowego). </w:t>
      </w:r>
    </w:p>
    <w:p w:rsidR="00CD4D9A" w:rsidRDefault="009C29D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8986A" wp14:editId="413BEBE1">
                <wp:simplePos x="0" y="0"/>
                <wp:positionH relativeFrom="column">
                  <wp:posOffset>738506</wp:posOffset>
                </wp:positionH>
                <wp:positionV relativeFrom="paragraph">
                  <wp:posOffset>285115</wp:posOffset>
                </wp:positionV>
                <wp:extent cx="4114800" cy="256222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D5" w:rsidRDefault="009C29D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11ABE8" wp14:editId="64FCC7AF">
                                  <wp:extent cx="3943350" cy="2438400"/>
                                  <wp:effectExtent l="0" t="0" r="19050" b="19050"/>
                                  <wp:docPr id="5" name="Wykres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15pt;margin-top:22.45pt;width:324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">
                <v:textbox>
                  <w:txbxContent>
                    <w:p w:rsidR="009C29D5" w:rsidRDefault="009C29D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11ABE8" wp14:editId="64FCC7AF">
                            <wp:extent cx="3943350" cy="2438400"/>
                            <wp:effectExtent l="0" t="0" r="19050" b="19050"/>
                            <wp:docPr id="5" name="Wykres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4D9A">
        <w:t>Postępuj zgodnie z punktami z Zad.1. (pkt 1, 2, 4, 6). W pkt 6 wybierz Wypełnienie deseniem</w:t>
      </w:r>
      <w:r>
        <w:t>.</w:t>
      </w: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</w:p>
    <w:p w:rsidR="009C29D5" w:rsidRDefault="009C29D5" w:rsidP="009C29D5">
      <w:pPr>
        <w:jc w:val="center"/>
      </w:pPr>
      <w:r>
        <w:t>POWODZENIA!</w:t>
      </w:r>
    </w:p>
    <w:p w:rsidR="009C29D5" w:rsidRDefault="009C29D5" w:rsidP="009C29D5">
      <w:pPr>
        <w:jc w:val="center"/>
      </w:pPr>
    </w:p>
    <w:p w:rsidR="00CD4D9A" w:rsidRDefault="009C29D5">
      <w:r>
        <w:lastRenderedPageBreak/>
        <w:t xml:space="preserve">Zapisujecie zmiany w pliku </w:t>
      </w:r>
      <w:r w:rsidRPr="009C29D5">
        <w:rPr>
          <w:b/>
          <w:i/>
        </w:rPr>
        <w:t>Podstawowe funkcje-ćwiczenia</w:t>
      </w:r>
    </w:p>
    <w:p w:rsidR="009C29D5" w:rsidRDefault="009C29D5">
      <w:r>
        <w:t>Na w</w:t>
      </w:r>
      <w:r w:rsidR="00032A54">
        <w:t>ykonanie zadania macie czas do 17</w:t>
      </w:r>
      <w:r>
        <w:t xml:space="preserve"> kwietnia 2020 r. </w:t>
      </w:r>
      <w:bookmarkStart w:id="0" w:name="_GoBack"/>
      <w:bookmarkEnd w:id="0"/>
    </w:p>
    <w:p w:rsidR="009C29D5" w:rsidRDefault="009C29D5">
      <w:r>
        <w:t xml:space="preserve">Następnie wysyłacie go do mnie na adres </w:t>
      </w:r>
      <w:hyperlink r:id="rId13" w:history="1">
        <w:r w:rsidRPr="00482FED">
          <w:rPr>
            <w:rStyle w:val="Hipercze"/>
          </w:rPr>
          <w:t>kantalup.bc@gmail.com</w:t>
        </w:r>
      </w:hyperlink>
      <w:r>
        <w:t xml:space="preserve"> </w:t>
      </w:r>
    </w:p>
    <w:p w:rsidR="00CD4D9A" w:rsidRDefault="00CD4D9A"/>
    <w:p w:rsidR="00CD4D9A" w:rsidRDefault="00CD4D9A"/>
    <w:p w:rsidR="00241A46" w:rsidRPr="004C07EC" w:rsidRDefault="00241A4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1A46" w:rsidRPr="004C07EC" w:rsidSect="009C29D5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109"/>
    <w:multiLevelType w:val="hybridMultilevel"/>
    <w:tmpl w:val="EC66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66"/>
    <w:rsid w:val="00032A54"/>
    <w:rsid w:val="00241A46"/>
    <w:rsid w:val="003A1E96"/>
    <w:rsid w:val="003E4F35"/>
    <w:rsid w:val="00443EAC"/>
    <w:rsid w:val="004C07EC"/>
    <w:rsid w:val="00812666"/>
    <w:rsid w:val="00974CE7"/>
    <w:rsid w:val="009C29D5"/>
    <w:rsid w:val="00A74BD9"/>
    <w:rsid w:val="00A914D2"/>
    <w:rsid w:val="00C476E3"/>
    <w:rsid w:val="00C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F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6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F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6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kantalup.bc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hart" Target="charts/chart2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P6yFQuO_I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Informatyka\8\23-27.03\Podstawowe%20funkcje-&#263;wiczeni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Informatyka\8\23-27.03\Podstawowe%20funkcje-&#263;wiczen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Informatyka\8\23-27.03\Podstawowe%20funkcje-&#263;wiczeni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\Desktop\Informatyka\8\23-27.03\Podstawowe%20funkcje-&#263;wiczen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Liczba uczniów</a:t>
            </a:r>
            <a:r>
              <a:rPr lang="pl-PL"/>
              <a:t> szkoły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Arkusz3!$B$1</c:f>
              <c:strCache>
                <c:ptCount val="1"/>
                <c:pt idx="0">
                  <c:v>Liczba uczniów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Arkusz3!$A$2:$A$6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Arkusz3!$B$2:$B$6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26</c:v>
                </c:pt>
                <c:pt idx="3">
                  <c:v>27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735616"/>
        <c:axId val="131064384"/>
        <c:axId val="0"/>
      </c:bar3DChart>
      <c:catAx>
        <c:axId val="130735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sz="1200"/>
                  <a:t>Klasa</a:t>
                </a:r>
              </a:p>
            </c:rich>
          </c:tx>
          <c:overlay val="0"/>
        </c:title>
        <c:majorTickMark val="out"/>
        <c:minorTickMark val="none"/>
        <c:tickLblPos val="nextTo"/>
        <c:crossAx val="131064384"/>
        <c:crosses val="autoZero"/>
        <c:auto val="1"/>
        <c:lblAlgn val="ctr"/>
        <c:lblOffset val="100"/>
        <c:noMultiLvlLbl val="0"/>
      </c:catAx>
      <c:valAx>
        <c:axId val="131064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l-PL" sz="1200"/>
                  <a:t>Liczba</a:t>
                </a:r>
                <a:r>
                  <a:rPr lang="pl-PL" sz="1200" baseline="0"/>
                  <a:t> uczniów</a:t>
                </a:r>
                <a:endParaRPr lang="pl-PL" sz="1200"/>
              </a:p>
            </c:rich>
          </c:tx>
          <c:layout>
            <c:manualLayout>
              <c:xMode val="edge"/>
              <c:yMode val="edge"/>
              <c:x val="3.6982720909886267E-2"/>
              <c:y val="0.337389545056867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0735616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accent6">
            <a:lumMod val="75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3500000" scaled="1"/>
      <a:tileRect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Liczba uczniów</a:t>
            </a:r>
            <a:r>
              <a:rPr lang="pl-PL"/>
              <a:t> szkoły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Arkusz3!$B$1</c:f>
              <c:strCache>
                <c:ptCount val="1"/>
                <c:pt idx="0">
                  <c:v>Liczba uczniów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Arkusz3!$A$2:$A$6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Arkusz3!$B$2:$B$6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26</c:v>
                </c:pt>
                <c:pt idx="3">
                  <c:v>27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996864"/>
        <c:axId val="228509952"/>
        <c:axId val="0"/>
      </c:bar3DChart>
      <c:catAx>
        <c:axId val="224996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l-PL" sz="1200"/>
                  <a:t>Klasa</a:t>
                </a:r>
              </a:p>
            </c:rich>
          </c:tx>
          <c:overlay val="0"/>
        </c:title>
        <c:majorTickMark val="out"/>
        <c:minorTickMark val="none"/>
        <c:tickLblPos val="nextTo"/>
        <c:crossAx val="228509952"/>
        <c:crosses val="autoZero"/>
        <c:auto val="1"/>
        <c:lblAlgn val="ctr"/>
        <c:lblOffset val="100"/>
        <c:noMultiLvlLbl val="0"/>
      </c:catAx>
      <c:valAx>
        <c:axId val="2285099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pl-PL" sz="1200"/>
                  <a:t>Liczba</a:t>
                </a:r>
                <a:r>
                  <a:rPr lang="pl-PL" sz="1200" baseline="0"/>
                  <a:t> uczniów</a:t>
                </a:r>
                <a:endParaRPr lang="pl-PL" sz="1200"/>
              </a:p>
            </c:rich>
          </c:tx>
          <c:layout>
            <c:manualLayout>
              <c:xMode val="edge"/>
              <c:yMode val="edge"/>
              <c:x val="3.6982720909886267E-2"/>
              <c:y val="0.337389545056867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499686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accent6">
            <a:lumMod val="75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3500000" scaled="1"/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Liczba uczniów szkoły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Arkusz3!$B$1</c:f>
              <c:strCache>
                <c:ptCount val="1"/>
                <c:pt idx="0">
                  <c:v>Liczba uczniów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Arkusz3!$A$2:$A$6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Arkusz3!$B$2:$B$6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26</c:v>
                </c:pt>
                <c:pt idx="3">
                  <c:v>27</c:v>
                </c:pt>
                <c:pt idx="4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pattFill prst="sphere">
      <a:fgClr>
        <a:srgbClr val="FFC000"/>
      </a:fgClr>
      <a:bgClr>
        <a:schemeClr val="bg1"/>
      </a:bgClr>
    </a:pattFill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Liczba uczniów szkoły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Arkusz3!$B$1</c:f>
              <c:strCache>
                <c:ptCount val="1"/>
                <c:pt idx="0">
                  <c:v>Liczba uczniów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Arkusz3!$A$2:$A$6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Arkusz3!$B$2:$B$6</c:f>
              <c:numCache>
                <c:formatCode>General</c:formatCode>
                <c:ptCount val="5"/>
                <c:pt idx="0">
                  <c:v>28</c:v>
                </c:pt>
                <c:pt idx="1">
                  <c:v>30</c:v>
                </c:pt>
                <c:pt idx="2">
                  <c:v>26</c:v>
                </c:pt>
                <c:pt idx="3">
                  <c:v>27</c:v>
                </c:pt>
                <c:pt idx="4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pattFill prst="sphere">
      <a:fgClr>
        <a:srgbClr val="FFC000"/>
      </a:fgClr>
      <a:bgClr>
        <a:schemeClr val="bg1"/>
      </a:bgClr>
    </a:patt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7</cp:revision>
  <dcterms:created xsi:type="dcterms:W3CDTF">2020-03-29T10:11:00Z</dcterms:created>
  <dcterms:modified xsi:type="dcterms:W3CDTF">2020-03-29T17:21:00Z</dcterms:modified>
</cp:coreProperties>
</file>