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1A14D3" w:rsidRDefault="001A14D3" w:rsidP="006F4C85">
      <w:pPr>
        <w:rPr>
          <w:rFonts w:ascii="Times New Roman" w:hAnsi="Times New Roman" w:cs="Times New Roman"/>
          <w:sz w:val="24"/>
          <w:szCs w:val="24"/>
        </w:rPr>
      </w:pPr>
    </w:p>
    <w:p w:rsidR="00114D53" w:rsidRDefault="00557FA2" w:rsidP="0023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 5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V</w:t>
      </w:r>
      <w:r w:rsidR="00137114">
        <w:rPr>
          <w:rFonts w:ascii="Times New Roman" w:hAnsi="Times New Roman" w:cs="Times New Roman"/>
          <w:sz w:val="24"/>
          <w:szCs w:val="24"/>
        </w:rPr>
        <w:t>I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2020 r. </w:t>
      </w:r>
    </w:p>
    <w:p w:rsidR="00572219" w:rsidRPr="002350ED" w:rsidRDefault="00572219" w:rsidP="002350ED">
      <w:pPr>
        <w:rPr>
          <w:rFonts w:ascii="Times New Roman" w:hAnsi="Times New Roman" w:cs="Times New Roman"/>
          <w:sz w:val="24"/>
          <w:szCs w:val="24"/>
        </w:rPr>
      </w:pPr>
    </w:p>
    <w:p w:rsidR="007804F9" w:rsidRDefault="00557FA2" w:rsidP="006766A7">
      <w:pPr>
        <w:jc w:val="center"/>
        <w:rPr>
          <w:rFonts w:ascii="Kristen ITC" w:hAnsi="Kristen ITC" w:cs="Times New Roman"/>
          <w:color w:val="0000FF"/>
          <w:sz w:val="40"/>
          <w:szCs w:val="40"/>
        </w:rPr>
      </w:pPr>
      <w:r w:rsidRPr="00446AB4">
        <w:rPr>
          <w:rFonts w:ascii="Kristen ITC" w:hAnsi="Kristen ITC" w:cs="Times New Roman"/>
          <w:color w:val="0000FF"/>
          <w:sz w:val="40"/>
          <w:szCs w:val="40"/>
        </w:rPr>
        <w:t>DLA  CHC</w:t>
      </w:r>
      <w:r w:rsidRPr="00446AB4">
        <w:rPr>
          <w:rFonts w:ascii="Times New Roman" w:hAnsi="Times New Roman" w:cs="Times New Roman"/>
          <w:color w:val="0000FF"/>
          <w:sz w:val="40"/>
          <w:szCs w:val="40"/>
        </w:rPr>
        <w:t>Ą</w:t>
      </w:r>
      <w:r w:rsidRPr="00446AB4">
        <w:rPr>
          <w:rFonts w:ascii="Kristen ITC" w:hAnsi="Kristen ITC" w:cs="Times New Roman"/>
          <w:color w:val="0000FF"/>
          <w:sz w:val="40"/>
          <w:szCs w:val="40"/>
        </w:rPr>
        <w:t>CEGO  NIC  TRUDNEGO</w:t>
      </w:r>
    </w:p>
    <w:p w:rsidR="007804F9" w:rsidRDefault="007804F9" w:rsidP="006766A7">
      <w:pPr>
        <w:jc w:val="center"/>
        <w:rPr>
          <w:rFonts w:ascii="Kristen ITC" w:hAnsi="Kristen ITC" w:cs="Times New Roman"/>
          <w:color w:val="0000FF"/>
          <w:sz w:val="40"/>
          <w:szCs w:val="40"/>
        </w:rPr>
      </w:pPr>
    </w:p>
    <w:p w:rsidR="006766A7" w:rsidRPr="00446AB4" w:rsidRDefault="007804F9" w:rsidP="006766A7">
      <w:pPr>
        <w:jc w:val="center"/>
        <w:rPr>
          <w:rFonts w:ascii="Kristen ITC" w:hAnsi="Kristen ITC" w:cs="Times New Roman"/>
          <w:color w:val="0000FF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5248275" cy="1905000"/>
            <wp:effectExtent l="19050" t="0" r="9525" b="0"/>
            <wp:docPr id="1" name="Obraz 1" descr="Kidz Move! - Bacon Free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z Move! - Bacon Free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F2" w:rsidRDefault="004561F2" w:rsidP="004561F2">
      <w:pPr>
        <w:rPr>
          <w:rFonts w:ascii="Times New Roman" w:hAnsi="Times New Roman" w:cs="Times New Roman"/>
          <w:sz w:val="24"/>
          <w:szCs w:val="24"/>
        </w:rPr>
      </w:pPr>
    </w:p>
    <w:p w:rsidR="00446AB4" w:rsidRDefault="004561F2" w:rsidP="00446AB4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446AB4" w:rsidRDefault="00446AB4" w:rsidP="00446AB4">
      <w:pPr>
        <w:rPr>
          <w:rFonts w:ascii="Times New Roman" w:hAnsi="Times New Roman" w:cs="Times New Roman"/>
          <w:sz w:val="24"/>
          <w:szCs w:val="24"/>
        </w:rPr>
      </w:pPr>
    </w:p>
    <w:p w:rsidR="00446AB4" w:rsidRPr="00446AB4" w:rsidRDefault="00446AB4" w:rsidP="00446AB4">
      <w:pPr>
        <w:pBdr>
          <w:top w:val="thickThinMediumGap" w:sz="24" w:space="1" w:color="33CC33"/>
          <w:left w:val="thickThinMediumGap" w:sz="24" w:space="4" w:color="33CC33"/>
          <w:bottom w:val="thinThickMediumGap" w:sz="24" w:space="1" w:color="33CC33"/>
          <w:right w:val="thinThickMediumGap" w:sz="24" w:space="4" w:color="33CC33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AB4">
        <w:rPr>
          <w:rFonts w:ascii="Times New Roman" w:hAnsi="Times New Roman" w:cs="Times New Roman"/>
          <w:b/>
          <w:sz w:val="24"/>
          <w:szCs w:val="24"/>
          <w:u w:val="single"/>
        </w:rPr>
        <w:t>Edukacja matematyczna</w:t>
      </w:r>
    </w:p>
    <w:p w:rsidR="00446AB4" w:rsidRPr="00446AB4" w:rsidRDefault="00446AB4" w:rsidP="00446AB4">
      <w:pPr>
        <w:pBdr>
          <w:top w:val="thickThinMediumGap" w:sz="24" w:space="1" w:color="33CC33"/>
          <w:left w:val="thickThinMediumGap" w:sz="24" w:space="4" w:color="33CC33"/>
          <w:bottom w:val="thinThickMediumGap" w:sz="24" w:space="1" w:color="33CC33"/>
          <w:right w:val="thinThickMediumGap" w:sz="24" w:space="4" w:color="33CC33"/>
        </w:pBdr>
        <w:rPr>
          <w:rFonts w:ascii="Times New Roman" w:hAnsi="Times New Roman" w:cs="Times New Roman"/>
          <w:sz w:val="32"/>
          <w:szCs w:val="32"/>
        </w:rPr>
      </w:pPr>
      <w:r w:rsidRPr="00446AB4">
        <w:rPr>
          <w:rFonts w:ascii="Times New Roman" w:hAnsi="Times New Roman" w:cs="Times New Roman"/>
          <w:sz w:val="32"/>
          <w:szCs w:val="32"/>
        </w:rPr>
        <w:t>Dziś będziemy dodawać i odejmować liczby wielocyfrowe. Uważnie przyglądaj się z ilu cyfr składa się liczba, żeby nie pomylić się w obliczeniach. Tak samo uważnie zapisuj liczby.</w:t>
      </w:r>
    </w:p>
    <w:p w:rsidR="00446AB4" w:rsidRPr="00446AB4" w:rsidRDefault="00446AB4" w:rsidP="00446AB4">
      <w:pPr>
        <w:pBdr>
          <w:top w:val="thickThinMediumGap" w:sz="24" w:space="1" w:color="33CC33"/>
          <w:left w:val="thickThinMediumGap" w:sz="24" w:space="4" w:color="33CC33"/>
          <w:bottom w:val="thinThickMediumGap" w:sz="24" w:space="1" w:color="33CC33"/>
          <w:right w:val="thinThickMediumGap" w:sz="24" w:space="4" w:color="33CC33"/>
        </w:pBdr>
        <w:rPr>
          <w:rFonts w:ascii="Times New Roman" w:hAnsi="Times New Roman" w:cs="Times New Roman"/>
          <w:sz w:val="32"/>
          <w:szCs w:val="32"/>
        </w:rPr>
      </w:pPr>
      <w:r w:rsidRPr="00446AB4">
        <w:rPr>
          <w:rFonts w:ascii="Times New Roman" w:hAnsi="Times New Roman" w:cs="Times New Roman"/>
          <w:sz w:val="32"/>
          <w:szCs w:val="32"/>
        </w:rPr>
        <w:t>Na rozgrzewkę powiedz ile to razem?</w:t>
      </w:r>
    </w:p>
    <w:p w:rsidR="00446AB4" w:rsidRPr="00446AB4" w:rsidRDefault="00446AB4" w:rsidP="00446AB4">
      <w:pPr>
        <w:pBdr>
          <w:top w:val="thickThinMediumGap" w:sz="24" w:space="1" w:color="33CC33"/>
          <w:left w:val="thickThinMediumGap" w:sz="24" w:space="4" w:color="33CC33"/>
          <w:bottom w:val="thinThickMediumGap" w:sz="24" w:space="1" w:color="33CC33"/>
          <w:right w:val="thinThickMediumGap" w:sz="24" w:space="4" w:color="33CC33"/>
        </w:pBdr>
        <w:rPr>
          <w:rFonts w:ascii="Times New Roman" w:hAnsi="Times New Roman" w:cs="Times New Roman"/>
          <w:sz w:val="32"/>
          <w:szCs w:val="32"/>
        </w:rPr>
      </w:pPr>
      <w:r w:rsidRPr="00446AB4">
        <w:rPr>
          <w:rFonts w:ascii="Times New Roman" w:hAnsi="Times New Roman" w:cs="Times New Roman"/>
          <w:sz w:val="32"/>
          <w:szCs w:val="32"/>
        </w:rPr>
        <w:t>20 tysięcy i 60 tysięcy                 30 000 + 50 000</w:t>
      </w:r>
    </w:p>
    <w:p w:rsidR="00446AB4" w:rsidRPr="00446AB4" w:rsidRDefault="00446AB4" w:rsidP="00446AB4">
      <w:pPr>
        <w:pBdr>
          <w:top w:val="thickThinMediumGap" w:sz="24" w:space="1" w:color="33CC33"/>
          <w:left w:val="thickThinMediumGap" w:sz="24" w:space="4" w:color="33CC33"/>
          <w:bottom w:val="thinThickMediumGap" w:sz="24" w:space="1" w:color="33CC33"/>
          <w:right w:val="thinThickMediumGap" w:sz="24" w:space="4" w:color="33CC33"/>
        </w:pBdr>
        <w:rPr>
          <w:rFonts w:ascii="Times New Roman" w:hAnsi="Times New Roman" w:cs="Times New Roman"/>
          <w:sz w:val="32"/>
          <w:szCs w:val="32"/>
        </w:rPr>
      </w:pPr>
      <w:r w:rsidRPr="00446AB4">
        <w:rPr>
          <w:rFonts w:ascii="Times New Roman" w:hAnsi="Times New Roman" w:cs="Times New Roman"/>
          <w:sz w:val="32"/>
          <w:szCs w:val="32"/>
        </w:rPr>
        <w:t>50 tysięcy i 40 tysięcy                80 000 + 20 000</w:t>
      </w:r>
    </w:p>
    <w:p w:rsidR="00446AB4" w:rsidRPr="00446AB4" w:rsidRDefault="00446AB4" w:rsidP="00446AB4">
      <w:pPr>
        <w:pBdr>
          <w:top w:val="thickThinMediumGap" w:sz="24" w:space="1" w:color="33CC33"/>
          <w:left w:val="thickThinMediumGap" w:sz="24" w:space="4" w:color="33CC33"/>
          <w:bottom w:val="thinThickMediumGap" w:sz="24" w:space="1" w:color="33CC33"/>
          <w:right w:val="thinThickMediumGap" w:sz="24" w:space="4" w:color="33CC33"/>
        </w:pBdr>
        <w:rPr>
          <w:rFonts w:ascii="Times New Roman" w:hAnsi="Times New Roman" w:cs="Times New Roman"/>
          <w:sz w:val="32"/>
          <w:szCs w:val="32"/>
        </w:rPr>
      </w:pPr>
      <w:r w:rsidRPr="00446AB4">
        <w:rPr>
          <w:rFonts w:ascii="Times New Roman" w:hAnsi="Times New Roman" w:cs="Times New Roman"/>
          <w:sz w:val="32"/>
          <w:szCs w:val="32"/>
        </w:rPr>
        <w:t>10 tysięcy i 70 tysięcy                50 000 + 50 000</w:t>
      </w:r>
    </w:p>
    <w:p w:rsidR="00446AB4" w:rsidRPr="00446AB4" w:rsidRDefault="00446AB4" w:rsidP="00446AB4">
      <w:pPr>
        <w:pBdr>
          <w:top w:val="thickThinMediumGap" w:sz="24" w:space="1" w:color="33CC33"/>
          <w:left w:val="thickThinMediumGap" w:sz="24" w:space="4" w:color="33CC33"/>
          <w:bottom w:val="thinThickMediumGap" w:sz="24" w:space="1" w:color="33CC33"/>
          <w:right w:val="thinThickMediumGap" w:sz="24" w:space="4" w:color="33CC33"/>
        </w:pBdr>
        <w:rPr>
          <w:rFonts w:ascii="Times New Roman" w:hAnsi="Times New Roman" w:cs="Times New Roman"/>
          <w:sz w:val="32"/>
          <w:szCs w:val="32"/>
        </w:rPr>
      </w:pPr>
      <w:r w:rsidRPr="00446AB4">
        <w:rPr>
          <w:rFonts w:ascii="Times New Roman" w:hAnsi="Times New Roman" w:cs="Times New Roman"/>
          <w:sz w:val="32"/>
          <w:szCs w:val="32"/>
        </w:rPr>
        <w:t>A teraz w ćwiczeniach str. 70, 71 wykonaj ćw. 1, 2, 3, 4, 5, 6.</w:t>
      </w:r>
    </w:p>
    <w:p w:rsidR="00446AB4" w:rsidRDefault="00446AB4" w:rsidP="00446AB4">
      <w:pPr>
        <w:rPr>
          <w:rFonts w:ascii="Times New Roman" w:hAnsi="Times New Roman" w:cs="Times New Roman"/>
          <w:sz w:val="24"/>
          <w:szCs w:val="24"/>
        </w:rPr>
      </w:pPr>
    </w:p>
    <w:p w:rsidR="00446AB4" w:rsidRPr="00446AB4" w:rsidRDefault="00446AB4" w:rsidP="00446AB4">
      <w:pPr>
        <w:pBdr>
          <w:top w:val="thickThinMediumGap" w:sz="24" w:space="1" w:color="FFFF00"/>
          <w:left w:val="thickThinMediumGap" w:sz="24" w:space="4" w:color="FFFF00"/>
          <w:bottom w:val="thinThickMediumGap" w:sz="24" w:space="1" w:color="FFFF00"/>
          <w:right w:val="thinThickMediumGap" w:sz="24" w:space="4" w:color="FFFF00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AB4">
        <w:rPr>
          <w:rFonts w:ascii="Times New Roman" w:hAnsi="Times New Roman" w:cs="Times New Roman"/>
          <w:b/>
          <w:sz w:val="24"/>
          <w:szCs w:val="24"/>
          <w:u w:val="single"/>
        </w:rPr>
        <w:t>Edukacja polonistyczna</w:t>
      </w:r>
    </w:p>
    <w:p w:rsidR="00446AB4" w:rsidRPr="00446AB4" w:rsidRDefault="00446AB4" w:rsidP="00446AB4">
      <w:pPr>
        <w:pBdr>
          <w:top w:val="thickThinMediumGap" w:sz="24" w:space="1" w:color="FFFF00"/>
          <w:left w:val="thickThinMediumGap" w:sz="24" w:space="4" w:color="FFFF00"/>
          <w:bottom w:val="thinThickMediumGap" w:sz="24" w:space="1" w:color="FFFF00"/>
          <w:right w:val="thinThickMediumGap" w:sz="24" w:space="4" w:color="FFFF00"/>
        </w:pBdr>
        <w:rPr>
          <w:rFonts w:ascii="Times New Roman" w:hAnsi="Times New Roman" w:cs="Times New Roman"/>
          <w:sz w:val="32"/>
          <w:szCs w:val="32"/>
        </w:rPr>
      </w:pPr>
      <w:r w:rsidRPr="00446AB4">
        <w:rPr>
          <w:rFonts w:ascii="Times New Roman" w:hAnsi="Times New Roman" w:cs="Times New Roman"/>
          <w:sz w:val="32"/>
          <w:szCs w:val="32"/>
        </w:rPr>
        <w:t>Dziś ćwiczenia ortograficzne utrwalające pisownię przeczenia „nie” z przymiotnikami.</w:t>
      </w:r>
    </w:p>
    <w:p w:rsidR="00446AB4" w:rsidRPr="00446AB4" w:rsidRDefault="00446AB4" w:rsidP="00446AB4">
      <w:pPr>
        <w:pBdr>
          <w:top w:val="thickThinMediumGap" w:sz="24" w:space="1" w:color="FFFF00"/>
          <w:left w:val="thickThinMediumGap" w:sz="24" w:space="4" w:color="FFFF00"/>
          <w:bottom w:val="thinThickMediumGap" w:sz="24" w:space="1" w:color="FFFF00"/>
          <w:right w:val="thinThickMediumGap" w:sz="24" w:space="4" w:color="FFFF00"/>
        </w:pBdr>
        <w:rPr>
          <w:rFonts w:ascii="Times New Roman" w:hAnsi="Times New Roman" w:cs="Times New Roman"/>
          <w:sz w:val="32"/>
          <w:szCs w:val="32"/>
        </w:rPr>
      </w:pPr>
      <w:r w:rsidRPr="00446AB4">
        <w:rPr>
          <w:rFonts w:ascii="Times New Roman" w:hAnsi="Times New Roman" w:cs="Times New Roman"/>
          <w:sz w:val="32"/>
          <w:szCs w:val="32"/>
        </w:rPr>
        <w:t>W „Potyczkach ortograficznych’ str. 59 wykonaj ćw. 1, 2</w:t>
      </w:r>
    </w:p>
    <w:p w:rsidR="00446AB4" w:rsidRDefault="00446AB4" w:rsidP="00446AB4">
      <w:pPr>
        <w:rPr>
          <w:rFonts w:ascii="Times New Roman" w:hAnsi="Times New Roman" w:cs="Times New Roman"/>
          <w:sz w:val="24"/>
          <w:szCs w:val="24"/>
        </w:rPr>
      </w:pPr>
    </w:p>
    <w:p w:rsidR="00446AB4" w:rsidRDefault="00446AB4" w:rsidP="00446AB4">
      <w:pPr>
        <w:rPr>
          <w:rFonts w:ascii="Times New Roman" w:hAnsi="Times New Roman" w:cs="Times New Roman"/>
          <w:sz w:val="24"/>
          <w:szCs w:val="24"/>
        </w:rPr>
      </w:pPr>
    </w:p>
    <w:p w:rsidR="00446AB4" w:rsidRPr="00446AB4" w:rsidRDefault="00446AB4" w:rsidP="00446AB4">
      <w:pPr>
        <w:pBdr>
          <w:top w:val="thickThinMediumGap" w:sz="24" w:space="1" w:color="006600"/>
          <w:left w:val="thickThinMediumGap" w:sz="24" w:space="4" w:color="006600"/>
          <w:bottom w:val="thinThickMediumGap" w:sz="24" w:space="1" w:color="006600"/>
          <w:right w:val="thinThickMediumGap" w:sz="24" w:space="4" w:color="006600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AB4">
        <w:rPr>
          <w:rFonts w:ascii="Times New Roman" w:hAnsi="Times New Roman" w:cs="Times New Roman"/>
          <w:b/>
          <w:sz w:val="24"/>
          <w:szCs w:val="24"/>
          <w:u w:val="single"/>
        </w:rPr>
        <w:t>Edukacja informatyczna</w:t>
      </w:r>
    </w:p>
    <w:p w:rsidR="00446AB4" w:rsidRPr="00446AB4" w:rsidRDefault="00446AB4" w:rsidP="00446AB4">
      <w:pPr>
        <w:pBdr>
          <w:top w:val="thickThinMediumGap" w:sz="24" w:space="1" w:color="006600"/>
          <w:left w:val="thickThinMediumGap" w:sz="24" w:space="4" w:color="006600"/>
          <w:bottom w:val="thinThickMediumGap" w:sz="24" w:space="1" w:color="006600"/>
          <w:right w:val="thinThickMediumGap" w:sz="24" w:space="4" w:color="006600"/>
        </w:pBdr>
        <w:rPr>
          <w:rFonts w:ascii="Times New Roman" w:hAnsi="Times New Roman" w:cs="Times New Roman"/>
          <w:sz w:val="32"/>
          <w:szCs w:val="32"/>
        </w:rPr>
      </w:pPr>
      <w:r w:rsidRPr="00446AB4">
        <w:rPr>
          <w:rFonts w:ascii="Times New Roman" w:hAnsi="Times New Roman" w:cs="Times New Roman"/>
          <w:sz w:val="32"/>
          <w:szCs w:val="32"/>
        </w:rPr>
        <w:t>W ubiegłym tygodniu rozwiązywaliście krzyżówkę, w której rozwiązaniem było hasło „PROGRAMUJ”. A więc dziś proponuję – z płyty „Informatyka kl. III” wybierzcie dowolną grę lub gry (gry programowanie) i zagrajcie.</w:t>
      </w:r>
    </w:p>
    <w:p w:rsidR="004561F2" w:rsidRDefault="004561F2" w:rsidP="004561F2"/>
    <w:p w:rsidR="006766A7" w:rsidRDefault="006766A7" w:rsidP="006766A7">
      <w:pPr>
        <w:rPr>
          <w:rFonts w:ascii="Times New Roman" w:hAnsi="Times New Roman" w:cs="Times New Roman"/>
          <w:sz w:val="24"/>
          <w:szCs w:val="24"/>
        </w:rPr>
      </w:pPr>
    </w:p>
    <w:p w:rsidR="006766A7" w:rsidRDefault="006766A7" w:rsidP="006766A7">
      <w:pPr>
        <w:rPr>
          <w:rFonts w:ascii="Times New Roman" w:hAnsi="Times New Roman" w:cs="Times New Roman"/>
          <w:sz w:val="24"/>
          <w:szCs w:val="24"/>
        </w:rPr>
      </w:pPr>
    </w:p>
    <w:p w:rsidR="006766A7" w:rsidRDefault="006766A7" w:rsidP="006766A7">
      <w:pPr>
        <w:rPr>
          <w:rFonts w:ascii="Times New Roman" w:hAnsi="Times New Roman" w:cs="Times New Roman"/>
          <w:sz w:val="24"/>
          <w:szCs w:val="24"/>
        </w:rPr>
      </w:pPr>
    </w:p>
    <w:p w:rsidR="00D533AE" w:rsidRPr="00734DB9" w:rsidRDefault="00D533AE" w:rsidP="00CA4558">
      <w:pPr>
        <w:rPr>
          <w:rFonts w:ascii="Kristen ITC" w:eastAsia="Calibri" w:hAnsi="Kristen ITC" w:cs="Times New Roman"/>
          <w:color w:val="002060"/>
          <w:sz w:val="24"/>
          <w:szCs w:val="24"/>
        </w:rPr>
      </w:pPr>
    </w:p>
    <w:p w:rsidR="00683DDF" w:rsidRPr="00734DB9" w:rsidRDefault="00734DB9" w:rsidP="006255C5">
      <w:pPr>
        <w:rPr>
          <w:rFonts w:ascii="Kristen ITC" w:hAnsi="Kristen ITC" w:cs="Times New Roman"/>
          <w:color w:val="002060"/>
          <w:sz w:val="28"/>
          <w:szCs w:val="28"/>
        </w:rPr>
      </w:pPr>
      <w:r w:rsidRPr="00734DB9">
        <w:rPr>
          <w:rFonts w:ascii="Kristen ITC" w:hAnsi="Kristen ITC" w:cs="Times New Roman"/>
          <w:color w:val="002060"/>
          <w:sz w:val="28"/>
          <w:szCs w:val="28"/>
        </w:rPr>
        <w:t>POZDRAWIAM,</w:t>
      </w:r>
    </w:p>
    <w:p w:rsidR="00734DB9" w:rsidRPr="00734DB9" w:rsidRDefault="00734DB9" w:rsidP="006255C5">
      <w:pPr>
        <w:rPr>
          <w:rFonts w:ascii="Kristen ITC" w:hAnsi="Kristen ITC" w:cs="Times New Roman"/>
          <w:color w:val="002060"/>
          <w:sz w:val="28"/>
          <w:szCs w:val="28"/>
        </w:rPr>
      </w:pPr>
      <w:r w:rsidRPr="00734DB9">
        <w:rPr>
          <w:rFonts w:ascii="Kristen ITC" w:hAnsi="Kristen ITC" w:cs="Times New Roman"/>
          <w:color w:val="002060"/>
          <w:sz w:val="28"/>
          <w:szCs w:val="28"/>
        </w:rPr>
        <w:t>SŁONECZNEGO WEEKENDU</w:t>
      </w:r>
    </w:p>
    <w:p w:rsidR="00A51C0D" w:rsidRPr="00734DB9" w:rsidRDefault="00A51C0D" w:rsidP="0047252B">
      <w:pPr>
        <w:rPr>
          <w:rFonts w:ascii="Kristen ITC" w:hAnsi="Kristen ITC" w:cs="Times New Roman"/>
          <w:color w:val="002060"/>
          <w:sz w:val="32"/>
          <w:szCs w:val="32"/>
        </w:rPr>
      </w:pPr>
      <w:r w:rsidRPr="00734DB9">
        <w:rPr>
          <w:rFonts w:ascii="Kristen ITC" w:hAnsi="Kristen ITC" w:cs="Times New Roman"/>
          <w:color w:val="002060"/>
          <w:sz w:val="32"/>
          <w:szCs w:val="32"/>
        </w:rPr>
        <w:t>Celina Mrozik</w:t>
      </w:r>
    </w:p>
    <w:sectPr w:rsidR="00A51C0D" w:rsidRPr="00734DB9" w:rsidSect="00446AB4">
      <w:pgSz w:w="11906" w:h="1683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4F98"/>
    <w:multiLevelType w:val="hybridMultilevel"/>
    <w:tmpl w:val="9962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D78A7"/>
    <w:multiLevelType w:val="hybridMultilevel"/>
    <w:tmpl w:val="AFD6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0167B"/>
    <w:rsid w:val="00005122"/>
    <w:rsid w:val="00011453"/>
    <w:rsid w:val="0001187F"/>
    <w:rsid w:val="00026BA4"/>
    <w:rsid w:val="00034B59"/>
    <w:rsid w:val="00040299"/>
    <w:rsid w:val="0004446F"/>
    <w:rsid w:val="00047CA0"/>
    <w:rsid w:val="00056374"/>
    <w:rsid w:val="00065D33"/>
    <w:rsid w:val="00072D28"/>
    <w:rsid w:val="00080AD1"/>
    <w:rsid w:val="00084197"/>
    <w:rsid w:val="00086B20"/>
    <w:rsid w:val="000A4B39"/>
    <w:rsid w:val="000A5918"/>
    <w:rsid w:val="000B1591"/>
    <w:rsid w:val="000B5ACA"/>
    <w:rsid w:val="000E5205"/>
    <w:rsid w:val="000F012E"/>
    <w:rsid w:val="00114D53"/>
    <w:rsid w:val="00117C57"/>
    <w:rsid w:val="00137114"/>
    <w:rsid w:val="00155B53"/>
    <w:rsid w:val="001560BB"/>
    <w:rsid w:val="00156135"/>
    <w:rsid w:val="00160037"/>
    <w:rsid w:val="001715F5"/>
    <w:rsid w:val="00196E3D"/>
    <w:rsid w:val="001976C7"/>
    <w:rsid w:val="001A0731"/>
    <w:rsid w:val="001A1472"/>
    <w:rsid w:val="001A14D3"/>
    <w:rsid w:val="001B43D1"/>
    <w:rsid w:val="001C3897"/>
    <w:rsid w:val="001E385F"/>
    <w:rsid w:val="001E5DF7"/>
    <w:rsid w:val="0022396E"/>
    <w:rsid w:val="00227596"/>
    <w:rsid w:val="0023321B"/>
    <w:rsid w:val="002350ED"/>
    <w:rsid w:val="00237E59"/>
    <w:rsid w:val="00240B99"/>
    <w:rsid w:val="00243693"/>
    <w:rsid w:val="00243CD0"/>
    <w:rsid w:val="00245894"/>
    <w:rsid w:val="002472DD"/>
    <w:rsid w:val="00263667"/>
    <w:rsid w:val="002863AF"/>
    <w:rsid w:val="002A2B36"/>
    <w:rsid w:val="002B5DA6"/>
    <w:rsid w:val="002B700C"/>
    <w:rsid w:val="002C23A3"/>
    <w:rsid w:val="002F6EB9"/>
    <w:rsid w:val="0031040F"/>
    <w:rsid w:val="00324DD8"/>
    <w:rsid w:val="0032532A"/>
    <w:rsid w:val="00325961"/>
    <w:rsid w:val="00327AC7"/>
    <w:rsid w:val="00350DC0"/>
    <w:rsid w:val="00354650"/>
    <w:rsid w:val="00356EC4"/>
    <w:rsid w:val="00360961"/>
    <w:rsid w:val="003609EC"/>
    <w:rsid w:val="00370F2E"/>
    <w:rsid w:val="00381290"/>
    <w:rsid w:val="003863EA"/>
    <w:rsid w:val="003A78FB"/>
    <w:rsid w:val="003B2D45"/>
    <w:rsid w:val="003B4F75"/>
    <w:rsid w:val="003C19D5"/>
    <w:rsid w:val="003C34E9"/>
    <w:rsid w:val="003C5F91"/>
    <w:rsid w:val="003D2EA8"/>
    <w:rsid w:val="003D6A35"/>
    <w:rsid w:val="003E7CC9"/>
    <w:rsid w:val="003E7D62"/>
    <w:rsid w:val="00404FBE"/>
    <w:rsid w:val="004129B8"/>
    <w:rsid w:val="00413363"/>
    <w:rsid w:val="004175A2"/>
    <w:rsid w:val="00432143"/>
    <w:rsid w:val="00445023"/>
    <w:rsid w:val="00446284"/>
    <w:rsid w:val="00446AB4"/>
    <w:rsid w:val="004561F2"/>
    <w:rsid w:val="00462E15"/>
    <w:rsid w:val="004655F5"/>
    <w:rsid w:val="004662F4"/>
    <w:rsid w:val="00471667"/>
    <w:rsid w:val="0047252B"/>
    <w:rsid w:val="00482BEA"/>
    <w:rsid w:val="00483FDE"/>
    <w:rsid w:val="00484E7A"/>
    <w:rsid w:val="0048562B"/>
    <w:rsid w:val="0049168A"/>
    <w:rsid w:val="0049777C"/>
    <w:rsid w:val="004A4CE6"/>
    <w:rsid w:val="004C03C9"/>
    <w:rsid w:val="004C10F7"/>
    <w:rsid w:val="004C2504"/>
    <w:rsid w:val="004C4D3D"/>
    <w:rsid w:val="004F3EFA"/>
    <w:rsid w:val="0051309D"/>
    <w:rsid w:val="0052036E"/>
    <w:rsid w:val="005300CD"/>
    <w:rsid w:val="005335EF"/>
    <w:rsid w:val="005411C8"/>
    <w:rsid w:val="00544726"/>
    <w:rsid w:val="00554503"/>
    <w:rsid w:val="00557FA2"/>
    <w:rsid w:val="00563CAE"/>
    <w:rsid w:val="005673E0"/>
    <w:rsid w:val="005700F2"/>
    <w:rsid w:val="00572219"/>
    <w:rsid w:val="00590897"/>
    <w:rsid w:val="00591A20"/>
    <w:rsid w:val="005942E9"/>
    <w:rsid w:val="00596CF7"/>
    <w:rsid w:val="005B2639"/>
    <w:rsid w:val="005C3785"/>
    <w:rsid w:val="005C38C3"/>
    <w:rsid w:val="005D2D73"/>
    <w:rsid w:val="005D6045"/>
    <w:rsid w:val="005F69CD"/>
    <w:rsid w:val="00604A12"/>
    <w:rsid w:val="006255C5"/>
    <w:rsid w:val="00630AFC"/>
    <w:rsid w:val="00635CFD"/>
    <w:rsid w:val="00640904"/>
    <w:rsid w:val="00644664"/>
    <w:rsid w:val="00650CD9"/>
    <w:rsid w:val="0065236E"/>
    <w:rsid w:val="006546BB"/>
    <w:rsid w:val="00662833"/>
    <w:rsid w:val="00673A55"/>
    <w:rsid w:val="006766A7"/>
    <w:rsid w:val="00677872"/>
    <w:rsid w:val="00677B61"/>
    <w:rsid w:val="006835DA"/>
    <w:rsid w:val="00683DDF"/>
    <w:rsid w:val="00694B1A"/>
    <w:rsid w:val="00697517"/>
    <w:rsid w:val="006C192D"/>
    <w:rsid w:val="006C230F"/>
    <w:rsid w:val="006C4656"/>
    <w:rsid w:val="006D1955"/>
    <w:rsid w:val="006D3203"/>
    <w:rsid w:val="006D58C1"/>
    <w:rsid w:val="006D61AF"/>
    <w:rsid w:val="006E6AA8"/>
    <w:rsid w:val="006F1999"/>
    <w:rsid w:val="006F4135"/>
    <w:rsid w:val="006F4C85"/>
    <w:rsid w:val="006F5B3F"/>
    <w:rsid w:val="006F6232"/>
    <w:rsid w:val="00700ED9"/>
    <w:rsid w:val="00703A0A"/>
    <w:rsid w:val="00705A2D"/>
    <w:rsid w:val="00734DB9"/>
    <w:rsid w:val="00736772"/>
    <w:rsid w:val="00740AA9"/>
    <w:rsid w:val="00742BB2"/>
    <w:rsid w:val="00766FB5"/>
    <w:rsid w:val="0077402C"/>
    <w:rsid w:val="007804F9"/>
    <w:rsid w:val="007844E7"/>
    <w:rsid w:val="007966B4"/>
    <w:rsid w:val="007A05CB"/>
    <w:rsid w:val="007A3D6F"/>
    <w:rsid w:val="007A739B"/>
    <w:rsid w:val="007E30AB"/>
    <w:rsid w:val="007E52C3"/>
    <w:rsid w:val="007F628F"/>
    <w:rsid w:val="007F6430"/>
    <w:rsid w:val="008031EE"/>
    <w:rsid w:val="0080415B"/>
    <w:rsid w:val="008275FF"/>
    <w:rsid w:val="008302B3"/>
    <w:rsid w:val="00855E9F"/>
    <w:rsid w:val="00876523"/>
    <w:rsid w:val="0088104F"/>
    <w:rsid w:val="00885D8B"/>
    <w:rsid w:val="00892747"/>
    <w:rsid w:val="0089435D"/>
    <w:rsid w:val="008A4D4F"/>
    <w:rsid w:val="008C5CD6"/>
    <w:rsid w:val="008E76B1"/>
    <w:rsid w:val="00907A6A"/>
    <w:rsid w:val="00916136"/>
    <w:rsid w:val="009216B8"/>
    <w:rsid w:val="00947AC1"/>
    <w:rsid w:val="009515AF"/>
    <w:rsid w:val="009541FF"/>
    <w:rsid w:val="00956EC1"/>
    <w:rsid w:val="009701CE"/>
    <w:rsid w:val="00971B24"/>
    <w:rsid w:val="0098672E"/>
    <w:rsid w:val="00995D3B"/>
    <w:rsid w:val="009A173A"/>
    <w:rsid w:val="009A6BC0"/>
    <w:rsid w:val="009A6D49"/>
    <w:rsid w:val="009B17C4"/>
    <w:rsid w:val="009C270E"/>
    <w:rsid w:val="00A0156F"/>
    <w:rsid w:val="00A111A3"/>
    <w:rsid w:val="00A1469B"/>
    <w:rsid w:val="00A24256"/>
    <w:rsid w:val="00A27D7D"/>
    <w:rsid w:val="00A51C0D"/>
    <w:rsid w:val="00A525B6"/>
    <w:rsid w:val="00A55A9A"/>
    <w:rsid w:val="00A66D38"/>
    <w:rsid w:val="00A75A43"/>
    <w:rsid w:val="00A8249F"/>
    <w:rsid w:val="00A8267F"/>
    <w:rsid w:val="00A840E8"/>
    <w:rsid w:val="00AA10BA"/>
    <w:rsid w:val="00AA2CD0"/>
    <w:rsid w:val="00AB3322"/>
    <w:rsid w:val="00AB3F84"/>
    <w:rsid w:val="00AB5F54"/>
    <w:rsid w:val="00AC6EBC"/>
    <w:rsid w:val="00AC762D"/>
    <w:rsid w:val="00AE5016"/>
    <w:rsid w:val="00AF26D7"/>
    <w:rsid w:val="00B05B51"/>
    <w:rsid w:val="00B2611A"/>
    <w:rsid w:val="00B30A03"/>
    <w:rsid w:val="00B34147"/>
    <w:rsid w:val="00B42AE7"/>
    <w:rsid w:val="00B4619F"/>
    <w:rsid w:val="00B50516"/>
    <w:rsid w:val="00B53358"/>
    <w:rsid w:val="00B61568"/>
    <w:rsid w:val="00B6193B"/>
    <w:rsid w:val="00B64927"/>
    <w:rsid w:val="00B64F7B"/>
    <w:rsid w:val="00B7133D"/>
    <w:rsid w:val="00B803DF"/>
    <w:rsid w:val="00B80F1D"/>
    <w:rsid w:val="00B8523E"/>
    <w:rsid w:val="00BB0F24"/>
    <w:rsid w:val="00BB57B8"/>
    <w:rsid w:val="00BC688C"/>
    <w:rsid w:val="00BD028E"/>
    <w:rsid w:val="00BD6BC3"/>
    <w:rsid w:val="00BE01B5"/>
    <w:rsid w:val="00BF49A4"/>
    <w:rsid w:val="00BF55EA"/>
    <w:rsid w:val="00C06E51"/>
    <w:rsid w:val="00C21725"/>
    <w:rsid w:val="00C22080"/>
    <w:rsid w:val="00C25CEF"/>
    <w:rsid w:val="00C260D5"/>
    <w:rsid w:val="00C37F45"/>
    <w:rsid w:val="00C41372"/>
    <w:rsid w:val="00C46937"/>
    <w:rsid w:val="00C4739B"/>
    <w:rsid w:val="00C6195B"/>
    <w:rsid w:val="00C633D7"/>
    <w:rsid w:val="00C702C8"/>
    <w:rsid w:val="00C7402A"/>
    <w:rsid w:val="00C86F99"/>
    <w:rsid w:val="00C87841"/>
    <w:rsid w:val="00C972E6"/>
    <w:rsid w:val="00CA3AAE"/>
    <w:rsid w:val="00CA3EDB"/>
    <w:rsid w:val="00CA4558"/>
    <w:rsid w:val="00CC7CEC"/>
    <w:rsid w:val="00CD2CFE"/>
    <w:rsid w:val="00CD4C36"/>
    <w:rsid w:val="00CD784C"/>
    <w:rsid w:val="00CE4CCF"/>
    <w:rsid w:val="00CE4D90"/>
    <w:rsid w:val="00CF04C8"/>
    <w:rsid w:val="00CF5D8C"/>
    <w:rsid w:val="00CF5EFB"/>
    <w:rsid w:val="00D04186"/>
    <w:rsid w:val="00D05F5F"/>
    <w:rsid w:val="00D23E82"/>
    <w:rsid w:val="00D26EBC"/>
    <w:rsid w:val="00D30108"/>
    <w:rsid w:val="00D47999"/>
    <w:rsid w:val="00D533AE"/>
    <w:rsid w:val="00D5340C"/>
    <w:rsid w:val="00D535C3"/>
    <w:rsid w:val="00D65FEC"/>
    <w:rsid w:val="00DA466C"/>
    <w:rsid w:val="00DA5F37"/>
    <w:rsid w:val="00DB1627"/>
    <w:rsid w:val="00DC6021"/>
    <w:rsid w:val="00DD1E6D"/>
    <w:rsid w:val="00DF2D9D"/>
    <w:rsid w:val="00E045E6"/>
    <w:rsid w:val="00E25909"/>
    <w:rsid w:val="00E343D5"/>
    <w:rsid w:val="00E363D2"/>
    <w:rsid w:val="00E367B5"/>
    <w:rsid w:val="00E5253E"/>
    <w:rsid w:val="00E52764"/>
    <w:rsid w:val="00E600EE"/>
    <w:rsid w:val="00E610A6"/>
    <w:rsid w:val="00E70AF4"/>
    <w:rsid w:val="00E76CC4"/>
    <w:rsid w:val="00E81A31"/>
    <w:rsid w:val="00E83D3D"/>
    <w:rsid w:val="00E9191A"/>
    <w:rsid w:val="00EB0D99"/>
    <w:rsid w:val="00EC6284"/>
    <w:rsid w:val="00ED7F3E"/>
    <w:rsid w:val="00F05A47"/>
    <w:rsid w:val="00F135C5"/>
    <w:rsid w:val="00F138C1"/>
    <w:rsid w:val="00F2055F"/>
    <w:rsid w:val="00F43684"/>
    <w:rsid w:val="00F451DB"/>
    <w:rsid w:val="00F46726"/>
    <w:rsid w:val="00F54C69"/>
    <w:rsid w:val="00F55E78"/>
    <w:rsid w:val="00F57369"/>
    <w:rsid w:val="00F605AD"/>
    <w:rsid w:val="00F63AC9"/>
    <w:rsid w:val="00F86710"/>
    <w:rsid w:val="00F92979"/>
    <w:rsid w:val="00F93A8F"/>
    <w:rsid w:val="00F9589F"/>
    <w:rsid w:val="00F965E2"/>
    <w:rsid w:val="00FA19AA"/>
    <w:rsid w:val="00FA58E6"/>
    <w:rsid w:val="00FC790E"/>
    <w:rsid w:val="00FE1DEB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  <w:style w:type="table" w:styleId="Tabela-Siatka">
    <w:name w:val="Table Grid"/>
    <w:basedOn w:val="Standardowy"/>
    <w:uiPriority w:val="59"/>
    <w:rsid w:val="005F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156</cp:revision>
  <dcterms:created xsi:type="dcterms:W3CDTF">2020-04-21T08:30:00Z</dcterms:created>
  <dcterms:modified xsi:type="dcterms:W3CDTF">2020-06-03T12:01:00Z</dcterms:modified>
</cp:coreProperties>
</file>