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EC276" w14:textId="3E29F043" w:rsidR="004C56F8" w:rsidRPr="00442057" w:rsidRDefault="004C56F8">
      <w:pPr>
        <w:rPr>
          <w:rFonts w:ascii="Times New Roman" w:hAnsi="Times New Roman" w:cs="Times New Roman"/>
          <w:color w:val="000000"/>
          <w:sz w:val="24"/>
          <w:szCs w:val="24"/>
          <w:shd w:val="clear" w:color="auto" w:fill="FFFFFF"/>
        </w:rPr>
      </w:pPr>
      <w:r w:rsidRPr="00442057">
        <w:rPr>
          <w:rFonts w:ascii="Times New Roman" w:hAnsi="Times New Roman" w:cs="Times New Roman"/>
          <w:color w:val="000000"/>
          <w:sz w:val="24"/>
          <w:szCs w:val="24"/>
          <w:shd w:val="clear" w:color="auto" w:fill="FFFFFF"/>
        </w:rPr>
        <w:t>Czwartek 12.03.2020r.</w:t>
      </w:r>
    </w:p>
    <w:p w14:paraId="69F3141A" w14:textId="1D141BB0" w:rsidR="004C56F8" w:rsidRPr="00442057" w:rsidRDefault="004C56F8">
      <w:pPr>
        <w:rPr>
          <w:rFonts w:ascii="Times New Roman" w:hAnsi="Times New Roman" w:cs="Times New Roman"/>
          <w:color w:val="000000"/>
          <w:sz w:val="24"/>
          <w:szCs w:val="24"/>
          <w:shd w:val="clear" w:color="auto" w:fill="FFFFFF"/>
        </w:rPr>
      </w:pPr>
      <w:r w:rsidRPr="00442057">
        <w:rPr>
          <w:rFonts w:ascii="Times New Roman" w:hAnsi="Times New Roman" w:cs="Times New Roman"/>
          <w:color w:val="000000"/>
          <w:sz w:val="24"/>
          <w:szCs w:val="24"/>
          <w:shd w:val="clear" w:color="auto" w:fill="FFFFFF"/>
        </w:rPr>
        <w:t xml:space="preserve">Temat: Walcząc o wartości - Konstanty Ildefons Gałczyński "Pieśń o żołnierzach </w:t>
      </w:r>
      <w:r w:rsidR="00442057">
        <w:rPr>
          <w:rFonts w:ascii="Times New Roman" w:hAnsi="Times New Roman" w:cs="Times New Roman"/>
          <w:color w:val="000000"/>
          <w:sz w:val="24"/>
          <w:szCs w:val="24"/>
          <w:shd w:val="clear" w:color="auto" w:fill="FFFFFF"/>
        </w:rPr>
        <w:br/>
      </w:r>
      <w:r w:rsidRPr="00442057">
        <w:rPr>
          <w:rFonts w:ascii="Times New Roman" w:hAnsi="Times New Roman" w:cs="Times New Roman"/>
          <w:color w:val="000000"/>
          <w:sz w:val="24"/>
          <w:szCs w:val="24"/>
          <w:shd w:val="clear" w:color="auto" w:fill="FFFFFF"/>
        </w:rPr>
        <w:t>z Westerplatte".</w:t>
      </w:r>
      <w:r w:rsidRPr="00442057">
        <w:rPr>
          <w:rFonts w:ascii="Times New Roman" w:hAnsi="Times New Roman" w:cs="Times New Roman"/>
          <w:color w:val="000000"/>
          <w:sz w:val="24"/>
          <w:szCs w:val="24"/>
        </w:rPr>
        <w:br/>
      </w:r>
      <w:r w:rsidRPr="00442057">
        <w:rPr>
          <w:rFonts w:ascii="Times New Roman" w:hAnsi="Times New Roman" w:cs="Times New Roman"/>
          <w:color w:val="000000"/>
          <w:sz w:val="24"/>
          <w:szCs w:val="24"/>
          <w:shd w:val="clear" w:color="auto" w:fill="FFFFFF"/>
        </w:rPr>
        <w:t>podręcznik strona 285/286</w:t>
      </w:r>
      <w:r w:rsidRPr="00442057">
        <w:rPr>
          <w:rFonts w:ascii="Times New Roman" w:hAnsi="Times New Roman" w:cs="Times New Roman"/>
          <w:color w:val="000000"/>
          <w:sz w:val="24"/>
          <w:szCs w:val="24"/>
        </w:rPr>
        <w:br/>
      </w:r>
      <w:r w:rsidRPr="00442057">
        <w:rPr>
          <w:rFonts w:ascii="Times New Roman" w:hAnsi="Times New Roman" w:cs="Times New Roman"/>
          <w:color w:val="000000"/>
          <w:sz w:val="24"/>
          <w:szCs w:val="24"/>
          <w:shd w:val="clear" w:color="auto" w:fill="FFFFFF"/>
        </w:rPr>
        <w:t>1. Pieśni żołnierskie:</w:t>
      </w:r>
      <w:r w:rsidRPr="00442057">
        <w:rPr>
          <w:rFonts w:ascii="Times New Roman" w:hAnsi="Times New Roman" w:cs="Times New Roman"/>
          <w:color w:val="000000"/>
          <w:sz w:val="24"/>
          <w:szCs w:val="24"/>
        </w:rPr>
        <w:br/>
      </w:r>
      <w:r w:rsidRPr="00442057">
        <w:rPr>
          <w:rFonts w:ascii="Times New Roman" w:hAnsi="Times New Roman" w:cs="Times New Roman"/>
          <w:color w:val="000000"/>
          <w:sz w:val="24"/>
          <w:szCs w:val="24"/>
          <w:shd w:val="clear" w:color="auto" w:fill="FFFFFF"/>
        </w:rPr>
        <w:t>- podtrzymywały na duchu,</w:t>
      </w:r>
      <w:r w:rsidRPr="00442057">
        <w:rPr>
          <w:rFonts w:ascii="Times New Roman" w:hAnsi="Times New Roman" w:cs="Times New Roman"/>
          <w:color w:val="000000"/>
          <w:sz w:val="24"/>
          <w:szCs w:val="24"/>
        </w:rPr>
        <w:br/>
      </w:r>
      <w:r w:rsidRPr="00442057">
        <w:rPr>
          <w:rFonts w:ascii="Times New Roman" w:hAnsi="Times New Roman" w:cs="Times New Roman"/>
          <w:color w:val="000000"/>
          <w:sz w:val="24"/>
          <w:szCs w:val="24"/>
          <w:shd w:val="clear" w:color="auto" w:fill="FFFFFF"/>
        </w:rPr>
        <w:t>- wyrażały tęsknotę i marzenia,</w:t>
      </w:r>
      <w:r w:rsidRPr="00442057">
        <w:rPr>
          <w:rFonts w:ascii="Times New Roman" w:hAnsi="Times New Roman" w:cs="Times New Roman"/>
          <w:color w:val="000000"/>
          <w:sz w:val="24"/>
          <w:szCs w:val="24"/>
        </w:rPr>
        <w:br/>
      </w:r>
      <w:r w:rsidRPr="00442057">
        <w:rPr>
          <w:rFonts w:ascii="Times New Roman" w:hAnsi="Times New Roman" w:cs="Times New Roman"/>
          <w:color w:val="000000"/>
          <w:sz w:val="24"/>
          <w:szCs w:val="24"/>
          <w:shd w:val="clear" w:color="auto" w:fill="FFFFFF"/>
        </w:rPr>
        <w:t>- zagrzewały do walki,</w:t>
      </w:r>
      <w:r w:rsidRPr="00442057">
        <w:rPr>
          <w:rFonts w:ascii="Times New Roman" w:hAnsi="Times New Roman" w:cs="Times New Roman"/>
          <w:color w:val="000000"/>
          <w:sz w:val="24"/>
          <w:szCs w:val="24"/>
        </w:rPr>
        <w:br/>
      </w:r>
      <w:r w:rsidRPr="00442057">
        <w:rPr>
          <w:rFonts w:ascii="Times New Roman" w:hAnsi="Times New Roman" w:cs="Times New Roman"/>
          <w:color w:val="000000"/>
          <w:sz w:val="24"/>
          <w:szCs w:val="24"/>
          <w:shd w:val="clear" w:color="auto" w:fill="FFFFFF"/>
        </w:rPr>
        <w:t>- sławiły bohaterstwo,</w:t>
      </w:r>
      <w:r w:rsidRPr="00442057">
        <w:rPr>
          <w:rFonts w:ascii="Times New Roman" w:hAnsi="Times New Roman" w:cs="Times New Roman"/>
          <w:color w:val="000000"/>
          <w:sz w:val="24"/>
          <w:szCs w:val="24"/>
        </w:rPr>
        <w:br/>
      </w:r>
      <w:r w:rsidRPr="00442057">
        <w:rPr>
          <w:rFonts w:ascii="Times New Roman" w:hAnsi="Times New Roman" w:cs="Times New Roman"/>
          <w:color w:val="000000"/>
          <w:sz w:val="24"/>
          <w:szCs w:val="24"/>
          <w:shd w:val="clear" w:color="auto" w:fill="FFFFFF"/>
        </w:rPr>
        <w:t>- były momentem wytchnienia,</w:t>
      </w:r>
      <w:r w:rsidRPr="00442057">
        <w:rPr>
          <w:rFonts w:ascii="Times New Roman" w:hAnsi="Times New Roman" w:cs="Times New Roman"/>
          <w:color w:val="000000"/>
          <w:sz w:val="24"/>
          <w:szCs w:val="24"/>
        </w:rPr>
        <w:br/>
      </w:r>
      <w:r w:rsidRPr="00442057">
        <w:rPr>
          <w:rFonts w:ascii="Times New Roman" w:hAnsi="Times New Roman" w:cs="Times New Roman"/>
          <w:color w:val="000000"/>
          <w:sz w:val="24"/>
          <w:szCs w:val="24"/>
          <w:shd w:val="clear" w:color="auto" w:fill="FFFFFF"/>
        </w:rPr>
        <w:t>- dawały poczucie wspólnoty.</w:t>
      </w:r>
      <w:r w:rsidRPr="00442057">
        <w:rPr>
          <w:rFonts w:ascii="Times New Roman" w:hAnsi="Times New Roman" w:cs="Times New Roman"/>
          <w:color w:val="000000"/>
          <w:sz w:val="24"/>
          <w:szCs w:val="24"/>
        </w:rPr>
        <w:br/>
      </w:r>
      <w:r w:rsidRPr="00442057">
        <w:rPr>
          <w:rFonts w:ascii="Times New Roman" w:hAnsi="Times New Roman" w:cs="Times New Roman"/>
          <w:color w:val="000000"/>
          <w:sz w:val="24"/>
          <w:szCs w:val="24"/>
          <w:shd w:val="clear" w:color="auto" w:fill="FFFFFF"/>
        </w:rPr>
        <w:t>2. Konstanty Ildefons Gałczyński (XX wiek) - przedstawiciel współczesności, poeta, satyryk, autor humoresek "Teatrzyk Zielona Gęś".</w:t>
      </w:r>
      <w:r w:rsidRPr="00442057">
        <w:rPr>
          <w:rFonts w:ascii="Times New Roman" w:hAnsi="Times New Roman" w:cs="Times New Roman"/>
          <w:color w:val="000000"/>
          <w:sz w:val="24"/>
          <w:szCs w:val="24"/>
        </w:rPr>
        <w:br/>
      </w:r>
      <w:r w:rsidRPr="00442057">
        <w:rPr>
          <w:rFonts w:ascii="Times New Roman" w:hAnsi="Times New Roman" w:cs="Times New Roman"/>
          <w:color w:val="000000"/>
          <w:sz w:val="24"/>
          <w:szCs w:val="24"/>
          <w:shd w:val="clear" w:color="auto" w:fill="FFFFFF"/>
        </w:rPr>
        <w:t>3. Analiza wiersza "Pieśń o żołnierzach z Westerplatte":</w:t>
      </w:r>
      <w:r w:rsidRPr="00442057">
        <w:rPr>
          <w:rFonts w:ascii="Times New Roman" w:hAnsi="Times New Roman" w:cs="Times New Roman"/>
          <w:color w:val="000000"/>
          <w:sz w:val="24"/>
          <w:szCs w:val="24"/>
        </w:rPr>
        <w:br/>
      </w:r>
      <w:r w:rsidRPr="00442057">
        <w:rPr>
          <w:rFonts w:ascii="Times New Roman" w:hAnsi="Times New Roman" w:cs="Times New Roman"/>
          <w:color w:val="000000"/>
          <w:sz w:val="24"/>
          <w:szCs w:val="24"/>
          <w:shd w:val="clear" w:color="auto" w:fill="FFFFFF"/>
        </w:rPr>
        <w:t>a) Poeta przedstawia jedno z istotniejszych momentów polskiego września, rozpoczynających II wojnę światową – o siedmiodniowej obronie bombardowanego przez niemiecki pancernik Schleswig – Holstein posterunku na Westerplatte. Wydarzenie to stało się symbolem bohaterskiej postawy mniejszości wobec atakującego, przewyższającego liczebnie wroga. Składa hołd odważnym żołnierzom, którzy nie wahali się poświęcić życia za Polskę i złożyli ofiarę w imię miłości</w:t>
      </w:r>
      <w:r w:rsidR="00442057">
        <w:rPr>
          <w:rFonts w:ascii="Times New Roman" w:hAnsi="Times New Roman" w:cs="Times New Roman"/>
          <w:color w:val="000000"/>
          <w:sz w:val="24"/>
          <w:szCs w:val="24"/>
        </w:rPr>
        <w:t xml:space="preserve"> </w:t>
      </w:r>
      <w:r w:rsidRPr="00442057">
        <w:rPr>
          <w:rFonts w:ascii="Times New Roman" w:hAnsi="Times New Roman" w:cs="Times New Roman"/>
          <w:color w:val="000000"/>
          <w:sz w:val="24"/>
          <w:szCs w:val="24"/>
          <w:shd w:val="clear" w:color="auto" w:fill="FFFFFF"/>
        </w:rPr>
        <w:t>do niej.</w:t>
      </w:r>
      <w:r w:rsidRPr="00442057">
        <w:rPr>
          <w:rFonts w:ascii="Times New Roman" w:hAnsi="Times New Roman" w:cs="Times New Roman"/>
          <w:color w:val="000000"/>
          <w:sz w:val="24"/>
          <w:szCs w:val="24"/>
        </w:rPr>
        <w:br/>
      </w:r>
      <w:r w:rsidRPr="00442057">
        <w:rPr>
          <w:rFonts w:ascii="Times New Roman" w:hAnsi="Times New Roman" w:cs="Times New Roman"/>
          <w:color w:val="000000"/>
          <w:sz w:val="24"/>
          <w:szCs w:val="24"/>
          <w:shd w:val="clear" w:color="auto" w:fill="FFFFFF"/>
        </w:rPr>
        <w:t>b) środki stylistyczne</w:t>
      </w:r>
      <w:r w:rsidRPr="00442057">
        <w:rPr>
          <w:rFonts w:ascii="Times New Roman" w:hAnsi="Times New Roman" w:cs="Times New Roman"/>
          <w:color w:val="000000"/>
          <w:sz w:val="24"/>
          <w:szCs w:val="24"/>
        </w:rPr>
        <w:br/>
      </w:r>
      <w:r w:rsidRPr="00442057">
        <w:rPr>
          <w:rFonts w:ascii="Times New Roman" w:hAnsi="Times New Roman" w:cs="Times New Roman"/>
          <w:color w:val="000000"/>
          <w:sz w:val="24"/>
          <w:szCs w:val="24"/>
          <w:shd w:val="clear" w:color="auto" w:fill="FFFFFF"/>
        </w:rPr>
        <w:t>epitet np. niebiańskie polany</w:t>
      </w:r>
      <w:r w:rsidRPr="00442057">
        <w:rPr>
          <w:rFonts w:ascii="Times New Roman" w:hAnsi="Times New Roman" w:cs="Times New Roman"/>
          <w:color w:val="000000"/>
          <w:sz w:val="24"/>
          <w:szCs w:val="24"/>
        </w:rPr>
        <w:br/>
      </w:r>
      <w:r w:rsidRPr="00442057">
        <w:rPr>
          <w:rFonts w:ascii="Times New Roman" w:hAnsi="Times New Roman" w:cs="Times New Roman"/>
          <w:color w:val="000000"/>
          <w:sz w:val="24"/>
          <w:szCs w:val="24"/>
          <w:shd w:val="clear" w:color="auto" w:fill="FFFFFF"/>
        </w:rPr>
        <w:t>przenośnia np. prosto do nieba czwórkami szli</w:t>
      </w:r>
      <w:r w:rsidRPr="00442057">
        <w:rPr>
          <w:rFonts w:ascii="Times New Roman" w:hAnsi="Times New Roman" w:cs="Times New Roman"/>
          <w:color w:val="000000"/>
          <w:sz w:val="24"/>
          <w:szCs w:val="24"/>
        </w:rPr>
        <w:br/>
      </w:r>
      <w:r w:rsidRPr="00442057">
        <w:rPr>
          <w:rFonts w:ascii="Times New Roman" w:hAnsi="Times New Roman" w:cs="Times New Roman"/>
          <w:color w:val="000000"/>
          <w:sz w:val="24"/>
          <w:szCs w:val="24"/>
          <w:shd w:val="clear" w:color="auto" w:fill="FFFFFF"/>
        </w:rPr>
        <w:t>porównanie np. w Gdańsku staliśmy tak jak mur</w:t>
      </w:r>
      <w:r w:rsidRPr="00442057">
        <w:rPr>
          <w:rFonts w:ascii="Times New Roman" w:hAnsi="Times New Roman" w:cs="Times New Roman"/>
          <w:color w:val="000000"/>
          <w:sz w:val="24"/>
          <w:szCs w:val="24"/>
        </w:rPr>
        <w:br/>
      </w:r>
      <w:r w:rsidRPr="00442057">
        <w:rPr>
          <w:rFonts w:ascii="Times New Roman" w:hAnsi="Times New Roman" w:cs="Times New Roman"/>
          <w:color w:val="000000"/>
          <w:sz w:val="24"/>
          <w:szCs w:val="24"/>
          <w:shd w:val="clear" w:color="auto" w:fill="FFFFFF"/>
        </w:rPr>
        <w:t>przerzutnia np. Kiedy się wypełniły dni</w:t>
      </w:r>
      <w:r w:rsidRPr="00442057">
        <w:rPr>
          <w:rFonts w:ascii="Times New Roman" w:hAnsi="Times New Roman" w:cs="Times New Roman"/>
          <w:color w:val="000000"/>
          <w:sz w:val="24"/>
          <w:szCs w:val="24"/>
        </w:rPr>
        <w:br/>
      </w:r>
      <w:r w:rsidRPr="00442057">
        <w:rPr>
          <w:rFonts w:ascii="Times New Roman" w:hAnsi="Times New Roman" w:cs="Times New Roman"/>
          <w:color w:val="000000"/>
          <w:sz w:val="24"/>
          <w:szCs w:val="24"/>
          <w:shd w:val="clear" w:color="auto" w:fill="FFFFFF"/>
        </w:rPr>
        <w:t>i przyszło zginąć latem.</w:t>
      </w:r>
      <w:r w:rsidRPr="00442057">
        <w:rPr>
          <w:rFonts w:ascii="Times New Roman" w:hAnsi="Times New Roman" w:cs="Times New Roman"/>
          <w:color w:val="000000"/>
          <w:sz w:val="24"/>
          <w:szCs w:val="24"/>
        </w:rPr>
        <w:br/>
      </w:r>
      <w:r w:rsidRPr="00442057">
        <w:rPr>
          <w:rFonts w:ascii="Times New Roman" w:hAnsi="Times New Roman" w:cs="Times New Roman"/>
          <w:color w:val="000000"/>
          <w:sz w:val="24"/>
          <w:szCs w:val="24"/>
          <w:shd w:val="clear" w:color="auto" w:fill="FFFFFF"/>
        </w:rPr>
        <w:t>c) rymy</w:t>
      </w:r>
      <w:r w:rsidRPr="00442057">
        <w:rPr>
          <w:rFonts w:ascii="Times New Roman" w:hAnsi="Times New Roman" w:cs="Times New Roman"/>
          <w:color w:val="000000"/>
          <w:sz w:val="24"/>
          <w:szCs w:val="24"/>
        </w:rPr>
        <w:br/>
      </w:r>
      <w:r w:rsidRPr="00442057">
        <w:rPr>
          <w:rFonts w:ascii="Times New Roman" w:hAnsi="Times New Roman" w:cs="Times New Roman"/>
          <w:color w:val="000000"/>
          <w:sz w:val="24"/>
          <w:szCs w:val="24"/>
          <w:shd w:val="clear" w:color="auto" w:fill="FFFFFF"/>
        </w:rPr>
        <w:t>dął a</w:t>
      </w:r>
      <w:r w:rsidRPr="00442057">
        <w:rPr>
          <w:rFonts w:ascii="Times New Roman" w:hAnsi="Times New Roman" w:cs="Times New Roman"/>
          <w:color w:val="000000"/>
          <w:sz w:val="24"/>
          <w:szCs w:val="24"/>
        </w:rPr>
        <w:br/>
      </w:r>
      <w:r w:rsidRPr="00442057">
        <w:rPr>
          <w:rFonts w:ascii="Times New Roman" w:hAnsi="Times New Roman" w:cs="Times New Roman"/>
          <w:color w:val="000000"/>
          <w:sz w:val="24"/>
          <w:szCs w:val="24"/>
          <w:shd w:val="clear" w:color="auto" w:fill="FFFFFF"/>
        </w:rPr>
        <w:t>światem b</w:t>
      </w:r>
      <w:r w:rsidRPr="00442057">
        <w:rPr>
          <w:rFonts w:ascii="Times New Roman" w:hAnsi="Times New Roman" w:cs="Times New Roman"/>
          <w:color w:val="000000"/>
          <w:sz w:val="24"/>
          <w:szCs w:val="24"/>
        </w:rPr>
        <w:br/>
      </w:r>
      <w:r w:rsidRPr="00442057">
        <w:rPr>
          <w:rFonts w:ascii="Times New Roman" w:hAnsi="Times New Roman" w:cs="Times New Roman"/>
          <w:color w:val="000000"/>
          <w:sz w:val="24"/>
          <w:szCs w:val="24"/>
          <w:shd w:val="clear" w:color="auto" w:fill="FFFFFF"/>
        </w:rPr>
        <w:t>dół a</w:t>
      </w:r>
      <w:r w:rsidRPr="00442057">
        <w:rPr>
          <w:rFonts w:ascii="Times New Roman" w:hAnsi="Times New Roman" w:cs="Times New Roman"/>
          <w:color w:val="000000"/>
          <w:sz w:val="24"/>
          <w:szCs w:val="24"/>
        </w:rPr>
        <w:br/>
      </w:r>
      <w:r w:rsidRPr="00442057">
        <w:rPr>
          <w:rFonts w:ascii="Times New Roman" w:hAnsi="Times New Roman" w:cs="Times New Roman"/>
          <w:color w:val="000000"/>
          <w:sz w:val="24"/>
          <w:szCs w:val="24"/>
          <w:shd w:val="clear" w:color="auto" w:fill="FFFFFF"/>
        </w:rPr>
        <w:t>Westerplatte b</w:t>
      </w:r>
      <w:r w:rsidRPr="00442057">
        <w:rPr>
          <w:rFonts w:ascii="Times New Roman" w:hAnsi="Times New Roman" w:cs="Times New Roman"/>
          <w:color w:val="000000"/>
          <w:sz w:val="24"/>
          <w:szCs w:val="24"/>
        </w:rPr>
        <w:br/>
      </w:r>
      <w:r w:rsidRPr="00442057">
        <w:rPr>
          <w:rFonts w:ascii="Times New Roman" w:hAnsi="Times New Roman" w:cs="Times New Roman"/>
          <w:color w:val="000000"/>
          <w:sz w:val="24"/>
          <w:szCs w:val="24"/>
          <w:shd w:val="clear" w:color="auto" w:fill="FFFFFF"/>
        </w:rPr>
        <w:t>układ krzyżowy</w:t>
      </w:r>
      <w:r w:rsidRPr="00442057">
        <w:rPr>
          <w:rFonts w:ascii="Times New Roman" w:hAnsi="Times New Roman" w:cs="Times New Roman"/>
          <w:color w:val="000000"/>
          <w:sz w:val="24"/>
          <w:szCs w:val="24"/>
        </w:rPr>
        <w:br/>
      </w:r>
      <w:r w:rsidRPr="00442057">
        <w:rPr>
          <w:rFonts w:ascii="Times New Roman" w:hAnsi="Times New Roman" w:cs="Times New Roman"/>
          <w:color w:val="000000"/>
          <w:sz w:val="24"/>
          <w:szCs w:val="24"/>
          <w:shd w:val="clear" w:color="auto" w:fill="FFFFFF"/>
        </w:rPr>
        <w:t>rym a: niedokładny, męski, niegramatyczny</w:t>
      </w:r>
      <w:r w:rsidRPr="00442057">
        <w:rPr>
          <w:rFonts w:ascii="Times New Roman" w:hAnsi="Times New Roman" w:cs="Times New Roman"/>
          <w:color w:val="000000"/>
          <w:sz w:val="24"/>
          <w:szCs w:val="24"/>
        </w:rPr>
        <w:br/>
      </w:r>
      <w:r w:rsidRPr="00442057">
        <w:rPr>
          <w:rFonts w:ascii="Times New Roman" w:hAnsi="Times New Roman" w:cs="Times New Roman"/>
          <w:color w:val="000000"/>
          <w:sz w:val="24"/>
          <w:szCs w:val="24"/>
          <w:shd w:val="clear" w:color="auto" w:fill="FFFFFF"/>
        </w:rPr>
        <w:t>rym b: niedokładny, żeński, niegramatyczny</w:t>
      </w:r>
      <w:r w:rsidRPr="00442057">
        <w:rPr>
          <w:rFonts w:ascii="Times New Roman" w:hAnsi="Times New Roman" w:cs="Times New Roman"/>
          <w:color w:val="000000"/>
          <w:sz w:val="24"/>
          <w:szCs w:val="24"/>
        </w:rPr>
        <w:br/>
      </w:r>
      <w:r w:rsidRPr="00442057">
        <w:rPr>
          <w:rFonts w:ascii="Times New Roman" w:hAnsi="Times New Roman" w:cs="Times New Roman"/>
          <w:color w:val="000000"/>
          <w:sz w:val="24"/>
          <w:szCs w:val="24"/>
        </w:rPr>
        <w:br/>
      </w:r>
      <w:r w:rsidRPr="00442057">
        <w:rPr>
          <w:rFonts w:ascii="Times New Roman" w:hAnsi="Times New Roman" w:cs="Times New Roman"/>
          <w:color w:val="000000"/>
          <w:sz w:val="24"/>
          <w:szCs w:val="24"/>
          <w:shd w:val="clear" w:color="auto" w:fill="FFFFFF"/>
        </w:rPr>
        <w:t>zadanie domowe</w:t>
      </w:r>
      <w:r w:rsidRPr="00442057">
        <w:rPr>
          <w:rFonts w:ascii="Times New Roman" w:hAnsi="Times New Roman" w:cs="Times New Roman"/>
          <w:color w:val="000000"/>
          <w:sz w:val="24"/>
          <w:szCs w:val="24"/>
        </w:rPr>
        <w:br/>
      </w:r>
      <w:r w:rsidRPr="00442057">
        <w:rPr>
          <w:rFonts w:ascii="Times New Roman" w:hAnsi="Times New Roman" w:cs="Times New Roman"/>
          <w:color w:val="000000"/>
          <w:sz w:val="24"/>
          <w:szCs w:val="24"/>
          <w:shd w:val="clear" w:color="auto" w:fill="FFFFFF"/>
        </w:rPr>
        <w:t>Zeszyt ćwiczeń 2 strona 54 - 60</w:t>
      </w:r>
      <w:r w:rsidRPr="00442057">
        <w:rPr>
          <w:rFonts w:ascii="Times New Roman" w:hAnsi="Times New Roman" w:cs="Times New Roman"/>
          <w:color w:val="000000"/>
          <w:sz w:val="24"/>
          <w:szCs w:val="24"/>
        </w:rPr>
        <w:br/>
      </w:r>
      <w:r w:rsidRPr="00442057">
        <w:rPr>
          <w:rFonts w:ascii="Times New Roman" w:hAnsi="Times New Roman" w:cs="Times New Roman"/>
          <w:color w:val="000000"/>
          <w:sz w:val="24"/>
          <w:szCs w:val="24"/>
        </w:rPr>
        <w:br/>
      </w:r>
      <w:r w:rsidRPr="00442057">
        <w:rPr>
          <w:rFonts w:ascii="Times New Roman" w:hAnsi="Times New Roman" w:cs="Times New Roman"/>
          <w:color w:val="000000"/>
          <w:sz w:val="24"/>
          <w:szCs w:val="24"/>
          <w:shd w:val="clear" w:color="auto" w:fill="FFFFFF"/>
        </w:rPr>
        <w:t>Notatkę proszę napisać w zeszycie przedmiotowym. Wszystkie polecenia wykonujemy w formie pisemnej.</w:t>
      </w:r>
    </w:p>
    <w:p w14:paraId="2BC9FA7D" w14:textId="0B4354DE" w:rsidR="004C56F8" w:rsidRPr="00442057" w:rsidRDefault="004C56F8">
      <w:pPr>
        <w:rPr>
          <w:rFonts w:ascii="Times New Roman" w:hAnsi="Times New Roman" w:cs="Times New Roman"/>
          <w:color w:val="000000"/>
          <w:sz w:val="24"/>
          <w:szCs w:val="24"/>
          <w:shd w:val="clear" w:color="auto" w:fill="FFFFFF"/>
        </w:rPr>
      </w:pPr>
      <w:r w:rsidRPr="00442057">
        <w:rPr>
          <w:rFonts w:ascii="Times New Roman" w:hAnsi="Times New Roman" w:cs="Times New Roman"/>
          <w:color w:val="000000"/>
          <w:sz w:val="24"/>
          <w:szCs w:val="24"/>
          <w:shd w:val="clear" w:color="auto" w:fill="FFFFFF"/>
        </w:rPr>
        <w:t>Piątek 13.03.2020r.</w:t>
      </w:r>
    </w:p>
    <w:p w14:paraId="25AB1FF8" w14:textId="26AE6135" w:rsidR="00A00E5D" w:rsidRDefault="004C56F8" w:rsidP="00AE7C6F">
      <w:pPr>
        <w:rPr>
          <w:rFonts w:ascii="Times New Roman" w:hAnsi="Times New Roman" w:cs="Times New Roman"/>
          <w:sz w:val="24"/>
          <w:szCs w:val="24"/>
          <w:shd w:val="clear" w:color="auto" w:fill="FFFFFF"/>
        </w:rPr>
      </w:pPr>
      <w:r w:rsidRPr="00442057">
        <w:rPr>
          <w:rFonts w:ascii="Times New Roman" w:hAnsi="Times New Roman" w:cs="Times New Roman"/>
          <w:color w:val="000000"/>
          <w:sz w:val="24"/>
          <w:szCs w:val="24"/>
          <w:shd w:val="clear" w:color="auto" w:fill="FFFFFF"/>
        </w:rPr>
        <w:t>Temat: Dosłowne i metaforyczne odczytanie wiersza Marcina Brykczyńskiego "Matematyk".</w:t>
      </w:r>
      <w:r w:rsidRPr="00442057">
        <w:rPr>
          <w:rFonts w:ascii="Times New Roman" w:hAnsi="Times New Roman" w:cs="Times New Roman"/>
          <w:color w:val="000000"/>
          <w:sz w:val="24"/>
          <w:szCs w:val="24"/>
        </w:rPr>
        <w:br/>
      </w:r>
      <w:r w:rsidRPr="00442057">
        <w:rPr>
          <w:rFonts w:ascii="Times New Roman" w:hAnsi="Times New Roman" w:cs="Times New Roman"/>
          <w:color w:val="000000"/>
          <w:sz w:val="24"/>
          <w:szCs w:val="24"/>
        </w:rPr>
        <w:br/>
      </w:r>
      <w:r w:rsidRPr="00442057">
        <w:rPr>
          <w:rFonts w:ascii="Times New Roman" w:hAnsi="Times New Roman" w:cs="Times New Roman"/>
          <w:color w:val="000000"/>
          <w:sz w:val="24"/>
          <w:szCs w:val="24"/>
          <w:shd w:val="clear" w:color="auto" w:fill="FFFFFF"/>
        </w:rPr>
        <w:t>podręcznik strona 275</w:t>
      </w:r>
      <w:r w:rsidRPr="00442057">
        <w:rPr>
          <w:rFonts w:ascii="Times New Roman" w:hAnsi="Times New Roman" w:cs="Times New Roman"/>
          <w:color w:val="000000"/>
          <w:sz w:val="24"/>
          <w:szCs w:val="24"/>
        </w:rPr>
        <w:br/>
      </w:r>
      <w:r w:rsidRPr="00442057">
        <w:rPr>
          <w:rFonts w:ascii="Times New Roman" w:hAnsi="Times New Roman" w:cs="Times New Roman"/>
          <w:color w:val="000000"/>
          <w:sz w:val="24"/>
          <w:szCs w:val="24"/>
        </w:rPr>
        <w:br/>
      </w:r>
      <w:r w:rsidRPr="00442057">
        <w:rPr>
          <w:rFonts w:ascii="Times New Roman" w:hAnsi="Times New Roman" w:cs="Times New Roman"/>
          <w:color w:val="000000"/>
          <w:sz w:val="24"/>
          <w:szCs w:val="24"/>
          <w:shd w:val="clear" w:color="auto" w:fill="FFFFFF"/>
        </w:rPr>
        <w:lastRenderedPageBreak/>
        <w:t>1. Analiza wiersza:</w:t>
      </w:r>
      <w:r w:rsidRPr="00442057">
        <w:rPr>
          <w:rFonts w:ascii="Times New Roman" w:hAnsi="Times New Roman" w:cs="Times New Roman"/>
          <w:color w:val="000000"/>
          <w:sz w:val="24"/>
          <w:szCs w:val="24"/>
        </w:rPr>
        <w:br/>
      </w:r>
      <w:r w:rsidRPr="00442057">
        <w:rPr>
          <w:rFonts w:ascii="Times New Roman" w:hAnsi="Times New Roman" w:cs="Times New Roman"/>
          <w:color w:val="000000"/>
          <w:sz w:val="24"/>
          <w:szCs w:val="24"/>
          <w:shd w:val="clear" w:color="auto" w:fill="FFFFFF"/>
        </w:rPr>
        <w:t>a) znaczenie dosłowne - czynności rachunkowe - dowodzenie twierdzenia, rozwiązywanie, działania matematyczne</w:t>
      </w:r>
      <w:r w:rsidRPr="00442057">
        <w:rPr>
          <w:rFonts w:ascii="Times New Roman" w:hAnsi="Times New Roman" w:cs="Times New Roman"/>
          <w:color w:val="000000"/>
          <w:sz w:val="24"/>
          <w:szCs w:val="24"/>
        </w:rPr>
        <w:br/>
      </w:r>
      <w:r w:rsidRPr="00442057">
        <w:rPr>
          <w:rFonts w:ascii="Times New Roman" w:hAnsi="Times New Roman" w:cs="Times New Roman"/>
          <w:color w:val="000000"/>
          <w:sz w:val="24"/>
          <w:szCs w:val="24"/>
          <w:shd w:val="clear" w:color="auto" w:fill="FFFFFF"/>
        </w:rPr>
        <w:t xml:space="preserve">b) znaczenie metaforyczne - analiza świata problemów, próba wyjaśniania; moje otoczenie </w:t>
      </w:r>
      <w:r w:rsidR="00442057">
        <w:rPr>
          <w:rFonts w:ascii="Times New Roman" w:hAnsi="Times New Roman" w:cs="Times New Roman"/>
          <w:color w:val="000000"/>
          <w:sz w:val="24"/>
          <w:szCs w:val="24"/>
          <w:shd w:val="clear" w:color="auto" w:fill="FFFFFF"/>
        </w:rPr>
        <w:br/>
      </w:r>
      <w:r w:rsidRPr="00442057">
        <w:rPr>
          <w:rFonts w:ascii="Times New Roman" w:hAnsi="Times New Roman" w:cs="Times New Roman"/>
          <w:color w:val="000000"/>
          <w:sz w:val="24"/>
          <w:szCs w:val="24"/>
          <w:shd w:val="clear" w:color="auto" w:fill="FFFFFF"/>
        </w:rPr>
        <w:t xml:space="preserve">to świat matematyki, np. dzielić włos na czworo - robić coś zbyt szczegółowo, włóczyć się </w:t>
      </w:r>
      <w:r w:rsidR="00442057">
        <w:rPr>
          <w:rFonts w:ascii="Times New Roman" w:hAnsi="Times New Roman" w:cs="Times New Roman"/>
          <w:color w:val="000000"/>
          <w:sz w:val="24"/>
          <w:szCs w:val="24"/>
          <w:shd w:val="clear" w:color="auto" w:fill="FFFFFF"/>
        </w:rPr>
        <w:br/>
      </w:r>
      <w:r w:rsidRPr="00442057">
        <w:rPr>
          <w:rFonts w:ascii="Times New Roman" w:hAnsi="Times New Roman" w:cs="Times New Roman"/>
          <w:color w:val="000000"/>
          <w:sz w:val="24"/>
          <w:szCs w:val="24"/>
          <w:shd w:val="clear" w:color="auto" w:fill="FFFFFF"/>
        </w:rPr>
        <w:t>po kątach - droga bez celu, mnożyć problemy - stwarzać dodatkowe kłopoty</w:t>
      </w:r>
      <w:r w:rsidRPr="00442057">
        <w:rPr>
          <w:rFonts w:ascii="Times New Roman" w:hAnsi="Times New Roman" w:cs="Times New Roman"/>
          <w:color w:val="000000"/>
          <w:sz w:val="24"/>
          <w:szCs w:val="24"/>
        </w:rPr>
        <w:br/>
      </w:r>
      <w:r w:rsidRPr="00442057">
        <w:rPr>
          <w:rFonts w:ascii="Times New Roman" w:hAnsi="Times New Roman" w:cs="Times New Roman"/>
          <w:color w:val="000000"/>
          <w:sz w:val="24"/>
          <w:szCs w:val="24"/>
          <w:shd w:val="clear" w:color="auto" w:fill="FFFFFF"/>
        </w:rPr>
        <w:t>c) Bohaterem wiersza jest matematyk, który charakteryzuje się: wszechstronnością, intelektem; to również empirysta ( poprzez dowodzenie szuka wyjaśnień), realista (analizowanie otoczenia oraz rzeczywistości), sceptyk ( powątpienie wobec wiedzy wiarygodnej i uzasadnionej).</w:t>
      </w:r>
      <w:r w:rsidRPr="00442057">
        <w:rPr>
          <w:rFonts w:ascii="Times New Roman" w:hAnsi="Times New Roman" w:cs="Times New Roman"/>
          <w:color w:val="000000"/>
          <w:sz w:val="24"/>
          <w:szCs w:val="24"/>
        </w:rPr>
        <w:br/>
      </w:r>
      <w:r w:rsidRPr="00442057">
        <w:rPr>
          <w:rFonts w:ascii="Times New Roman" w:hAnsi="Times New Roman" w:cs="Times New Roman"/>
          <w:color w:val="000000"/>
          <w:sz w:val="24"/>
          <w:szCs w:val="24"/>
          <w:shd w:val="clear" w:color="auto" w:fill="FFFFFF"/>
        </w:rPr>
        <w:t>d) Wiersz jest przykładem liryki bezpośredniej - podmiot liryczny występuje w 1 osobie, tzw. "ja" liryczne, np. nie wiem.</w:t>
      </w:r>
      <w:r w:rsidRPr="00442057">
        <w:rPr>
          <w:rFonts w:ascii="Times New Roman" w:hAnsi="Times New Roman" w:cs="Times New Roman"/>
          <w:color w:val="000000"/>
          <w:sz w:val="24"/>
          <w:szCs w:val="24"/>
        </w:rPr>
        <w:br/>
      </w:r>
      <w:r w:rsidRPr="00442057">
        <w:rPr>
          <w:rFonts w:ascii="Times New Roman" w:hAnsi="Times New Roman" w:cs="Times New Roman"/>
          <w:color w:val="000000"/>
          <w:sz w:val="24"/>
          <w:szCs w:val="24"/>
          <w:shd w:val="clear" w:color="auto" w:fill="FFFFFF"/>
        </w:rPr>
        <w:t>e) rymy</w:t>
      </w:r>
      <w:r w:rsidRPr="00442057">
        <w:rPr>
          <w:rFonts w:ascii="Times New Roman" w:hAnsi="Times New Roman" w:cs="Times New Roman"/>
          <w:color w:val="000000"/>
          <w:sz w:val="24"/>
          <w:szCs w:val="24"/>
        </w:rPr>
        <w:br/>
      </w:r>
      <w:r w:rsidRPr="00442057">
        <w:rPr>
          <w:rFonts w:ascii="Times New Roman" w:hAnsi="Times New Roman" w:cs="Times New Roman"/>
          <w:color w:val="000000"/>
          <w:sz w:val="24"/>
          <w:szCs w:val="24"/>
          <w:shd w:val="clear" w:color="auto" w:fill="FFFFFF"/>
        </w:rPr>
        <w:t>kątach a</w:t>
      </w:r>
      <w:r w:rsidRPr="00442057">
        <w:rPr>
          <w:rFonts w:ascii="Times New Roman" w:hAnsi="Times New Roman" w:cs="Times New Roman"/>
          <w:color w:val="000000"/>
          <w:sz w:val="24"/>
          <w:szCs w:val="24"/>
        </w:rPr>
        <w:br/>
      </w:r>
      <w:r w:rsidRPr="00442057">
        <w:rPr>
          <w:rFonts w:ascii="Times New Roman" w:hAnsi="Times New Roman" w:cs="Times New Roman"/>
          <w:color w:val="000000"/>
          <w:sz w:val="24"/>
          <w:szCs w:val="24"/>
          <w:shd w:val="clear" w:color="auto" w:fill="FFFFFF"/>
        </w:rPr>
        <w:t>sprzątam a</w:t>
      </w:r>
      <w:r w:rsidRPr="00442057">
        <w:rPr>
          <w:rFonts w:ascii="Times New Roman" w:hAnsi="Times New Roman" w:cs="Times New Roman"/>
          <w:color w:val="000000"/>
          <w:sz w:val="24"/>
          <w:szCs w:val="24"/>
        </w:rPr>
        <w:br/>
      </w:r>
      <w:r w:rsidRPr="00442057">
        <w:rPr>
          <w:rFonts w:ascii="Times New Roman" w:hAnsi="Times New Roman" w:cs="Times New Roman"/>
          <w:color w:val="000000"/>
          <w:sz w:val="24"/>
          <w:szCs w:val="24"/>
          <w:shd w:val="clear" w:color="auto" w:fill="FFFFFF"/>
        </w:rPr>
        <w:t>zbiorem b</w:t>
      </w:r>
      <w:r w:rsidRPr="00442057">
        <w:rPr>
          <w:rFonts w:ascii="Times New Roman" w:hAnsi="Times New Roman" w:cs="Times New Roman"/>
          <w:color w:val="000000"/>
          <w:sz w:val="24"/>
          <w:szCs w:val="24"/>
        </w:rPr>
        <w:br/>
      </w:r>
      <w:r w:rsidRPr="00442057">
        <w:rPr>
          <w:rFonts w:ascii="Times New Roman" w:hAnsi="Times New Roman" w:cs="Times New Roman"/>
          <w:color w:val="000000"/>
          <w:sz w:val="24"/>
          <w:szCs w:val="24"/>
          <w:shd w:val="clear" w:color="auto" w:fill="FFFFFF"/>
        </w:rPr>
        <w:t>wzorem b</w:t>
      </w:r>
      <w:r w:rsidRPr="00442057">
        <w:rPr>
          <w:rFonts w:ascii="Times New Roman" w:hAnsi="Times New Roman" w:cs="Times New Roman"/>
          <w:color w:val="000000"/>
          <w:sz w:val="24"/>
          <w:szCs w:val="24"/>
        </w:rPr>
        <w:br/>
      </w:r>
      <w:r w:rsidRPr="00442057">
        <w:rPr>
          <w:rFonts w:ascii="Times New Roman" w:hAnsi="Times New Roman" w:cs="Times New Roman"/>
          <w:color w:val="000000"/>
          <w:sz w:val="24"/>
          <w:szCs w:val="24"/>
          <w:shd w:val="clear" w:color="auto" w:fill="FFFFFF"/>
        </w:rPr>
        <w:t>układ parzysty</w:t>
      </w:r>
      <w:r w:rsidRPr="00442057">
        <w:rPr>
          <w:rFonts w:ascii="Times New Roman" w:hAnsi="Times New Roman" w:cs="Times New Roman"/>
          <w:color w:val="000000"/>
          <w:sz w:val="24"/>
          <w:szCs w:val="24"/>
        </w:rPr>
        <w:br/>
      </w:r>
      <w:r w:rsidRPr="00442057">
        <w:rPr>
          <w:rFonts w:ascii="Times New Roman" w:hAnsi="Times New Roman" w:cs="Times New Roman"/>
          <w:color w:val="000000"/>
          <w:sz w:val="24"/>
          <w:szCs w:val="24"/>
          <w:shd w:val="clear" w:color="auto" w:fill="FFFFFF"/>
        </w:rPr>
        <w:t xml:space="preserve">rym a: ( - </w:t>
      </w:r>
      <w:proofErr w:type="spellStart"/>
      <w:r w:rsidRPr="00442057">
        <w:rPr>
          <w:rFonts w:ascii="Times New Roman" w:hAnsi="Times New Roman" w:cs="Times New Roman"/>
          <w:color w:val="000000"/>
          <w:sz w:val="24"/>
          <w:szCs w:val="24"/>
          <w:shd w:val="clear" w:color="auto" w:fill="FFFFFF"/>
        </w:rPr>
        <w:t>ątam</w:t>
      </w:r>
      <w:proofErr w:type="spellEnd"/>
      <w:r w:rsidRPr="00442057">
        <w:rPr>
          <w:rFonts w:ascii="Times New Roman" w:hAnsi="Times New Roman" w:cs="Times New Roman"/>
          <w:color w:val="000000"/>
          <w:sz w:val="24"/>
          <w:szCs w:val="24"/>
          <w:shd w:val="clear" w:color="auto" w:fill="FFFFFF"/>
        </w:rPr>
        <w:t xml:space="preserve">, - </w:t>
      </w:r>
      <w:proofErr w:type="spellStart"/>
      <w:r w:rsidRPr="00442057">
        <w:rPr>
          <w:rFonts w:ascii="Times New Roman" w:hAnsi="Times New Roman" w:cs="Times New Roman"/>
          <w:color w:val="000000"/>
          <w:sz w:val="24"/>
          <w:szCs w:val="24"/>
          <w:shd w:val="clear" w:color="auto" w:fill="FFFFFF"/>
        </w:rPr>
        <w:t>ątach</w:t>
      </w:r>
      <w:proofErr w:type="spellEnd"/>
      <w:r w:rsidRPr="00442057">
        <w:rPr>
          <w:rFonts w:ascii="Times New Roman" w:hAnsi="Times New Roman" w:cs="Times New Roman"/>
          <w:color w:val="000000"/>
          <w:sz w:val="24"/>
          <w:szCs w:val="24"/>
          <w:shd w:val="clear" w:color="auto" w:fill="FFFFFF"/>
        </w:rPr>
        <w:t>) niedokładny, żeński, niegramatyczny</w:t>
      </w:r>
      <w:r w:rsidRPr="00442057">
        <w:rPr>
          <w:rFonts w:ascii="Times New Roman" w:hAnsi="Times New Roman" w:cs="Times New Roman"/>
          <w:color w:val="000000"/>
          <w:sz w:val="24"/>
          <w:szCs w:val="24"/>
        </w:rPr>
        <w:br/>
      </w:r>
      <w:r w:rsidRPr="00442057">
        <w:rPr>
          <w:rFonts w:ascii="Times New Roman" w:hAnsi="Times New Roman" w:cs="Times New Roman"/>
          <w:color w:val="000000"/>
          <w:sz w:val="24"/>
          <w:szCs w:val="24"/>
          <w:shd w:val="clear" w:color="auto" w:fill="FFFFFF"/>
        </w:rPr>
        <w:t xml:space="preserve">rym b: (- </w:t>
      </w:r>
      <w:proofErr w:type="spellStart"/>
      <w:r w:rsidRPr="00442057">
        <w:rPr>
          <w:rFonts w:ascii="Times New Roman" w:hAnsi="Times New Roman" w:cs="Times New Roman"/>
          <w:color w:val="000000"/>
          <w:sz w:val="24"/>
          <w:szCs w:val="24"/>
          <w:shd w:val="clear" w:color="auto" w:fill="FFFFFF"/>
        </w:rPr>
        <w:t>orem</w:t>
      </w:r>
      <w:proofErr w:type="spellEnd"/>
      <w:r w:rsidRPr="00442057">
        <w:rPr>
          <w:rFonts w:ascii="Times New Roman" w:hAnsi="Times New Roman" w:cs="Times New Roman"/>
          <w:color w:val="000000"/>
          <w:sz w:val="24"/>
          <w:szCs w:val="24"/>
          <w:shd w:val="clear" w:color="auto" w:fill="FFFFFF"/>
        </w:rPr>
        <w:t xml:space="preserve">, - </w:t>
      </w:r>
      <w:proofErr w:type="spellStart"/>
      <w:r w:rsidRPr="00442057">
        <w:rPr>
          <w:rFonts w:ascii="Times New Roman" w:hAnsi="Times New Roman" w:cs="Times New Roman"/>
          <w:color w:val="000000"/>
          <w:sz w:val="24"/>
          <w:szCs w:val="24"/>
          <w:shd w:val="clear" w:color="auto" w:fill="FFFFFF"/>
        </w:rPr>
        <w:t>orem</w:t>
      </w:r>
      <w:proofErr w:type="spellEnd"/>
      <w:r w:rsidRPr="00442057">
        <w:rPr>
          <w:rFonts w:ascii="Times New Roman" w:hAnsi="Times New Roman" w:cs="Times New Roman"/>
          <w:color w:val="000000"/>
          <w:sz w:val="24"/>
          <w:szCs w:val="24"/>
          <w:shd w:val="clear" w:color="auto" w:fill="FFFFFF"/>
        </w:rPr>
        <w:t>) dokładny, żeński, gramatyczny</w:t>
      </w:r>
      <w:r w:rsidRPr="00442057">
        <w:rPr>
          <w:rFonts w:ascii="Times New Roman" w:hAnsi="Times New Roman" w:cs="Times New Roman"/>
          <w:color w:val="000000"/>
          <w:sz w:val="24"/>
          <w:szCs w:val="24"/>
        </w:rPr>
        <w:br/>
      </w:r>
      <w:r w:rsidRPr="00442057">
        <w:rPr>
          <w:rFonts w:ascii="Times New Roman" w:hAnsi="Times New Roman" w:cs="Times New Roman"/>
          <w:color w:val="000000"/>
          <w:sz w:val="24"/>
          <w:szCs w:val="24"/>
        </w:rPr>
        <w:br/>
      </w:r>
      <w:r w:rsidRPr="00442057">
        <w:rPr>
          <w:rFonts w:ascii="Times New Roman" w:hAnsi="Times New Roman" w:cs="Times New Roman"/>
          <w:color w:val="000000"/>
          <w:sz w:val="24"/>
          <w:szCs w:val="24"/>
          <w:shd w:val="clear" w:color="auto" w:fill="FFFFFF"/>
        </w:rPr>
        <w:t xml:space="preserve">2. Wyrazy wieloznaczne (homonimy) - proszę przepisać definicję z podręcznika wraz </w:t>
      </w:r>
      <w:r w:rsidR="00442057">
        <w:rPr>
          <w:rFonts w:ascii="Times New Roman" w:hAnsi="Times New Roman" w:cs="Times New Roman"/>
          <w:color w:val="000000"/>
          <w:sz w:val="24"/>
          <w:szCs w:val="24"/>
          <w:shd w:val="clear" w:color="auto" w:fill="FFFFFF"/>
        </w:rPr>
        <w:br/>
      </w:r>
      <w:r w:rsidRPr="00442057">
        <w:rPr>
          <w:rFonts w:ascii="Times New Roman" w:hAnsi="Times New Roman" w:cs="Times New Roman"/>
          <w:color w:val="000000"/>
          <w:sz w:val="24"/>
          <w:szCs w:val="24"/>
          <w:shd w:val="clear" w:color="auto" w:fill="FFFFFF"/>
        </w:rPr>
        <w:t>z wszystkimi przykładami ze strony 276.</w:t>
      </w:r>
      <w:r w:rsidRPr="00442057">
        <w:rPr>
          <w:rFonts w:ascii="Times New Roman" w:hAnsi="Times New Roman" w:cs="Times New Roman"/>
          <w:color w:val="000000"/>
          <w:sz w:val="24"/>
          <w:szCs w:val="24"/>
        </w:rPr>
        <w:br/>
      </w:r>
      <w:r w:rsidRPr="00442057">
        <w:rPr>
          <w:rFonts w:ascii="Times New Roman" w:hAnsi="Times New Roman" w:cs="Times New Roman"/>
          <w:color w:val="000000"/>
          <w:sz w:val="24"/>
          <w:szCs w:val="24"/>
          <w:shd w:val="clear" w:color="auto" w:fill="FFFFFF"/>
        </w:rPr>
        <w:t>3. Przypominam, iż wyrazy pokrewne to słowa, które należą do tej samej rodziny, np. szkoła, szkółka, szkolny.</w:t>
      </w:r>
      <w:r w:rsidRPr="00442057">
        <w:rPr>
          <w:rFonts w:ascii="Times New Roman" w:hAnsi="Times New Roman" w:cs="Times New Roman"/>
          <w:color w:val="000000"/>
          <w:sz w:val="24"/>
          <w:szCs w:val="24"/>
        </w:rPr>
        <w:br/>
      </w:r>
      <w:r w:rsidRPr="00442057">
        <w:rPr>
          <w:rFonts w:ascii="Times New Roman" w:hAnsi="Times New Roman" w:cs="Times New Roman"/>
          <w:color w:val="000000"/>
          <w:sz w:val="24"/>
          <w:szCs w:val="24"/>
          <w:shd w:val="clear" w:color="auto" w:fill="FFFFFF"/>
        </w:rPr>
        <w:t xml:space="preserve">Zadanie domowe </w:t>
      </w:r>
      <w:r w:rsidRPr="00442057">
        <w:rPr>
          <w:rFonts w:ascii="Times New Roman" w:hAnsi="Times New Roman" w:cs="Times New Roman"/>
          <w:color w:val="000000"/>
          <w:sz w:val="24"/>
          <w:szCs w:val="24"/>
        </w:rPr>
        <w:br/>
      </w:r>
      <w:r w:rsidRPr="00442057">
        <w:rPr>
          <w:rFonts w:ascii="Times New Roman" w:hAnsi="Times New Roman" w:cs="Times New Roman"/>
          <w:color w:val="000000"/>
          <w:sz w:val="24"/>
          <w:szCs w:val="24"/>
          <w:shd w:val="clear" w:color="auto" w:fill="FFFFFF"/>
        </w:rPr>
        <w:t>Zeszyt ćwiczeń 2 1,2,3/8</w:t>
      </w:r>
    </w:p>
    <w:p w14:paraId="24A0B387" w14:textId="0078732E" w:rsidR="00A00E5D" w:rsidRDefault="00A00E5D" w:rsidP="0044205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Poniedziałek 16.03.2020r.</w:t>
      </w:r>
    </w:p>
    <w:p w14:paraId="27E76961" w14:textId="5159CBF5" w:rsidR="00A00E5D" w:rsidRDefault="00A00E5D" w:rsidP="0044205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Temat: Powtarzamy wiedzę o słownictwie.</w:t>
      </w:r>
    </w:p>
    <w:p w14:paraId="7CF266EB" w14:textId="34F58DBD" w:rsidR="00A00E5D" w:rsidRDefault="00A00E5D" w:rsidP="0044205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Zeszyt ćwiczeń 2 4abc/9, 5,6/10, 7,8/11 9ab,10,11/12</w:t>
      </w:r>
    </w:p>
    <w:p w14:paraId="4B4B6101" w14:textId="72FB0EE0" w:rsidR="00A00E5D" w:rsidRDefault="00A00E5D" w:rsidP="0044205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Wtorek 17.03.2020r.</w:t>
      </w:r>
    </w:p>
    <w:p w14:paraId="2476A0C3" w14:textId="3324CCA2" w:rsidR="00A00E5D" w:rsidRDefault="00A00E5D" w:rsidP="0044205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Temat: Co zrobić, by obudzić śpiących rycerzy? – Jan Kasprowicz „O śpiących rycerzach </w:t>
      </w:r>
      <w:r>
        <w:rPr>
          <w:rFonts w:ascii="Times New Roman" w:hAnsi="Times New Roman" w:cs="Times New Roman"/>
          <w:sz w:val="24"/>
          <w:szCs w:val="24"/>
          <w:shd w:val="clear" w:color="auto" w:fill="FFFFFF"/>
        </w:rPr>
        <w:br/>
        <w:t>w Tatrach”.</w:t>
      </w:r>
    </w:p>
    <w:p w14:paraId="25CB3FC4" w14:textId="194DDE0D" w:rsidR="00A00E5D" w:rsidRDefault="00A00E5D" w:rsidP="00A00E5D">
      <w:pPr>
        <w:pStyle w:val="Akapitzlist"/>
        <w:numPr>
          <w:ilvl w:val="0"/>
          <w:numId w:val="1"/>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Proszę przeczytać tekst z podręcznika ze strony 250/253, a następnie wykona</w:t>
      </w:r>
      <w:r w:rsidR="00AE7C6F">
        <w:rPr>
          <w:rFonts w:ascii="Times New Roman" w:hAnsi="Times New Roman" w:cs="Times New Roman"/>
          <w:sz w:val="24"/>
          <w:szCs w:val="24"/>
          <w:shd w:val="clear" w:color="auto" w:fill="FFFFFF"/>
        </w:rPr>
        <w:t>ć</w:t>
      </w:r>
      <w:r>
        <w:rPr>
          <w:rFonts w:ascii="Times New Roman" w:hAnsi="Times New Roman" w:cs="Times New Roman"/>
          <w:sz w:val="24"/>
          <w:szCs w:val="24"/>
          <w:shd w:val="clear" w:color="auto" w:fill="FFFFFF"/>
        </w:rPr>
        <w:t xml:space="preserve"> polecenia.</w:t>
      </w:r>
    </w:p>
    <w:p w14:paraId="634DBD21" w14:textId="43699FC0" w:rsidR="00A00E5D" w:rsidRDefault="00A00E5D" w:rsidP="00A00E5D">
      <w:pPr>
        <w:pStyle w:val="Akapitzlist"/>
        <w:numPr>
          <w:ilvl w:val="0"/>
          <w:numId w:val="1"/>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Plan wydarzeń.</w:t>
      </w:r>
    </w:p>
    <w:p w14:paraId="462259E6" w14:textId="2712EC9D" w:rsidR="00A00E5D" w:rsidRDefault="00A00E5D" w:rsidP="00A00E5D">
      <w:pPr>
        <w:pStyle w:val="Akapitzlist"/>
        <w:numPr>
          <w:ilvl w:val="0"/>
          <w:numId w:val="1"/>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Elementy świata przedstawionego </w:t>
      </w:r>
      <w:proofErr w:type="gramStart"/>
      <w:r>
        <w:rPr>
          <w:rFonts w:ascii="Times New Roman" w:hAnsi="Times New Roman" w:cs="Times New Roman"/>
          <w:sz w:val="24"/>
          <w:szCs w:val="24"/>
          <w:shd w:val="clear" w:color="auto" w:fill="FFFFFF"/>
        </w:rPr>
        <w:t>( fabuła</w:t>
      </w:r>
      <w:proofErr w:type="gramEnd"/>
      <w:r>
        <w:rPr>
          <w:rFonts w:ascii="Times New Roman" w:hAnsi="Times New Roman" w:cs="Times New Roman"/>
          <w:sz w:val="24"/>
          <w:szCs w:val="24"/>
          <w:shd w:val="clear" w:color="auto" w:fill="FFFFFF"/>
        </w:rPr>
        <w:t>, czas i miejsce akcji, bohaterowie, punkt kulminacyjny).</w:t>
      </w:r>
    </w:p>
    <w:p w14:paraId="1C0BFED5" w14:textId="6C67EA30" w:rsidR="00A00E5D" w:rsidRDefault="00A00E5D" w:rsidP="00A00E5D">
      <w:pPr>
        <w:pStyle w:val="Akapitzlist"/>
        <w:numPr>
          <w:ilvl w:val="0"/>
          <w:numId w:val="1"/>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Narracja w tekście.</w:t>
      </w:r>
    </w:p>
    <w:p w14:paraId="54D56587" w14:textId="2458325E" w:rsidR="00A00E5D" w:rsidRPr="000C0913" w:rsidRDefault="00A00E5D" w:rsidP="000C0913">
      <w:pPr>
        <w:pStyle w:val="Akapitzlist"/>
        <w:numPr>
          <w:ilvl w:val="0"/>
          <w:numId w:val="1"/>
        </w:numPr>
        <w:rPr>
          <w:rFonts w:ascii="Times New Roman" w:hAnsi="Times New Roman" w:cs="Times New Roman"/>
          <w:sz w:val="24"/>
          <w:szCs w:val="24"/>
          <w:shd w:val="clear" w:color="auto" w:fill="FFFFFF"/>
        </w:rPr>
      </w:pPr>
      <w:r w:rsidRPr="000C0913">
        <w:rPr>
          <w:rFonts w:ascii="Times New Roman" w:hAnsi="Times New Roman" w:cs="Times New Roman"/>
          <w:sz w:val="24"/>
          <w:szCs w:val="24"/>
          <w:shd w:val="clear" w:color="auto" w:fill="FFFFFF"/>
        </w:rPr>
        <w:t xml:space="preserve">Uzasadnij w dwóch zdaniach, iż tekst Jana Kasprowicza „O śpiących rycerzach </w:t>
      </w:r>
      <w:r w:rsidRPr="000C0913">
        <w:rPr>
          <w:rFonts w:ascii="Times New Roman" w:hAnsi="Times New Roman" w:cs="Times New Roman"/>
          <w:sz w:val="24"/>
          <w:szCs w:val="24"/>
          <w:shd w:val="clear" w:color="auto" w:fill="FFFFFF"/>
        </w:rPr>
        <w:br/>
        <w:t>w Tatrach” jest legendą. Podaj co najmniej trzy argumenty.</w:t>
      </w:r>
    </w:p>
    <w:p w14:paraId="0DB6268C" w14:textId="6FA525A1" w:rsidR="00D0471F" w:rsidRDefault="00A00E5D" w:rsidP="00D0471F">
      <w:pPr>
        <w:pStyle w:val="Akapitzlist"/>
        <w:numPr>
          <w:ilvl w:val="0"/>
          <w:numId w:val="1"/>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Za pomocą których środków </w:t>
      </w:r>
      <w:r w:rsidR="00D0471F">
        <w:rPr>
          <w:rFonts w:ascii="Times New Roman" w:hAnsi="Times New Roman" w:cs="Times New Roman"/>
          <w:sz w:val="24"/>
          <w:szCs w:val="24"/>
          <w:shd w:val="clear" w:color="auto" w:fill="FFFFFF"/>
        </w:rPr>
        <w:t>stylistycznych został osiągnięty efekt tajemniczego oraz uroczystego nastroju?</w:t>
      </w:r>
      <w:r w:rsidR="00D0471F">
        <w:rPr>
          <w:rFonts w:ascii="Times New Roman" w:hAnsi="Times New Roman" w:cs="Times New Roman"/>
          <w:sz w:val="24"/>
          <w:szCs w:val="24"/>
          <w:shd w:val="clear" w:color="auto" w:fill="FFFFFF"/>
        </w:rPr>
        <w:br/>
      </w:r>
      <w:r w:rsidR="00D0471F">
        <w:rPr>
          <w:rFonts w:ascii="Times New Roman" w:hAnsi="Times New Roman" w:cs="Times New Roman"/>
          <w:sz w:val="24"/>
          <w:szCs w:val="24"/>
          <w:shd w:val="clear" w:color="auto" w:fill="FFFFFF"/>
        </w:rPr>
        <w:lastRenderedPageBreak/>
        <w:br/>
      </w:r>
      <w:r w:rsidR="00D0471F">
        <w:rPr>
          <w:rFonts w:ascii="Times New Roman" w:hAnsi="Times New Roman" w:cs="Times New Roman"/>
          <w:sz w:val="24"/>
          <w:szCs w:val="24"/>
          <w:shd w:val="clear" w:color="auto" w:fill="FFFFFF"/>
        </w:rPr>
        <w:br/>
        <w:t xml:space="preserve">Środa 18.03.2020r. </w:t>
      </w:r>
      <w:r w:rsidR="00D0471F">
        <w:rPr>
          <w:rFonts w:ascii="Times New Roman" w:hAnsi="Times New Roman" w:cs="Times New Roman"/>
          <w:sz w:val="24"/>
          <w:szCs w:val="24"/>
          <w:shd w:val="clear" w:color="auto" w:fill="FFFFFF"/>
        </w:rPr>
        <w:br/>
      </w:r>
      <w:r w:rsidR="00D0471F">
        <w:rPr>
          <w:rFonts w:ascii="Times New Roman" w:hAnsi="Times New Roman" w:cs="Times New Roman"/>
          <w:sz w:val="24"/>
          <w:szCs w:val="24"/>
          <w:shd w:val="clear" w:color="auto" w:fill="FFFFFF"/>
        </w:rPr>
        <w:br/>
        <w:t>Temat</w:t>
      </w:r>
      <w:r w:rsidR="00863581">
        <w:rPr>
          <w:rFonts w:ascii="Times New Roman" w:hAnsi="Times New Roman" w:cs="Times New Roman"/>
          <w:sz w:val="24"/>
          <w:szCs w:val="24"/>
          <w:shd w:val="clear" w:color="auto" w:fill="FFFFFF"/>
        </w:rPr>
        <w:t>:</w:t>
      </w:r>
      <w:r w:rsidR="00D0471F">
        <w:rPr>
          <w:rFonts w:ascii="Times New Roman" w:hAnsi="Times New Roman" w:cs="Times New Roman"/>
          <w:sz w:val="24"/>
          <w:szCs w:val="24"/>
          <w:shd w:val="clear" w:color="auto" w:fill="FFFFFF"/>
        </w:rPr>
        <w:t xml:space="preserve"> Poznajemy najmłodszą laureatkę Pokojowej Nagrody Nobla. </w:t>
      </w:r>
    </w:p>
    <w:p w14:paraId="7ABF70E2" w14:textId="1D5A80AB" w:rsidR="00D0471F" w:rsidRDefault="00D0471F" w:rsidP="00D0471F">
      <w:pPr>
        <w:pStyle w:val="Akapitzlist"/>
        <w:rPr>
          <w:rFonts w:ascii="Times New Roman" w:hAnsi="Times New Roman" w:cs="Times New Roman"/>
          <w:sz w:val="24"/>
          <w:szCs w:val="24"/>
          <w:shd w:val="clear" w:color="auto" w:fill="FFFFFF"/>
        </w:rPr>
      </w:pPr>
    </w:p>
    <w:p w14:paraId="41A179CE" w14:textId="1C83AAA1" w:rsidR="00D0471F" w:rsidRDefault="00D0471F" w:rsidP="00D0471F">
      <w:pPr>
        <w:pStyle w:val="Akapitzlist"/>
        <w:numPr>
          <w:ilvl w:val="0"/>
          <w:numId w:val="2"/>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Proszę przeczytać tekst z podręcznika ze strony 292/294, a następnie wykona</w:t>
      </w:r>
      <w:r w:rsidR="00AE7C6F">
        <w:rPr>
          <w:rFonts w:ascii="Times New Roman" w:hAnsi="Times New Roman" w:cs="Times New Roman"/>
          <w:sz w:val="24"/>
          <w:szCs w:val="24"/>
          <w:shd w:val="clear" w:color="auto" w:fill="FFFFFF"/>
        </w:rPr>
        <w:t>ć</w:t>
      </w:r>
      <w:r>
        <w:rPr>
          <w:rFonts w:ascii="Times New Roman" w:hAnsi="Times New Roman" w:cs="Times New Roman"/>
          <w:sz w:val="24"/>
          <w:szCs w:val="24"/>
          <w:shd w:val="clear" w:color="auto" w:fill="FFFFFF"/>
        </w:rPr>
        <w:t xml:space="preserve"> polecenia.</w:t>
      </w:r>
    </w:p>
    <w:p w14:paraId="3406EF9F" w14:textId="6D6B7C75" w:rsidR="00D0471F" w:rsidRDefault="00D0471F" w:rsidP="00D0471F">
      <w:pPr>
        <w:pStyle w:val="Akapitzlist"/>
        <w:numPr>
          <w:ilvl w:val="0"/>
          <w:numId w:val="2"/>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Zadanie 1 strona 294</w:t>
      </w:r>
    </w:p>
    <w:p w14:paraId="4F9276E2" w14:textId="253EE1A0" w:rsidR="00D0471F" w:rsidRDefault="00D0471F" w:rsidP="00D0471F">
      <w:pPr>
        <w:pStyle w:val="Akapitzlist"/>
        <w:numPr>
          <w:ilvl w:val="0"/>
          <w:numId w:val="2"/>
        </w:num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Poszukaj w różnych źródłach </w:t>
      </w:r>
      <w:r w:rsidR="00AE7C6F">
        <w:rPr>
          <w:rFonts w:ascii="Times New Roman" w:hAnsi="Times New Roman" w:cs="Times New Roman"/>
          <w:sz w:val="24"/>
          <w:szCs w:val="24"/>
          <w:shd w:val="clear" w:color="auto" w:fill="FFFFFF"/>
        </w:rPr>
        <w:t xml:space="preserve">wiedzy </w:t>
      </w:r>
      <w:r>
        <w:rPr>
          <w:rFonts w:ascii="Times New Roman" w:hAnsi="Times New Roman" w:cs="Times New Roman"/>
          <w:sz w:val="24"/>
          <w:szCs w:val="24"/>
          <w:shd w:val="clear" w:color="auto" w:fill="FFFFFF"/>
        </w:rPr>
        <w:t>i wypisz kilku Laureatów Pokojowej Nagrody Nobla.</w:t>
      </w:r>
    </w:p>
    <w:p w14:paraId="451F0599" w14:textId="1AB7C863" w:rsidR="00AE7C6F" w:rsidRPr="00AE7C6F" w:rsidRDefault="00D0471F" w:rsidP="007D2C3C">
      <w:pPr>
        <w:pStyle w:val="Akapitzlist"/>
        <w:numPr>
          <w:ilvl w:val="0"/>
          <w:numId w:val="2"/>
        </w:numPr>
        <w:rPr>
          <w:rFonts w:ascii="Times New Roman" w:hAnsi="Times New Roman" w:cs="Times New Roman"/>
          <w:sz w:val="24"/>
          <w:szCs w:val="24"/>
          <w:shd w:val="clear" w:color="auto" w:fill="FFFFFF"/>
        </w:rPr>
      </w:pPr>
      <w:r w:rsidRPr="00AE7C6F">
        <w:rPr>
          <w:rFonts w:ascii="Times New Roman" w:hAnsi="Times New Roman" w:cs="Times New Roman"/>
          <w:sz w:val="24"/>
          <w:szCs w:val="24"/>
          <w:shd w:val="clear" w:color="auto" w:fill="FFFFFF"/>
        </w:rPr>
        <w:t>Poszukaj w r</w:t>
      </w:r>
      <w:r w:rsidR="00AE7C6F" w:rsidRPr="00AE7C6F">
        <w:rPr>
          <w:rFonts w:ascii="Times New Roman" w:hAnsi="Times New Roman" w:cs="Times New Roman"/>
          <w:sz w:val="24"/>
          <w:szCs w:val="24"/>
          <w:shd w:val="clear" w:color="auto" w:fill="FFFFFF"/>
        </w:rPr>
        <w:t>óżnych źródłach wiedzy i napisz kilka słów n</w:t>
      </w:r>
      <w:r w:rsidR="00AE7C6F">
        <w:rPr>
          <w:rFonts w:ascii="Times New Roman" w:hAnsi="Times New Roman" w:cs="Times New Roman"/>
          <w:sz w:val="24"/>
          <w:szCs w:val="24"/>
          <w:shd w:val="clear" w:color="auto" w:fill="FFFFFF"/>
        </w:rPr>
        <w:t>a</w:t>
      </w:r>
      <w:r w:rsidR="00AE7C6F" w:rsidRPr="00AE7C6F">
        <w:rPr>
          <w:rFonts w:ascii="Times New Roman" w:hAnsi="Times New Roman" w:cs="Times New Roman"/>
          <w:sz w:val="24"/>
          <w:szCs w:val="24"/>
          <w:shd w:val="clear" w:color="auto" w:fill="FFFFFF"/>
        </w:rPr>
        <w:t xml:space="preserve"> temat</w:t>
      </w:r>
      <w:r w:rsidR="00AE7C6F">
        <w:rPr>
          <w:rFonts w:ascii="Times New Roman" w:hAnsi="Times New Roman" w:cs="Times New Roman"/>
          <w:sz w:val="24"/>
          <w:szCs w:val="24"/>
          <w:shd w:val="clear" w:color="auto" w:fill="FFFFFF"/>
        </w:rPr>
        <w:t xml:space="preserve"> wybranego </w:t>
      </w:r>
      <w:r w:rsidR="00AE7C6F" w:rsidRPr="00AE7C6F">
        <w:rPr>
          <w:rFonts w:ascii="Times New Roman" w:hAnsi="Times New Roman" w:cs="Times New Roman"/>
          <w:sz w:val="24"/>
          <w:szCs w:val="24"/>
          <w:shd w:val="clear" w:color="auto" w:fill="FFFFFF"/>
        </w:rPr>
        <w:t xml:space="preserve">  </w:t>
      </w:r>
      <w:r w:rsidR="00AE7C6F">
        <w:rPr>
          <w:rFonts w:ascii="Times New Roman" w:hAnsi="Times New Roman" w:cs="Times New Roman"/>
          <w:sz w:val="24"/>
          <w:szCs w:val="24"/>
          <w:shd w:val="clear" w:color="auto" w:fill="FFFFFF"/>
        </w:rPr>
        <w:t>Laureata Nagrody Nobla.</w:t>
      </w:r>
    </w:p>
    <w:p w14:paraId="60DF1660" w14:textId="43109EF3" w:rsidR="00D0471F" w:rsidRDefault="00D0471F" w:rsidP="00AE7C6F">
      <w:pPr>
        <w:pStyle w:val="Akapitzlist"/>
        <w:ind w:left="927"/>
        <w:rPr>
          <w:rFonts w:ascii="Times New Roman" w:hAnsi="Times New Roman" w:cs="Times New Roman"/>
          <w:sz w:val="24"/>
          <w:szCs w:val="24"/>
          <w:shd w:val="clear" w:color="auto" w:fill="FFFFFF"/>
        </w:rPr>
      </w:pPr>
    </w:p>
    <w:p w14:paraId="6FAE9DD3" w14:textId="2B687B31" w:rsidR="000C0913" w:rsidRPr="00D0471F" w:rsidRDefault="000C0913" w:rsidP="00AE7C6F">
      <w:pPr>
        <w:pStyle w:val="Akapitzlist"/>
        <w:ind w:left="927"/>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Czwartek 19.03.2020r. </w:t>
      </w:r>
    </w:p>
    <w:p w14:paraId="2249D5D4" w14:textId="2DA197B0" w:rsidR="00A00E5D" w:rsidRDefault="00A00E5D" w:rsidP="0044205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Temat: </w:t>
      </w:r>
      <w:r w:rsidR="000C0913">
        <w:rPr>
          <w:rFonts w:ascii="Times New Roman" w:hAnsi="Times New Roman" w:cs="Times New Roman"/>
          <w:sz w:val="24"/>
          <w:szCs w:val="24"/>
          <w:shd w:val="clear" w:color="auto" w:fill="FFFFFF"/>
        </w:rPr>
        <w:t>Sprawdzamy swoje kompetencje czytelnicze.</w:t>
      </w:r>
    </w:p>
    <w:p w14:paraId="31845A96" w14:textId="77777777" w:rsidR="000C0913" w:rsidRDefault="000C0913" w:rsidP="000C0913">
      <w:pPr>
        <w:rPr>
          <w:rFonts w:ascii="Times New Roman" w:hAnsi="Times New Roman" w:cs="Times New Roman"/>
          <w:sz w:val="24"/>
          <w:szCs w:val="24"/>
          <w:shd w:val="clear" w:color="auto" w:fill="FFFFFF"/>
        </w:rPr>
      </w:pPr>
      <w:r w:rsidRPr="000C0913">
        <w:rPr>
          <w:rFonts w:ascii="Times New Roman" w:hAnsi="Times New Roman" w:cs="Times New Roman"/>
          <w:sz w:val="24"/>
          <w:szCs w:val="24"/>
          <w:shd w:val="clear" w:color="auto" w:fill="FFFFFF"/>
        </w:rPr>
        <w:t xml:space="preserve">Renata </w:t>
      </w:r>
      <w:proofErr w:type="spellStart"/>
      <w:r w:rsidRPr="000C0913">
        <w:rPr>
          <w:rFonts w:ascii="Times New Roman" w:hAnsi="Times New Roman" w:cs="Times New Roman"/>
          <w:sz w:val="24"/>
          <w:szCs w:val="24"/>
          <w:shd w:val="clear" w:color="auto" w:fill="FFFFFF"/>
        </w:rPr>
        <w:t>Hryń</w:t>
      </w:r>
      <w:proofErr w:type="spellEnd"/>
      <w:r w:rsidRPr="000C0913">
        <w:rPr>
          <w:rFonts w:ascii="Times New Roman" w:hAnsi="Times New Roman" w:cs="Times New Roman"/>
          <w:sz w:val="24"/>
          <w:szCs w:val="24"/>
          <w:shd w:val="clear" w:color="auto" w:fill="FFFFFF"/>
        </w:rPr>
        <w:t xml:space="preserve">-Kuśmierek Koniec i początek świata (fragm.) </w:t>
      </w:r>
    </w:p>
    <w:p w14:paraId="72340304" w14:textId="77777777" w:rsidR="000C0913" w:rsidRDefault="000C0913" w:rsidP="000C0913">
      <w:pPr>
        <w:rPr>
          <w:rFonts w:ascii="Times New Roman" w:hAnsi="Times New Roman" w:cs="Times New Roman"/>
          <w:sz w:val="24"/>
          <w:szCs w:val="24"/>
          <w:shd w:val="clear" w:color="auto" w:fill="FFFFFF"/>
        </w:rPr>
      </w:pPr>
      <w:r w:rsidRPr="000C0913">
        <w:rPr>
          <w:rFonts w:ascii="Times New Roman" w:hAnsi="Times New Roman" w:cs="Times New Roman"/>
          <w:sz w:val="24"/>
          <w:szCs w:val="24"/>
          <w:shd w:val="clear" w:color="auto" w:fill="FFFFFF"/>
        </w:rPr>
        <w:t xml:space="preserve">Dlaczego czas świąteczny płynie inaczej? Dlaczego świadomość nadchodzących świąt wprowadza atmosferę oczekiwania na coś niezwykłego? Odpowiedzi na te pytania należy szukać w przeszłości. W kulturach tradycyjnych, do których zaliczana jest również kultura dawnej społeczności chłopskiej w Polsce, wiedzę o świecie czerpano z obserwacji. Być może wnioski z niej płynące trudno byłoby nazwać naukowymi, ale pozwalały one uporządkować świat, w którym żył człowiek, zgodnie z pewnymi regułami. Zmiany zachodzące w przyrodzie, następujące po sobie pory roku, zamieranie i odradzanie się życia dostarczały człowiekowi wzorca </w:t>
      </w:r>
      <w:proofErr w:type="spellStart"/>
      <w:r w:rsidRPr="000C0913">
        <w:rPr>
          <w:rFonts w:ascii="Times New Roman" w:hAnsi="Times New Roman" w:cs="Times New Roman"/>
          <w:sz w:val="24"/>
          <w:szCs w:val="24"/>
          <w:shd w:val="clear" w:color="auto" w:fill="FFFFFF"/>
        </w:rPr>
        <w:t>zachowań</w:t>
      </w:r>
      <w:proofErr w:type="spellEnd"/>
      <w:r w:rsidRPr="000C0913">
        <w:rPr>
          <w:rFonts w:ascii="Times New Roman" w:hAnsi="Times New Roman" w:cs="Times New Roman"/>
          <w:sz w:val="24"/>
          <w:szCs w:val="24"/>
          <w:shd w:val="clear" w:color="auto" w:fill="FFFFFF"/>
        </w:rPr>
        <w:t>, kształtowały jego wizję wszechświata. Opierała się ona na przekonaniu, że obok rzeczywistego świata istnieje inny, tamten świat, zamieszkany przez (…) duchy, dusze, demony, anioły i diabły. Spotkanie tych światów było możliwe w określonych terminach, wyznaczonych najczęściej zmianami pór roku, doby, rozpoczynaniem lub kończeniem ważnych prac w gospodarstwie czy cyklem życia człowieka. Zwyczaje świąteczne w Polsce stanowią połączenie dawnej obrzędowości ludowej z liturgią Kościoła katolickiego. W tradycji chłopskiej zachowało się wiele przedchrześcijańskich wierzeń i praktyk związanych z uroczystościami, na przykład ku czci zmarłych przodków czy zaklinania urodzaju. Po zetknięciu z oficjalną doktryną religijną wypełniły się one nową treścią i w takiej formie zostały włączone do zwyczajów świątecznych.</w:t>
      </w:r>
    </w:p>
    <w:p w14:paraId="1A1EDE90" w14:textId="3E2B1933" w:rsidR="000C0913" w:rsidRPr="000C0913" w:rsidRDefault="000C0913" w:rsidP="000C0913">
      <w:pPr>
        <w:rPr>
          <w:rFonts w:ascii="Times New Roman" w:hAnsi="Times New Roman" w:cs="Times New Roman"/>
          <w:sz w:val="24"/>
          <w:szCs w:val="24"/>
          <w:shd w:val="clear" w:color="auto" w:fill="FFFFFF"/>
        </w:rPr>
      </w:pPr>
      <w:r w:rsidRPr="000C0913">
        <w:rPr>
          <w:rFonts w:ascii="Times New Roman" w:hAnsi="Times New Roman" w:cs="Times New Roman"/>
          <w:sz w:val="24"/>
          <w:szCs w:val="24"/>
          <w:shd w:val="clear" w:color="auto" w:fill="FFFFFF"/>
        </w:rPr>
        <w:t xml:space="preserve"> Renata </w:t>
      </w:r>
      <w:proofErr w:type="spellStart"/>
      <w:r w:rsidRPr="000C0913">
        <w:rPr>
          <w:rFonts w:ascii="Times New Roman" w:hAnsi="Times New Roman" w:cs="Times New Roman"/>
          <w:sz w:val="24"/>
          <w:szCs w:val="24"/>
          <w:shd w:val="clear" w:color="auto" w:fill="FFFFFF"/>
        </w:rPr>
        <w:t>Hryń</w:t>
      </w:r>
      <w:proofErr w:type="spellEnd"/>
      <w:r w:rsidRPr="000C0913">
        <w:rPr>
          <w:rFonts w:ascii="Times New Roman" w:hAnsi="Times New Roman" w:cs="Times New Roman"/>
          <w:sz w:val="24"/>
          <w:szCs w:val="24"/>
          <w:shd w:val="clear" w:color="auto" w:fill="FFFFFF"/>
        </w:rPr>
        <w:t>-Kuśmierek, Polskie tradycje doroczne, Poznań 2005, s. 6–7.</w:t>
      </w:r>
    </w:p>
    <w:p w14:paraId="7B67EEC2" w14:textId="4B0EA2AE" w:rsidR="000C0913" w:rsidRPr="000C0913" w:rsidRDefault="005856D6" w:rsidP="000C0913">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000C0913" w:rsidRPr="000C0913">
        <w:rPr>
          <w:rFonts w:ascii="Times New Roman" w:hAnsi="Times New Roman" w:cs="Times New Roman"/>
          <w:sz w:val="24"/>
          <w:szCs w:val="24"/>
          <w:shd w:val="clear" w:color="auto" w:fill="FFFFFF"/>
        </w:rPr>
        <w:t xml:space="preserve">. Tematem zamieszczonego fragmentu tekstu </w:t>
      </w:r>
      <w:proofErr w:type="gramStart"/>
      <w:r w:rsidR="000C0913" w:rsidRPr="000C0913">
        <w:rPr>
          <w:rFonts w:ascii="Times New Roman" w:hAnsi="Times New Roman" w:cs="Times New Roman"/>
          <w:sz w:val="24"/>
          <w:szCs w:val="24"/>
          <w:shd w:val="clear" w:color="auto" w:fill="FFFFFF"/>
        </w:rPr>
        <w:t xml:space="preserve">jest  </w:t>
      </w:r>
      <w:r>
        <w:rPr>
          <w:rFonts w:ascii="Times New Roman" w:hAnsi="Times New Roman" w:cs="Times New Roman"/>
          <w:sz w:val="24"/>
          <w:szCs w:val="24"/>
          <w:shd w:val="clear" w:color="auto" w:fill="FFFFFF"/>
        </w:rPr>
        <w:t>…</w:t>
      </w:r>
      <w:proofErr w:type="gramEnd"/>
      <w:r>
        <w:rPr>
          <w:rFonts w:ascii="Times New Roman" w:hAnsi="Times New Roman" w:cs="Times New Roman"/>
          <w:sz w:val="24"/>
          <w:szCs w:val="24"/>
          <w:shd w:val="clear" w:color="auto" w:fill="FFFFFF"/>
        </w:rPr>
        <w:t>……………………………..</w:t>
      </w:r>
    </w:p>
    <w:p w14:paraId="68ECD2A5" w14:textId="55DAE67E" w:rsidR="000C0913" w:rsidRPr="000C0913" w:rsidRDefault="000C0913" w:rsidP="000C0913">
      <w:pPr>
        <w:rPr>
          <w:rFonts w:ascii="Times New Roman" w:hAnsi="Times New Roman" w:cs="Times New Roman"/>
          <w:sz w:val="24"/>
          <w:szCs w:val="24"/>
          <w:shd w:val="clear" w:color="auto" w:fill="FFFFFF"/>
        </w:rPr>
      </w:pPr>
      <w:r w:rsidRPr="000C0913">
        <w:rPr>
          <w:rFonts w:ascii="Times New Roman" w:hAnsi="Times New Roman" w:cs="Times New Roman"/>
          <w:sz w:val="24"/>
          <w:szCs w:val="24"/>
          <w:shd w:val="clear" w:color="auto" w:fill="FFFFFF"/>
        </w:rPr>
        <w:t xml:space="preserve">4. Wypisz z tekstu przynajmniej jeden wyraz </w:t>
      </w:r>
      <w:r w:rsidR="005856D6">
        <w:rPr>
          <w:rFonts w:ascii="Times New Roman" w:hAnsi="Times New Roman" w:cs="Times New Roman"/>
          <w:sz w:val="24"/>
          <w:szCs w:val="24"/>
          <w:shd w:val="clear" w:color="auto" w:fill="FFFFFF"/>
        </w:rPr>
        <w:t>synonim</w:t>
      </w:r>
      <w:r w:rsidRPr="000C0913">
        <w:rPr>
          <w:rFonts w:ascii="Times New Roman" w:hAnsi="Times New Roman" w:cs="Times New Roman"/>
          <w:sz w:val="24"/>
          <w:szCs w:val="24"/>
          <w:shd w:val="clear" w:color="auto" w:fill="FFFFFF"/>
        </w:rPr>
        <w:t xml:space="preserve"> do słowa zwyczaje. </w:t>
      </w:r>
    </w:p>
    <w:p w14:paraId="77C577F7" w14:textId="2F28AA15" w:rsidR="000C0913" w:rsidRPr="000C0913" w:rsidRDefault="000C0913" w:rsidP="000C0913">
      <w:pPr>
        <w:rPr>
          <w:rFonts w:ascii="Times New Roman" w:hAnsi="Times New Roman" w:cs="Times New Roman"/>
          <w:sz w:val="24"/>
          <w:szCs w:val="24"/>
          <w:shd w:val="clear" w:color="auto" w:fill="FFFFFF"/>
        </w:rPr>
      </w:pPr>
      <w:r w:rsidRPr="000C0913">
        <w:rPr>
          <w:rFonts w:ascii="Times New Roman" w:hAnsi="Times New Roman" w:cs="Times New Roman"/>
          <w:sz w:val="24"/>
          <w:szCs w:val="24"/>
          <w:shd w:val="clear" w:color="auto" w:fill="FFFFFF"/>
        </w:rPr>
        <w:t>5. Na podstawie</w:t>
      </w:r>
      <w:r w:rsidR="005856D6">
        <w:rPr>
          <w:rFonts w:ascii="Times New Roman" w:hAnsi="Times New Roman" w:cs="Times New Roman"/>
          <w:sz w:val="24"/>
          <w:szCs w:val="24"/>
          <w:shd w:val="clear" w:color="auto" w:fill="FFFFFF"/>
        </w:rPr>
        <w:t xml:space="preserve"> </w:t>
      </w:r>
      <w:proofErr w:type="gramStart"/>
      <w:r w:rsidR="005856D6">
        <w:rPr>
          <w:rFonts w:ascii="Times New Roman" w:hAnsi="Times New Roman" w:cs="Times New Roman"/>
          <w:sz w:val="24"/>
          <w:szCs w:val="24"/>
          <w:shd w:val="clear" w:color="auto" w:fill="FFFFFF"/>
        </w:rPr>
        <w:t xml:space="preserve">powyższego </w:t>
      </w:r>
      <w:r w:rsidRPr="000C0913">
        <w:rPr>
          <w:rFonts w:ascii="Times New Roman" w:hAnsi="Times New Roman" w:cs="Times New Roman"/>
          <w:sz w:val="24"/>
          <w:szCs w:val="24"/>
          <w:shd w:val="clear" w:color="auto" w:fill="FFFFFF"/>
        </w:rPr>
        <w:t xml:space="preserve"> tekstu</w:t>
      </w:r>
      <w:proofErr w:type="gramEnd"/>
      <w:r w:rsidRPr="000C0913">
        <w:rPr>
          <w:rFonts w:ascii="Times New Roman" w:hAnsi="Times New Roman" w:cs="Times New Roman"/>
          <w:sz w:val="24"/>
          <w:szCs w:val="24"/>
          <w:shd w:val="clear" w:color="auto" w:fill="FFFFFF"/>
        </w:rPr>
        <w:t xml:space="preserve"> </w:t>
      </w:r>
      <w:r w:rsidR="00F80D58">
        <w:rPr>
          <w:rFonts w:ascii="Times New Roman" w:hAnsi="Times New Roman" w:cs="Times New Roman"/>
          <w:sz w:val="24"/>
          <w:szCs w:val="24"/>
          <w:shd w:val="clear" w:color="auto" w:fill="FFFFFF"/>
        </w:rPr>
        <w:t>„</w:t>
      </w:r>
      <w:r w:rsidRPr="000C0913">
        <w:rPr>
          <w:rFonts w:ascii="Times New Roman" w:hAnsi="Times New Roman" w:cs="Times New Roman"/>
          <w:sz w:val="24"/>
          <w:szCs w:val="24"/>
          <w:shd w:val="clear" w:color="auto" w:fill="FFFFFF"/>
        </w:rPr>
        <w:t>Koniec i początek świata</w:t>
      </w:r>
      <w:r w:rsidR="00F80D58">
        <w:rPr>
          <w:rFonts w:ascii="Times New Roman" w:hAnsi="Times New Roman" w:cs="Times New Roman"/>
          <w:sz w:val="24"/>
          <w:szCs w:val="24"/>
          <w:shd w:val="clear" w:color="auto" w:fill="FFFFFF"/>
        </w:rPr>
        <w:t>”</w:t>
      </w:r>
      <w:r w:rsidRPr="000C0913">
        <w:rPr>
          <w:rFonts w:ascii="Times New Roman" w:hAnsi="Times New Roman" w:cs="Times New Roman"/>
          <w:sz w:val="24"/>
          <w:szCs w:val="24"/>
          <w:shd w:val="clear" w:color="auto" w:fill="FFFFFF"/>
        </w:rPr>
        <w:t xml:space="preserve"> sformułuj w 2–3 zdaniach </w:t>
      </w:r>
      <w:r w:rsidR="005856D6">
        <w:rPr>
          <w:rFonts w:ascii="Times New Roman" w:hAnsi="Times New Roman" w:cs="Times New Roman"/>
          <w:sz w:val="24"/>
          <w:szCs w:val="24"/>
          <w:shd w:val="clear" w:color="auto" w:fill="FFFFFF"/>
        </w:rPr>
        <w:t>wypowiedź</w:t>
      </w:r>
      <w:r w:rsidRPr="000C0913">
        <w:rPr>
          <w:rFonts w:ascii="Times New Roman" w:hAnsi="Times New Roman" w:cs="Times New Roman"/>
          <w:sz w:val="24"/>
          <w:szCs w:val="24"/>
          <w:shd w:val="clear" w:color="auto" w:fill="FFFFFF"/>
        </w:rPr>
        <w:t xml:space="preserve"> na temat pochodzenia polskich zwyczajów świątecznych. Nie cytuj!</w:t>
      </w:r>
    </w:p>
    <w:p w14:paraId="505E0C74" w14:textId="263FCBB2" w:rsidR="000C0913" w:rsidRDefault="00F80D58" w:rsidP="0044205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Piątek 20.03.2020r.</w:t>
      </w:r>
    </w:p>
    <w:p w14:paraId="1F7F5560" w14:textId="1A6EE0FA" w:rsidR="00A00E5D" w:rsidRDefault="00F80D58" w:rsidP="0044205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Temat: </w:t>
      </w:r>
      <w:bookmarkStart w:id="0" w:name="_Hlk34996231"/>
      <w:r>
        <w:rPr>
          <w:rFonts w:ascii="Times New Roman" w:hAnsi="Times New Roman" w:cs="Times New Roman"/>
          <w:sz w:val="24"/>
          <w:szCs w:val="24"/>
          <w:shd w:val="clear" w:color="auto" w:fill="FFFFFF"/>
        </w:rPr>
        <w:t>Sprawdzamy swoje kompetencje czytelnicze.</w:t>
      </w:r>
      <w:bookmarkEnd w:id="0"/>
    </w:p>
    <w:p w14:paraId="0DD0A01F" w14:textId="77777777" w:rsidR="00F80D58" w:rsidRDefault="00F80D58" w:rsidP="00F80D58">
      <w:pPr>
        <w:rPr>
          <w:rFonts w:ascii="Times New Roman" w:hAnsi="Times New Roman" w:cs="Times New Roman"/>
          <w:sz w:val="24"/>
          <w:szCs w:val="24"/>
          <w:shd w:val="clear" w:color="auto" w:fill="FFFFFF"/>
        </w:rPr>
      </w:pPr>
      <w:r w:rsidRPr="00F80D58">
        <w:rPr>
          <w:rFonts w:ascii="Times New Roman" w:hAnsi="Times New Roman" w:cs="Times New Roman"/>
          <w:sz w:val="24"/>
          <w:szCs w:val="24"/>
          <w:shd w:val="clear" w:color="auto" w:fill="FFFFFF"/>
        </w:rPr>
        <w:lastRenderedPageBreak/>
        <w:t xml:space="preserve">Tadeusz Kubiak </w:t>
      </w:r>
    </w:p>
    <w:p w14:paraId="4592D861" w14:textId="77777777" w:rsidR="00F80D58" w:rsidRDefault="00F80D58" w:rsidP="00F80D58">
      <w:pPr>
        <w:rPr>
          <w:rFonts w:ascii="Times New Roman" w:hAnsi="Times New Roman" w:cs="Times New Roman"/>
          <w:sz w:val="24"/>
          <w:szCs w:val="24"/>
          <w:shd w:val="clear" w:color="auto" w:fill="FFFFFF"/>
        </w:rPr>
      </w:pPr>
      <w:r w:rsidRPr="00F80D58">
        <w:rPr>
          <w:rFonts w:ascii="Times New Roman" w:hAnsi="Times New Roman" w:cs="Times New Roman"/>
          <w:sz w:val="24"/>
          <w:szCs w:val="24"/>
          <w:shd w:val="clear" w:color="auto" w:fill="FFFFFF"/>
        </w:rPr>
        <w:t xml:space="preserve">Ojczyzna </w:t>
      </w:r>
    </w:p>
    <w:p w14:paraId="2C29830A" w14:textId="77777777" w:rsidR="00F80D58" w:rsidRDefault="00F80D58" w:rsidP="00F80D58">
      <w:pPr>
        <w:rPr>
          <w:rFonts w:ascii="Times New Roman" w:hAnsi="Times New Roman" w:cs="Times New Roman"/>
          <w:sz w:val="24"/>
          <w:szCs w:val="24"/>
          <w:shd w:val="clear" w:color="auto" w:fill="FFFFFF"/>
        </w:rPr>
      </w:pPr>
      <w:r w:rsidRPr="00F80D58">
        <w:rPr>
          <w:rFonts w:ascii="Times New Roman" w:hAnsi="Times New Roman" w:cs="Times New Roman"/>
          <w:sz w:val="24"/>
          <w:szCs w:val="24"/>
          <w:shd w:val="clear" w:color="auto" w:fill="FFFFFF"/>
        </w:rPr>
        <w:t xml:space="preserve">Wrośnięty korzeniami w głąb </w:t>
      </w:r>
      <w:r>
        <w:rPr>
          <w:rFonts w:ascii="Times New Roman" w:hAnsi="Times New Roman" w:cs="Times New Roman"/>
          <w:sz w:val="24"/>
          <w:szCs w:val="24"/>
          <w:shd w:val="clear" w:color="auto" w:fill="FFFFFF"/>
        </w:rPr>
        <w:br/>
      </w:r>
      <w:r w:rsidRPr="00F80D58">
        <w:rPr>
          <w:rFonts w:ascii="Times New Roman" w:hAnsi="Times New Roman" w:cs="Times New Roman"/>
          <w:sz w:val="24"/>
          <w:szCs w:val="24"/>
          <w:shd w:val="clear" w:color="auto" w:fill="FFFFFF"/>
        </w:rPr>
        <w:t xml:space="preserve">ziemi bogatej, ziemi żyznej, </w:t>
      </w:r>
      <w:r>
        <w:rPr>
          <w:rFonts w:ascii="Times New Roman" w:hAnsi="Times New Roman" w:cs="Times New Roman"/>
          <w:sz w:val="24"/>
          <w:szCs w:val="24"/>
          <w:shd w:val="clear" w:color="auto" w:fill="FFFFFF"/>
        </w:rPr>
        <w:br/>
      </w:r>
      <w:r w:rsidRPr="00F80D58">
        <w:rPr>
          <w:rFonts w:ascii="Times New Roman" w:hAnsi="Times New Roman" w:cs="Times New Roman"/>
          <w:sz w:val="24"/>
          <w:szCs w:val="24"/>
          <w:shd w:val="clear" w:color="auto" w:fill="FFFFFF"/>
        </w:rPr>
        <w:t xml:space="preserve">– dąb tysiącletni stoi. Dąb </w:t>
      </w:r>
      <w:r>
        <w:rPr>
          <w:rFonts w:ascii="Times New Roman" w:hAnsi="Times New Roman" w:cs="Times New Roman"/>
          <w:sz w:val="24"/>
          <w:szCs w:val="24"/>
          <w:shd w:val="clear" w:color="auto" w:fill="FFFFFF"/>
        </w:rPr>
        <w:br/>
      </w:r>
      <w:r w:rsidRPr="00F80D58">
        <w:rPr>
          <w:rFonts w:ascii="Times New Roman" w:hAnsi="Times New Roman" w:cs="Times New Roman"/>
          <w:sz w:val="24"/>
          <w:szCs w:val="24"/>
          <w:shd w:val="clear" w:color="auto" w:fill="FFFFFF"/>
        </w:rPr>
        <w:t xml:space="preserve">jak żywy pomnik twej ojczyzny. </w:t>
      </w:r>
      <w:r>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rPr>
        <w:br/>
      </w:r>
      <w:r w:rsidRPr="00F80D58">
        <w:rPr>
          <w:rFonts w:ascii="Times New Roman" w:hAnsi="Times New Roman" w:cs="Times New Roman"/>
          <w:sz w:val="24"/>
          <w:szCs w:val="24"/>
          <w:shd w:val="clear" w:color="auto" w:fill="FFFFFF"/>
        </w:rPr>
        <w:t xml:space="preserve">Ten dąb to Polska. Dumnie trwa, </w:t>
      </w:r>
      <w:r>
        <w:rPr>
          <w:rFonts w:ascii="Times New Roman" w:hAnsi="Times New Roman" w:cs="Times New Roman"/>
          <w:sz w:val="24"/>
          <w:szCs w:val="24"/>
          <w:shd w:val="clear" w:color="auto" w:fill="FFFFFF"/>
        </w:rPr>
        <w:br/>
      </w:r>
      <w:r w:rsidRPr="00F80D58">
        <w:rPr>
          <w:rFonts w:ascii="Times New Roman" w:hAnsi="Times New Roman" w:cs="Times New Roman"/>
          <w:sz w:val="24"/>
          <w:szCs w:val="24"/>
          <w:shd w:val="clear" w:color="auto" w:fill="FFFFFF"/>
        </w:rPr>
        <w:t xml:space="preserve">jakby przed burzą chciał nas bronić. </w:t>
      </w:r>
      <w:r>
        <w:rPr>
          <w:rFonts w:ascii="Times New Roman" w:hAnsi="Times New Roman" w:cs="Times New Roman"/>
          <w:sz w:val="24"/>
          <w:szCs w:val="24"/>
          <w:shd w:val="clear" w:color="auto" w:fill="FFFFFF"/>
        </w:rPr>
        <w:br/>
      </w:r>
      <w:r w:rsidRPr="00F80D58">
        <w:rPr>
          <w:rFonts w:ascii="Times New Roman" w:hAnsi="Times New Roman" w:cs="Times New Roman"/>
          <w:sz w:val="24"/>
          <w:szCs w:val="24"/>
          <w:shd w:val="clear" w:color="auto" w:fill="FFFFFF"/>
        </w:rPr>
        <w:t>W jego to cieniu ty i ja</w:t>
      </w:r>
      <w:r>
        <w:rPr>
          <w:rFonts w:ascii="Times New Roman" w:hAnsi="Times New Roman" w:cs="Times New Roman"/>
          <w:sz w:val="24"/>
          <w:szCs w:val="24"/>
          <w:shd w:val="clear" w:color="auto" w:fill="FFFFFF"/>
        </w:rPr>
        <w:br/>
      </w:r>
      <w:r w:rsidRPr="00F80D58">
        <w:rPr>
          <w:rFonts w:ascii="Times New Roman" w:hAnsi="Times New Roman" w:cs="Times New Roman"/>
          <w:sz w:val="24"/>
          <w:szCs w:val="24"/>
          <w:shd w:val="clear" w:color="auto" w:fill="FFFFFF"/>
        </w:rPr>
        <w:t xml:space="preserve"> siądziemy z nową książką w dłoni. </w:t>
      </w:r>
      <w:r>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rPr>
        <w:br/>
      </w:r>
      <w:r w:rsidRPr="00F80D58">
        <w:rPr>
          <w:rFonts w:ascii="Times New Roman" w:hAnsi="Times New Roman" w:cs="Times New Roman"/>
          <w:sz w:val="24"/>
          <w:szCs w:val="24"/>
          <w:shd w:val="clear" w:color="auto" w:fill="FFFFFF"/>
        </w:rPr>
        <w:t xml:space="preserve">Książka pozwoli poznać świat, </w:t>
      </w:r>
      <w:r>
        <w:rPr>
          <w:rFonts w:ascii="Times New Roman" w:hAnsi="Times New Roman" w:cs="Times New Roman"/>
          <w:sz w:val="24"/>
          <w:szCs w:val="24"/>
          <w:shd w:val="clear" w:color="auto" w:fill="FFFFFF"/>
        </w:rPr>
        <w:br/>
      </w:r>
      <w:r w:rsidRPr="00F80D58">
        <w:rPr>
          <w:rFonts w:ascii="Times New Roman" w:hAnsi="Times New Roman" w:cs="Times New Roman"/>
          <w:sz w:val="24"/>
          <w:szCs w:val="24"/>
          <w:shd w:val="clear" w:color="auto" w:fill="FFFFFF"/>
        </w:rPr>
        <w:t xml:space="preserve">nauczy pięknej, polskiej mowy, </w:t>
      </w:r>
      <w:r>
        <w:rPr>
          <w:rFonts w:ascii="Times New Roman" w:hAnsi="Times New Roman" w:cs="Times New Roman"/>
          <w:sz w:val="24"/>
          <w:szCs w:val="24"/>
          <w:shd w:val="clear" w:color="auto" w:fill="FFFFFF"/>
        </w:rPr>
        <w:br/>
      </w:r>
      <w:r w:rsidRPr="00F80D58">
        <w:rPr>
          <w:rFonts w:ascii="Times New Roman" w:hAnsi="Times New Roman" w:cs="Times New Roman"/>
          <w:sz w:val="24"/>
          <w:szCs w:val="24"/>
          <w:shd w:val="clear" w:color="auto" w:fill="FFFFFF"/>
        </w:rPr>
        <w:t xml:space="preserve">opowie dzieje dawnych lat, </w:t>
      </w:r>
      <w:r>
        <w:rPr>
          <w:rFonts w:ascii="Times New Roman" w:hAnsi="Times New Roman" w:cs="Times New Roman"/>
          <w:sz w:val="24"/>
          <w:szCs w:val="24"/>
          <w:shd w:val="clear" w:color="auto" w:fill="FFFFFF"/>
        </w:rPr>
        <w:br/>
      </w:r>
      <w:r w:rsidRPr="00F80D58">
        <w:rPr>
          <w:rFonts w:ascii="Times New Roman" w:hAnsi="Times New Roman" w:cs="Times New Roman"/>
          <w:sz w:val="24"/>
          <w:szCs w:val="24"/>
          <w:shd w:val="clear" w:color="auto" w:fill="FFFFFF"/>
        </w:rPr>
        <w:t>objaśni to, co obce, nowe.</w:t>
      </w:r>
    </w:p>
    <w:p w14:paraId="1A1EF08F" w14:textId="4F82500C" w:rsidR="00F80D58" w:rsidRPr="00F80D58" w:rsidRDefault="00F80D58" w:rsidP="00F80D5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r>
      <w:r w:rsidRPr="00F80D58">
        <w:rPr>
          <w:rFonts w:ascii="Times New Roman" w:hAnsi="Times New Roman" w:cs="Times New Roman"/>
          <w:sz w:val="24"/>
          <w:szCs w:val="24"/>
          <w:shd w:val="clear" w:color="auto" w:fill="FFFFFF"/>
        </w:rPr>
        <w:t xml:space="preserve"> Dla ciebie mury jasnych szkół, </w:t>
      </w:r>
      <w:r>
        <w:rPr>
          <w:rFonts w:ascii="Times New Roman" w:hAnsi="Times New Roman" w:cs="Times New Roman"/>
          <w:sz w:val="24"/>
          <w:szCs w:val="24"/>
          <w:shd w:val="clear" w:color="auto" w:fill="FFFFFF"/>
        </w:rPr>
        <w:br/>
      </w:r>
      <w:r w:rsidRPr="00F80D58">
        <w:rPr>
          <w:rFonts w:ascii="Times New Roman" w:hAnsi="Times New Roman" w:cs="Times New Roman"/>
          <w:sz w:val="24"/>
          <w:szCs w:val="24"/>
          <w:shd w:val="clear" w:color="auto" w:fill="FFFFFF"/>
        </w:rPr>
        <w:t xml:space="preserve">dla ciebie prawa mądrych przemian, </w:t>
      </w:r>
      <w:r>
        <w:rPr>
          <w:rFonts w:ascii="Times New Roman" w:hAnsi="Times New Roman" w:cs="Times New Roman"/>
          <w:sz w:val="24"/>
          <w:szCs w:val="24"/>
          <w:shd w:val="clear" w:color="auto" w:fill="FFFFFF"/>
        </w:rPr>
        <w:br/>
      </w:r>
      <w:r w:rsidRPr="00F80D58">
        <w:rPr>
          <w:rFonts w:ascii="Times New Roman" w:hAnsi="Times New Roman" w:cs="Times New Roman"/>
          <w:sz w:val="24"/>
          <w:szCs w:val="24"/>
          <w:shd w:val="clear" w:color="auto" w:fill="FFFFFF"/>
        </w:rPr>
        <w:t>abyś swym młodym sercem czuł,</w:t>
      </w:r>
      <w:r>
        <w:rPr>
          <w:rFonts w:ascii="Times New Roman" w:hAnsi="Times New Roman" w:cs="Times New Roman"/>
          <w:sz w:val="24"/>
          <w:szCs w:val="24"/>
          <w:shd w:val="clear" w:color="auto" w:fill="FFFFFF"/>
        </w:rPr>
        <w:br/>
      </w:r>
      <w:r w:rsidRPr="00F80D58">
        <w:rPr>
          <w:rFonts w:ascii="Times New Roman" w:hAnsi="Times New Roman" w:cs="Times New Roman"/>
          <w:sz w:val="24"/>
          <w:szCs w:val="24"/>
          <w:shd w:val="clear" w:color="auto" w:fill="FFFFFF"/>
        </w:rPr>
        <w:t xml:space="preserve"> czym jest dla ciebie polska ziemia. </w:t>
      </w:r>
      <w:r>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rPr>
        <w:br/>
      </w:r>
      <w:r w:rsidRPr="00F80D58">
        <w:rPr>
          <w:rFonts w:ascii="Times New Roman" w:hAnsi="Times New Roman" w:cs="Times New Roman"/>
          <w:sz w:val="24"/>
          <w:szCs w:val="24"/>
          <w:shd w:val="clear" w:color="auto" w:fill="FFFFFF"/>
        </w:rPr>
        <w:t>T. Kubiak, Złota trąbka, Rzeszów 1988, s. 5.</w:t>
      </w:r>
    </w:p>
    <w:p w14:paraId="2FFF7026" w14:textId="7A11168B" w:rsidR="00F80D58" w:rsidRPr="00F80D58" w:rsidRDefault="00F80D58" w:rsidP="00F80D58">
      <w:pPr>
        <w:rPr>
          <w:rFonts w:ascii="Times New Roman" w:hAnsi="Times New Roman" w:cs="Times New Roman"/>
          <w:sz w:val="24"/>
          <w:szCs w:val="24"/>
          <w:shd w:val="clear" w:color="auto" w:fill="FFFFFF"/>
        </w:rPr>
      </w:pPr>
      <w:r w:rsidRPr="00F80D58">
        <w:rPr>
          <w:rFonts w:ascii="Times New Roman" w:hAnsi="Times New Roman" w:cs="Times New Roman"/>
          <w:sz w:val="24"/>
          <w:szCs w:val="24"/>
          <w:shd w:val="clear" w:color="auto" w:fill="FFFFFF"/>
        </w:rPr>
        <w:t xml:space="preserve">1. Zatytułuj obrazy poetyckie przywołane w kolejnych </w:t>
      </w:r>
      <w:r w:rsidR="005856D6">
        <w:rPr>
          <w:rFonts w:ascii="Times New Roman" w:hAnsi="Times New Roman" w:cs="Times New Roman"/>
          <w:sz w:val="24"/>
          <w:szCs w:val="24"/>
          <w:shd w:val="clear" w:color="auto" w:fill="FFFFFF"/>
        </w:rPr>
        <w:t>strofach</w:t>
      </w:r>
      <w:r w:rsidRPr="00F80D58">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br/>
      </w:r>
      <w:r w:rsidR="005856D6">
        <w:rPr>
          <w:rFonts w:ascii="Times New Roman" w:hAnsi="Times New Roman" w:cs="Times New Roman"/>
          <w:sz w:val="24"/>
          <w:szCs w:val="24"/>
          <w:shd w:val="clear" w:color="auto" w:fill="FFFFFF"/>
        </w:rPr>
        <w:t>strofa pierwsza</w:t>
      </w:r>
      <w:r w:rsidR="005856D6">
        <w:rPr>
          <w:rFonts w:ascii="Times New Roman" w:hAnsi="Times New Roman" w:cs="Times New Roman"/>
          <w:sz w:val="24"/>
          <w:szCs w:val="24"/>
          <w:shd w:val="clear" w:color="auto" w:fill="FFFFFF"/>
        </w:rPr>
        <w:br/>
        <w:t>strofa druga</w:t>
      </w:r>
      <w:r w:rsidR="005856D6">
        <w:rPr>
          <w:rFonts w:ascii="Times New Roman" w:hAnsi="Times New Roman" w:cs="Times New Roman"/>
          <w:sz w:val="24"/>
          <w:szCs w:val="24"/>
          <w:shd w:val="clear" w:color="auto" w:fill="FFFFFF"/>
        </w:rPr>
        <w:br/>
        <w:t>strofa trzecia</w:t>
      </w:r>
      <w:r w:rsidR="005856D6">
        <w:rPr>
          <w:rFonts w:ascii="Times New Roman" w:hAnsi="Times New Roman" w:cs="Times New Roman"/>
          <w:sz w:val="24"/>
          <w:szCs w:val="24"/>
          <w:shd w:val="clear" w:color="auto" w:fill="FFFFFF"/>
        </w:rPr>
        <w:br/>
        <w:t>strofa czwarta</w:t>
      </w:r>
    </w:p>
    <w:p w14:paraId="757E1F3E" w14:textId="03B17C1D" w:rsidR="00F80D58" w:rsidRPr="00F80D58" w:rsidRDefault="00F80D58" w:rsidP="00F80D58">
      <w:pPr>
        <w:rPr>
          <w:rFonts w:ascii="Times New Roman" w:hAnsi="Times New Roman" w:cs="Times New Roman"/>
          <w:sz w:val="24"/>
          <w:szCs w:val="24"/>
          <w:shd w:val="clear" w:color="auto" w:fill="FFFFFF"/>
        </w:rPr>
      </w:pPr>
      <w:r w:rsidRPr="00F80D58">
        <w:rPr>
          <w:rFonts w:ascii="Times New Roman" w:hAnsi="Times New Roman" w:cs="Times New Roman"/>
          <w:sz w:val="24"/>
          <w:szCs w:val="24"/>
          <w:shd w:val="clear" w:color="auto" w:fill="FFFFFF"/>
        </w:rPr>
        <w:t xml:space="preserve">2. Zacytuj fragmenty </w:t>
      </w:r>
      <w:r w:rsidR="005856D6">
        <w:rPr>
          <w:rFonts w:ascii="Times New Roman" w:hAnsi="Times New Roman" w:cs="Times New Roman"/>
          <w:sz w:val="24"/>
          <w:szCs w:val="24"/>
          <w:shd w:val="clear" w:color="auto" w:fill="FFFFFF"/>
        </w:rPr>
        <w:t xml:space="preserve">wpływające na rytmikę </w:t>
      </w:r>
      <w:r w:rsidRPr="00F80D58">
        <w:rPr>
          <w:rFonts w:ascii="Times New Roman" w:hAnsi="Times New Roman" w:cs="Times New Roman"/>
          <w:sz w:val="24"/>
          <w:szCs w:val="24"/>
          <w:shd w:val="clear" w:color="auto" w:fill="FFFFFF"/>
        </w:rPr>
        <w:t>wiersz.</w:t>
      </w:r>
      <w:r>
        <w:rPr>
          <w:rFonts w:ascii="Times New Roman" w:hAnsi="Times New Roman" w:cs="Times New Roman"/>
          <w:sz w:val="24"/>
          <w:szCs w:val="24"/>
          <w:shd w:val="clear" w:color="auto" w:fill="FFFFFF"/>
        </w:rPr>
        <w:br/>
      </w:r>
      <w:r w:rsidR="005856D6">
        <w:rPr>
          <w:rFonts w:ascii="Times New Roman" w:hAnsi="Times New Roman" w:cs="Times New Roman"/>
          <w:sz w:val="24"/>
          <w:szCs w:val="24"/>
          <w:shd w:val="clear" w:color="auto" w:fill="FFFFFF"/>
        </w:rPr>
        <w:t xml:space="preserve"> </w:t>
      </w:r>
      <w:r w:rsidRPr="00F80D58">
        <w:rPr>
          <w:rFonts w:ascii="Times New Roman" w:hAnsi="Times New Roman" w:cs="Times New Roman"/>
          <w:sz w:val="24"/>
          <w:szCs w:val="24"/>
          <w:shd w:val="clear" w:color="auto" w:fill="FFFFFF"/>
        </w:rPr>
        <w:t xml:space="preserve"> powtórzenia ........................................................... </w:t>
      </w:r>
      <w:r>
        <w:rPr>
          <w:rFonts w:ascii="Times New Roman" w:hAnsi="Times New Roman" w:cs="Times New Roman"/>
          <w:sz w:val="24"/>
          <w:szCs w:val="24"/>
          <w:shd w:val="clear" w:color="auto" w:fill="FFFFFF"/>
        </w:rPr>
        <w:br/>
      </w:r>
      <w:r w:rsidR="005856D6">
        <w:rPr>
          <w:rFonts w:ascii="Times New Roman" w:hAnsi="Times New Roman" w:cs="Times New Roman"/>
          <w:sz w:val="24"/>
          <w:szCs w:val="24"/>
          <w:shd w:val="clear" w:color="auto" w:fill="FFFFFF"/>
        </w:rPr>
        <w:t xml:space="preserve">  </w:t>
      </w:r>
      <w:r w:rsidRPr="00F80D58">
        <w:rPr>
          <w:rFonts w:ascii="Times New Roman" w:hAnsi="Times New Roman" w:cs="Times New Roman"/>
          <w:sz w:val="24"/>
          <w:szCs w:val="24"/>
          <w:shd w:val="clear" w:color="auto" w:fill="FFFFFF"/>
        </w:rPr>
        <w:t>rymy ......................................................................</w:t>
      </w:r>
    </w:p>
    <w:p w14:paraId="2504FF2A" w14:textId="77777777" w:rsidR="00F80D58" w:rsidRDefault="00F80D58" w:rsidP="00F80D58">
      <w:pPr>
        <w:rPr>
          <w:rFonts w:ascii="Times New Roman" w:hAnsi="Times New Roman" w:cs="Times New Roman"/>
          <w:sz w:val="24"/>
          <w:szCs w:val="24"/>
          <w:shd w:val="clear" w:color="auto" w:fill="FFFFFF"/>
        </w:rPr>
      </w:pPr>
      <w:r w:rsidRPr="00F80D58">
        <w:rPr>
          <w:rFonts w:ascii="Times New Roman" w:hAnsi="Times New Roman" w:cs="Times New Roman"/>
          <w:sz w:val="24"/>
          <w:szCs w:val="24"/>
          <w:shd w:val="clear" w:color="auto" w:fill="FFFFFF"/>
        </w:rPr>
        <w:t xml:space="preserve">3. Wypisz z tekstu po dwa przykłady wymienionych w tabeli części mowy i określ ich funkcję w zdaniu. </w:t>
      </w:r>
      <w:r>
        <w:rPr>
          <w:rFonts w:ascii="Times New Roman" w:hAnsi="Times New Roman" w:cs="Times New Roman"/>
          <w:sz w:val="24"/>
          <w:szCs w:val="24"/>
          <w:shd w:val="clear" w:color="auto" w:fill="FFFFFF"/>
        </w:rPr>
        <w:br/>
      </w:r>
    </w:p>
    <w:tbl>
      <w:tblPr>
        <w:tblStyle w:val="Tabela-Siatka"/>
        <w:tblW w:w="0" w:type="auto"/>
        <w:tblLook w:val="04A0" w:firstRow="1" w:lastRow="0" w:firstColumn="1" w:lastColumn="0" w:noHBand="0" w:noVBand="1"/>
      </w:tblPr>
      <w:tblGrid>
        <w:gridCol w:w="3020"/>
        <w:gridCol w:w="3021"/>
        <w:gridCol w:w="3021"/>
      </w:tblGrid>
      <w:tr w:rsidR="00F80D58" w14:paraId="70EFE479" w14:textId="77777777" w:rsidTr="00F80D58">
        <w:tc>
          <w:tcPr>
            <w:tcW w:w="3020" w:type="dxa"/>
          </w:tcPr>
          <w:p w14:paraId="3F06523B" w14:textId="6B8ECE71" w:rsidR="00F80D58" w:rsidRDefault="005856D6" w:rsidP="00F80D5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w:t>
            </w:r>
            <w:r w:rsidR="00F80D58">
              <w:rPr>
                <w:rFonts w:ascii="Times New Roman" w:hAnsi="Times New Roman" w:cs="Times New Roman"/>
                <w:sz w:val="24"/>
                <w:szCs w:val="24"/>
                <w:shd w:val="clear" w:color="auto" w:fill="FFFFFF"/>
              </w:rPr>
              <w:t>zęść mowy</w:t>
            </w:r>
          </w:p>
        </w:tc>
        <w:tc>
          <w:tcPr>
            <w:tcW w:w="3021" w:type="dxa"/>
          </w:tcPr>
          <w:p w14:paraId="708D65B1" w14:textId="758FCF6F" w:rsidR="00F80D58" w:rsidRDefault="005856D6" w:rsidP="00F80D5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w:t>
            </w:r>
            <w:r w:rsidR="00F80D58">
              <w:rPr>
                <w:rFonts w:ascii="Times New Roman" w:hAnsi="Times New Roman" w:cs="Times New Roman"/>
                <w:sz w:val="24"/>
                <w:szCs w:val="24"/>
                <w:shd w:val="clear" w:color="auto" w:fill="FFFFFF"/>
              </w:rPr>
              <w:t xml:space="preserve">rzykład z </w:t>
            </w:r>
            <w:r>
              <w:rPr>
                <w:rFonts w:ascii="Times New Roman" w:hAnsi="Times New Roman" w:cs="Times New Roman"/>
                <w:sz w:val="24"/>
                <w:szCs w:val="24"/>
                <w:shd w:val="clear" w:color="auto" w:fill="FFFFFF"/>
              </w:rPr>
              <w:t>wiersza</w:t>
            </w:r>
          </w:p>
        </w:tc>
        <w:tc>
          <w:tcPr>
            <w:tcW w:w="3021" w:type="dxa"/>
          </w:tcPr>
          <w:p w14:paraId="7B832358" w14:textId="417D3E1A" w:rsidR="00F80D58" w:rsidRDefault="005856D6" w:rsidP="00F80D5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w:t>
            </w:r>
            <w:r w:rsidR="00F80D58">
              <w:rPr>
                <w:rFonts w:ascii="Times New Roman" w:hAnsi="Times New Roman" w:cs="Times New Roman"/>
                <w:sz w:val="24"/>
                <w:szCs w:val="24"/>
                <w:shd w:val="clear" w:color="auto" w:fill="FFFFFF"/>
              </w:rPr>
              <w:t>zęść zdania (funkcja składniowa)</w:t>
            </w:r>
          </w:p>
        </w:tc>
      </w:tr>
      <w:tr w:rsidR="00F80D58" w14:paraId="78A72E93" w14:textId="77777777" w:rsidTr="00F80D58">
        <w:tc>
          <w:tcPr>
            <w:tcW w:w="3020" w:type="dxa"/>
          </w:tcPr>
          <w:p w14:paraId="3E1CD963" w14:textId="1CF8710D" w:rsidR="00F80D58" w:rsidRDefault="00F80D58" w:rsidP="00F80D5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zaimek</w:t>
            </w:r>
          </w:p>
        </w:tc>
        <w:tc>
          <w:tcPr>
            <w:tcW w:w="3021" w:type="dxa"/>
          </w:tcPr>
          <w:p w14:paraId="73CC864D" w14:textId="77777777" w:rsidR="00F80D58" w:rsidRDefault="00F80D58" w:rsidP="00F80D58">
            <w:pPr>
              <w:rPr>
                <w:rFonts w:ascii="Times New Roman" w:hAnsi="Times New Roman" w:cs="Times New Roman"/>
                <w:sz w:val="24"/>
                <w:szCs w:val="24"/>
                <w:shd w:val="clear" w:color="auto" w:fill="FFFFFF"/>
              </w:rPr>
            </w:pPr>
          </w:p>
        </w:tc>
        <w:tc>
          <w:tcPr>
            <w:tcW w:w="3021" w:type="dxa"/>
          </w:tcPr>
          <w:p w14:paraId="084921ED" w14:textId="77777777" w:rsidR="00F80D58" w:rsidRDefault="00F80D58" w:rsidP="00F80D58">
            <w:pPr>
              <w:rPr>
                <w:rFonts w:ascii="Times New Roman" w:hAnsi="Times New Roman" w:cs="Times New Roman"/>
                <w:sz w:val="24"/>
                <w:szCs w:val="24"/>
                <w:shd w:val="clear" w:color="auto" w:fill="FFFFFF"/>
              </w:rPr>
            </w:pPr>
          </w:p>
        </w:tc>
      </w:tr>
      <w:tr w:rsidR="00F80D58" w14:paraId="5526E5F8" w14:textId="77777777" w:rsidTr="00F80D58">
        <w:tc>
          <w:tcPr>
            <w:tcW w:w="3020" w:type="dxa"/>
          </w:tcPr>
          <w:p w14:paraId="40B2C76C" w14:textId="56B7E3CA" w:rsidR="00F80D58" w:rsidRDefault="00F80D58" w:rsidP="00F80D5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rzeczownik</w:t>
            </w:r>
          </w:p>
        </w:tc>
        <w:tc>
          <w:tcPr>
            <w:tcW w:w="3021" w:type="dxa"/>
          </w:tcPr>
          <w:p w14:paraId="25994431" w14:textId="77777777" w:rsidR="00F80D58" w:rsidRDefault="00F80D58" w:rsidP="00F80D58">
            <w:pPr>
              <w:rPr>
                <w:rFonts w:ascii="Times New Roman" w:hAnsi="Times New Roman" w:cs="Times New Roman"/>
                <w:sz w:val="24"/>
                <w:szCs w:val="24"/>
                <w:shd w:val="clear" w:color="auto" w:fill="FFFFFF"/>
              </w:rPr>
            </w:pPr>
          </w:p>
        </w:tc>
        <w:tc>
          <w:tcPr>
            <w:tcW w:w="3021" w:type="dxa"/>
          </w:tcPr>
          <w:p w14:paraId="03D9C9FF" w14:textId="77777777" w:rsidR="00F80D58" w:rsidRDefault="00F80D58" w:rsidP="00F80D58">
            <w:pPr>
              <w:rPr>
                <w:rFonts w:ascii="Times New Roman" w:hAnsi="Times New Roman" w:cs="Times New Roman"/>
                <w:sz w:val="24"/>
                <w:szCs w:val="24"/>
                <w:shd w:val="clear" w:color="auto" w:fill="FFFFFF"/>
              </w:rPr>
            </w:pPr>
          </w:p>
        </w:tc>
      </w:tr>
      <w:tr w:rsidR="00F80D58" w14:paraId="50CB8D5B" w14:textId="77777777" w:rsidTr="00F80D58">
        <w:tc>
          <w:tcPr>
            <w:tcW w:w="3020" w:type="dxa"/>
          </w:tcPr>
          <w:p w14:paraId="50514CFC" w14:textId="421C2602" w:rsidR="00F80D58" w:rsidRDefault="00F80D58" w:rsidP="00F80D5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przymiotnik</w:t>
            </w:r>
          </w:p>
        </w:tc>
        <w:tc>
          <w:tcPr>
            <w:tcW w:w="3021" w:type="dxa"/>
          </w:tcPr>
          <w:p w14:paraId="5A033CFB" w14:textId="77777777" w:rsidR="00F80D58" w:rsidRDefault="00F80D58" w:rsidP="00F80D58">
            <w:pPr>
              <w:rPr>
                <w:rFonts w:ascii="Times New Roman" w:hAnsi="Times New Roman" w:cs="Times New Roman"/>
                <w:sz w:val="24"/>
                <w:szCs w:val="24"/>
                <w:shd w:val="clear" w:color="auto" w:fill="FFFFFF"/>
              </w:rPr>
            </w:pPr>
          </w:p>
        </w:tc>
        <w:tc>
          <w:tcPr>
            <w:tcW w:w="3021" w:type="dxa"/>
          </w:tcPr>
          <w:p w14:paraId="4947566E" w14:textId="77777777" w:rsidR="00F80D58" w:rsidRDefault="00F80D58" w:rsidP="00F80D58">
            <w:pPr>
              <w:rPr>
                <w:rFonts w:ascii="Times New Roman" w:hAnsi="Times New Roman" w:cs="Times New Roman"/>
                <w:sz w:val="24"/>
                <w:szCs w:val="24"/>
                <w:shd w:val="clear" w:color="auto" w:fill="FFFFFF"/>
              </w:rPr>
            </w:pPr>
          </w:p>
        </w:tc>
      </w:tr>
      <w:tr w:rsidR="00F80D58" w14:paraId="5D171A53" w14:textId="77777777" w:rsidTr="00F80D58">
        <w:tc>
          <w:tcPr>
            <w:tcW w:w="3020" w:type="dxa"/>
          </w:tcPr>
          <w:p w14:paraId="2BFABC45" w14:textId="0F982D65" w:rsidR="00F80D58" w:rsidRDefault="00F80D58" w:rsidP="00F80D58">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czasownik</w:t>
            </w:r>
          </w:p>
        </w:tc>
        <w:tc>
          <w:tcPr>
            <w:tcW w:w="3021" w:type="dxa"/>
          </w:tcPr>
          <w:p w14:paraId="4D155F3C" w14:textId="77777777" w:rsidR="00F80D58" w:rsidRDefault="00F80D58" w:rsidP="00F80D58">
            <w:pPr>
              <w:rPr>
                <w:rFonts w:ascii="Times New Roman" w:hAnsi="Times New Roman" w:cs="Times New Roman"/>
                <w:sz w:val="24"/>
                <w:szCs w:val="24"/>
                <w:shd w:val="clear" w:color="auto" w:fill="FFFFFF"/>
              </w:rPr>
            </w:pPr>
          </w:p>
        </w:tc>
        <w:tc>
          <w:tcPr>
            <w:tcW w:w="3021" w:type="dxa"/>
          </w:tcPr>
          <w:p w14:paraId="47F3552A" w14:textId="77777777" w:rsidR="00F80D58" w:rsidRDefault="00F80D58" w:rsidP="00F80D58">
            <w:pPr>
              <w:rPr>
                <w:rFonts w:ascii="Times New Roman" w:hAnsi="Times New Roman" w:cs="Times New Roman"/>
                <w:sz w:val="24"/>
                <w:szCs w:val="24"/>
                <w:shd w:val="clear" w:color="auto" w:fill="FFFFFF"/>
              </w:rPr>
            </w:pPr>
          </w:p>
        </w:tc>
      </w:tr>
    </w:tbl>
    <w:p w14:paraId="57C869D2" w14:textId="48192FF8" w:rsidR="00F80D58" w:rsidRDefault="00F80D58" w:rsidP="00F80D58">
      <w:pPr>
        <w:rPr>
          <w:rFonts w:ascii="Times New Roman" w:hAnsi="Times New Roman" w:cs="Times New Roman"/>
          <w:sz w:val="24"/>
          <w:szCs w:val="24"/>
          <w:shd w:val="clear" w:color="auto" w:fill="FFFFFF"/>
        </w:rPr>
      </w:pPr>
      <w:r w:rsidRPr="00F80D58">
        <w:rPr>
          <w:rFonts w:ascii="Times New Roman" w:hAnsi="Times New Roman" w:cs="Times New Roman"/>
          <w:sz w:val="24"/>
          <w:szCs w:val="24"/>
          <w:shd w:val="clear" w:color="auto" w:fill="FFFFFF"/>
        </w:rPr>
        <w:t xml:space="preserve">4. </w:t>
      </w:r>
      <w:r w:rsidR="005856D6">
        <w:rPr>
          <w:rFonts w:ascii="Times New Roman" w:hAnsi="Times New Roman" w:cs="Times New Roman"/>
          <w:sz w:val="24"/>
          <w:szCs w:val="24"/>
          <w:shd w:val="clear" w:color="auto" w:fill="FFFFFF"/>
        </w:rPr>
        <w:t>Do jakich refleksji skłania nas utwór?</w:t>
      </w:r>
      <w:r>
        <w:rPr>
          <w:rFonts w:ascii="Times New Roman" w:hAnsi="Times New Roman" w:cs="Times New Roman"/>
          <w:sz w:val="24"/>
          <w:szCs w:val="24"/>
          <w:shd w:val="clear" w:color="auto" w:fill="FFFFFF"/>
        </w:rPr>
        <w:t xml:space="preserve"> Uzasadnij w dwóch zdaniach.</w:t>
      </w:r>
      <w:r>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rPr>
        <w:lastRenderedPageBreak/>
        <w:t>Poniedziałek 23.03.2020r.</w:t>
      </w:r>
      <w:r>
        <w:rPr>
          <w:rFonts w:ascii="Times New Roman" w:hAnsi="Times New Roman" w:cs="Times New Roman"/>
          <w:sz w:val="24"/>
          <w:szCs w:val="24"/>
          <w:shd w:val="clear" w:color="auto" w:fill="FFFFFF"/>
        </w:rPr>
        <w:br/>
        <w:t xml:space="preserve">Temat lekcji: </w:t>
      </w:r>
      <w:r w:rsidR="00141059">
        <w:rPr>
          <w:rFonts w:ascii="Times New Roman" w:hAnsi="Times New Roman" w:cs="Times New Roman"/>
          <w:sz w:val="24"/>
          <w:szCs w:val="24"/>
          <w:shd w:val="clear" w:color="auto" w:fill="FFFFFF"/>
        </w:rPr>
        <w:t>Sprawdzamy swoje kompetencje czytelnicze.</w:t>
      </w:r>
    </w:p>
    <w:p w14:paraId="2EF7020C" w14:textId="795121D1" w:rsidR="00141059" w:rsidRPr="00141059" w:rsidRDefault="00141059" w:rsidP="00141059">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141059">
        <w:rPr>
          <w:rFonts w:ascii="Times New Roman" w:hAnsi="Times New Roman" w:cs="Times New Roman"/>
          <w:sz w:val="24"/>
          <w:szCs w:val="24"/>
          <w:shd w:val="clear" w:color="auto" w:fill="FFFFFF"/>
        </w:rPr>
        <w:t xml:space="preserve">Tradycja? A po co mi to? </w:t>
      </w:r>
      <w:r>
        <w:rPr>
          <w:rFonts w:ascii="Times New Roman" w:hAnsi="Times New Roman" w:cs="Times New Roman"/>
          <w:sz w:val="24"/>
          <w:szCs w:val="24"/>
          <w:shd w:val="clear" w:color="auto" w:fill="FFFFFF"/>
        </w:rPr>
        <w:br/>
        <w:t xml:space="preserve">             </w:t>
      </w:r>
      <w:r w:rsidRPr="00141059">
        <w:rPr>
          <w:rFonts w:ascii="Times New Roman" w:hAnsi="Times New Roman" w:cs="Times New Roman"/>
          <w:sz w:val="24"/>
          <w:szCs w:val="24"/>
          <w:shd w:val="clear" w:color="auto" w:fill="FFFFFF"/>
        </w:rPr>
        <w:t xml:space="preserve">Po co to zamieszanie z opłatkiem, po co ubieranie choinki, żeby ją zaraz rozebrać? O wiele lepiej żyłoby się bez tej całej niezrozumiałej tradycji? Sprawdziliśmy, co o tym myślą gimnazjaliści… </w:t>
      </w:r>
      <w:r>
        <w:rPr>
          <w:rFonts w:ascii="Times New Roman" w:hAnsi="Times New Roman" w:cs="Times New Roman"/>
          <w:sz w:val="24"/>
          <w:szCs w:val="24"/>
          <w:shd w:val="clear" w:color="auto" w:fill="FFFFFF"/>
        </w:rPr>
        <w:br/>
        <w:t xml:space="preserve">                                                      </w:t>
      </w:r>
      <w:r w:rsidRPr="00141059">
        <w:rPr>
          <w:rFonts w:ascii="Times New Roman" w:hAnsi="Times New Roman" w:cs="Times New Roman"/>
          <w:sz w:val="24"/>
          <w:szCs w:val="24"/>
          <w:shd w:val="clear" w:color="auto" w:fill="FFFFFF"/>
        </w:rPr>
        <w:t xml:space="preserve">Rodzino! Więcej luzu! </w:t>
      </w:r>
      <w:r>
        <w:rPr>
          <w:rFonts w:ascii="Times New Roman" w:hAnsi="Times New Roman" w:cs="Times New Roman"/>
          <w:sz w:val="24"/>
          <w:szCs w:val="24"/>
          <w:shd w:val="clear" w:color="auto" w:fill="FFFFFF"/>
        </w:rPr>
        <w:br/>
        <w:t xml:space="preserve">            </w:t>
      </w:r>
      <w:r w:rsidRPr="00141059">
        <w:rPr>
          <w:rFonts w:ascii="Times New Roman" w:hAnsi="Times New Roman" w:cs="Times New Roman"/>
          <w:sz w:val="24"/>
          <w:szCs w:val="24"/>
          <w:shd w:val="clear" w:color="auto" w:fill="FFFFFF"/>
        </w:rPr>
        <w:t xml:space="preserve">Z jednej strony mowa o tym, że to najbardziej rodzinne ze świąt, okazja do pojednania się, spędzenia czasu w gronie najbliższych. Z drugiej strony nie da się ukryć, że dla wielu (zwłaszcza mam, czyli gospodyń) to spory sprawdzian, a co za tym idzie – stres. Bo mieszkanie musi być sprzątnięte na błysk, potrawy doskonałe i koniecznie własnoręcznie przyrządzone, bo prezenty utrafione w gust domowników, a choin- ka stylowo ubrana. Kobiece pisma, ale nawet i emitowane1 w telewizji reklamy, narzucają taki obraz świąt – doskonałych pod każdym względem. I jednocześnie cudownie udanych i relaksujących. A tego się po prostu nie da pogodzić, o czym przekonał się niejeden nastolatek, kiedy dostał ścierką po głowie od sfrustrowanej2 mamy tylko dlatego, że nieopatrznie pojawił się w kuchni z głupim pytaniem: „Co dziś na kolację?”. </w:t>
      </w:r>
      <w:r>
        <w:rPr>
          <w:rFonts w:ascii="Times New Roman" w:hAnsi="Times New Roman" w:cs="Times New Roman"/>
          <w:sz w:val="24"/>
          <w:szCs w:val="24"/>
          <w:shd w:val="clear" w:color="auto" w:fill="FFFFFF"/>
        </w:rPr>
        <w:br/>
        <w:t xml:space="preserve">             </w:t>
      </w:r>
      <w:r w:rsidRPr="00141059">
        <w:rPr>
          <w:rFonts w:ascii="Times New Roman" w:hAnsi="Times New Roman" w:cs="Times New Roman"/>
          <w:sz w:val="24"/>
          <w:szCs w:val="24"/>
          <w:shd w:val="clear" w:color="auto" w:fill="FFFFFF"/>
        </w:rPr>
        <w:t xml:space="preserve">– Moja mama jest absolutnie niekonsekwentna – zdradza Michał. – Wygląda to tak: przez cały rok upiecze ciasto może ze dwa razy, jakiś biszkopt, murzynek. Bo woli iść do cukierni i kupić coś gotowego. Nie ma sprawy, mi i tacie to pasuje, za ciastami aż tak nie przepadamy, a jakby co – w cukierni dobre rzeczy mają. </w:t>
      </w:r>
      <w:proofErr w:type="gramStart"/>
      <w:r w:rsidRPr="00141059">
        <w:rPr>
          <w:rFonts w:ascii="Times New Roman" w:hAnsi="Times New Roman" w:cs="Times New Roman"/>
          <w:sz w:val="24"/>
          <w:szCs w:val="24"/>
          <w:shd w:val="clear" w:color="auto" w:fill="FFFFFF"/>
        </w:rPr>
        <w:t>To</w:t>
      </w:r>
      <w:proofErr w:type="gramEnd"/>
      <w:r w:rsidRPr="00141059">
        <w:rPr>
          <w:rFonts w:ascii="Times New Roman" w:hAnsi="Times New Roman" w:cs="Times New Roman"/>
          <w:sz w:val="24"/>
          <w:szCs w:val="24"/>
          <w:shd w:val="clear" w:color="auto" w:fill="FFFFFF"/>
        </w:rPr>
        <w:t xml:space="preserve"> dlaczego akurat na święta nie może kupić i upiera się, że sama zrobi? I z tego tylko nerwy są, bo wścieka się nad tymi przepisami (…). A cała afera tylko o to, że sernik opadł albo makowiec nie wyrósł. Albo odwrotnie, nie wiem już. Potem musimy ją pocieszać, że wcale nie jest taki zły, a ona i tak w kółko powtarza, że beznadziejna z niej gospodyni, skoro głupiego ciasta na święta nie umie upiec. To jest nienormalne! (…</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br/>
        <w:t xml:space="preserve">                                                         </w:t>
      </w:r>
      <w:r w:rsidRPr="00141059">
        <w:rPr>
          <w:rFonts w:ascii="Times New Roman" w:hAnsi="Times New Roman" w:cs="Times New Roman"/>
          <w:sz w:val="24"/>
          <w:szCs w:val="24"/>
          <w:shd w:val="clear" w:color="auto" w:fill="FFFFFF"/>
        </w:rPr>
        <w:t xml:space="preserve">A gdyby nie było świąt? </w:t>
      </w:r>
      <w:r>
        <w:rPr>
          <w:rFonts w:ascii="Times New Roman" w:hAnsi="Times New Roman" w:cs="Times New Roman"/>
          <w:sz w:val="24"/>
          <w:szCs w:val="24"/>
          <w:shd w:val="clear" w:color="auto" w:fill="FFFFFF"/>
        </w:rPr>
        <w:br/>
      </w:r>
      <w:r w:rsidRPr="00141059">
        <w:rPr>
          <w:rFonts w:ascii="Times New Roman" w:hAnsi="Times New Roman" w:cs="Times New Roman"/>
          <w:sz w:val="24"/>
          <w:szCs w:val="24"/>
          <w:shd w:val="clear" w:color="auto" w:fill="FFFFFF"/>
        </w:rPr>
        <w:t>Nie ma takiej opcji</w:t>
      </w:r>
      <w:r>
        <w:rPr>
          <w:rFonts w:ascii="Times New Roman" w:hAnsi="Times New Roman" w:cs="Times New Roman"/>
          <w:sz w:val="24"/>
          <w:szCs w:val="24"/>
          <w:shd w:val="clear" w:color="auto" w:fill="FFFFFF"/>
        </w:rPr>
        <w:t xml:space="preserve"> </w:t>
      </w:r>
      <w:r w:rsidRPr="00141059">
        <w:rPr>
          <w:rFonts w:ascii="Times New Roman" w:hAnsi="Times New Roman" w:cs="Times New Roman"/>
          <w:sz w:val="24"/>
          <w:szCs w:val="24"/>
          <w:shd w:val="clear" w:color="auto" w:fill="FFFFFF"/>
        </w:rPr>
        <w:t xml:space="preserve">3, prawda? Muszą być razem z tym zamieszaniem, szukaniem prezentów w ostatniej chwili, konspiracyjnym4 pakowaniem podarunków, wieszaniem na choince wciąż tych samych ozdób i obiecywaniem sobie, że w przyszłym roku „zrobi się wcześniej trochę nowych łańcuchów”. Kolędy znane tylko w kawałkach, kompot z suszu, którego nikt nie lubi, ale który „musi być”, karp </w:t>
      </w:r>
      <w:proofErr w:type="gramStart"/>
      <w:r w:rsidRPr="00141059">
        <w:rPr>
          <w:rFonts w:ascii="Times New Roman" w:hAnsi="Times New Roman" w:cs="Times New Roman"/>
          <w:sz w:val="24"/>
          <w:szCs w:val="24"/>
          <w:shd w:val="clear" w:color="auto" w:fill="FFFFFF"/>
        </w:rPr>
        <w:t>smażony  i</w:t>
      </w:r>
      <w:proofErr w:type="gramEnd"/>
      <w:r w:rsidRPr="00141059">
        <w:rPr>
          <w:rFonts w:ascii="Times New Roman" w:hAnsi="Times New Roman" w:cs="Times New Roman"/>
          <w:sz w:val="24"/>
          <w:szCs w:val="24"/>
          <w:shd w:val="clear" w:color="auto" w:fill="FFFFFF"/>
        </w:rPr>
        <w:t xml:space="preserve"> w galarecie, pierniczki twarde jak kamień, strucla z makiem i Kevin sam w domu albo To właśnie miłość. Filmy widziane sto razy, nie szkodzi, sto pierwszy też się obejrzy. </w:t>
      </w:r>
      <w:r>
        <w:rPr>
          <w:rFonts w:ascii="Times New Roman" w:hAnsi="Times New Roman" w:cs="Times New Roman"/>
          <w:sz w:val="24"/>
          <w:szCs w:val="24"/>
          <w:shd w:val="clear" w:color="auto" w:fill="FFFFFF"/>
        </w:rPr>
        <w:br/>
        <w:t xml:space="preserve">                 </w:t>
      </w:r>
      <w:r w:rsidRPr="00141059">
        <w:rPr>
          <w:rFonts w:ascii="Times New Roman" w:hAnsi="Times New Roman" w:cs="Times New Roman"/>
          <w:sz w:val="24"/>
          <w:szCs w:val="24"/>
          <w:shd w:val="clear" w:color="auto" w:fill="FFFFFF"/>
        </w:rPr>
        <w:t>– Każdego roku mama mówi, że więcej nie ma zamiaru tak się zaharowywać, że następnym razem wyjeżdżamy gdzieś albo kupi wszystko gotowe – zdradza Kama. – A potem i tak robi tak samo. Tata wtedy śmieje się, że to mamy gadanie to też jest element tradycji, taki sam jak składanie życzeń czy kolędy.</w:t>
      </w:r>
      <w:r>
        <w:rPr>
          <w:rFonts w:ascii="Times New Roman" w:hAnsi="Times New Roman" w:cs="Times New Roman"/>
          <w:sz w:val="24"/>
          <w:szCs w:val="24"/>
          <w:shd w:val="clear" w:color="auto" w:fill="FFFFFF"/>
        </w:rPr>
        <w:br/>
      </w:r>
      <w:r w:rsidRPr="00141059">
        <w:rPr>
          <w:rFonts w:ascii="Times New Roman" w:hAnsi="Times New Roman" w:cs="Times New Roman"/>
          <w:sz w:val="24"/>
          <w:szCs w:val="24"/>
          <w:shd w:val="clear" w:color="auto" w:fill="FFFFFF"/>
        </w:rPr>
        <w:t xml:space="preserve"> „Victor. Gimnazjalista” 2011, nr 26, s. 10–11. </w:t>
      </w:r>
      <w:r>
        <w:rPr>
          <w:rFonts w:ascii="Times New Roman" w:hAnsi="Times New Roman" w:cs="Times New Roman"/>
          <w:sz w:val="24"/>
          <w:szCs w:val="24"/>
          <w:shd w:val="clear" w:color="auto" w:fill="FFFFFF"/>
        </w:rPr>
        <w:br/>
      </w:r>
      <w:r w:rsidRPr="00141059">
        <w:rPr>
          <w:rFonts w:ascii="Times New Roman" w:hAnsi="Times New Roman" w:cs="Times New Roman"/>
          <w:sz w:val="24"/>
          <w:szCs w:val="24"/>
          <w:shd w:val="clear" w:color="auto" w:fill="FFFFFF"/>
        </w:rPr>
        <w:t xml:space="preserve">1 Emitowany – wyświetlany, nadawany. </w:t>
      </w:r>
      <w:r>
        <w:rPr>
          <w:rFonts w:ascii="Times New Roman" w:hAnsi="Times New Roman" w:cs="Times New Roman"/>
          <w:sz w:val="24"/>
          <w:szCs w:val="24"/>
          <w:shd w:val="clear" w:color="auto" w:fill="FFFFFF"/>
        </w:rPr>
        <w:br/>
      </w:r>
      <w:r w:rsidRPr="00141059">
        <w:rPr>
          <w:rFonts w:ascii="Times New Roman" w:hAnsi="Times New Roman" w:cs="Times New Roman"/>
          <w:sz w:val="24"/>
          <w:szCs w:val="24"/>
          <w:shd w:val="clear" w:color="auto" w:fill="FFFFFF"/>
        </w:rPr>
        <w:t xml:space="preserve">2 Sfrustrowany – stan psychiczny wywołany niemożnością zrealizowania swoich potrzeb. </w:t>
      </w:r>
      <w:r>
        <w:rPr>
          <w:rFonts w:ascii="Times New Roman" w:hAnsi="Times New Roman" w:cs="Times New Roman"/>
          <w:sz w:val="24"/>
          <w:szCs w:val="24"/>
          <w:shd w:val="clear" w:color="auto" w:fill="FFFFFF"/>
        </w:rPr>
        <w:br/>
      </w:r>
      <w:r w:rsidRPr="00141059">
        <w:rPr>
          <w:rFonts w:ascii="Times New Roman" w:hAnsi="Times New Roman" w:cs="Times New Roman"/>
          <w:sz w:val="24"/>
          <w:szCs w:val="24"/>
          <w:shd w:val="clear" w:color="auto" w:fill="FFFFFF"/>
        </w:rPr>
        <w:t>3 Opcja – możliwość.</w:t>
      </w:r>
      <w:r>
        <w:rPr>
          <w:rFonts w:ascii="Times New Roman" w:hAnsi="Times New Roman" w:cs="Times New Roman"/>
          <w:sz w:val="24"/>
          <w:szCs w:val="24"/>
          <w:shd w:val="clear" w:color="auto" w:fill="FFFFFF"/>
        </w:rPr>
        <w:br/>
      </w:r>
      <w:r w:rsidRPr="00141059">
        <w:rPr>
          <w:rFonts w:ascii="Times New Roman" w:hAnsi="Times New Roman" w:cs="Times New Roman"/>
          <w:sz w:val="24"/>
          <w:szCs w:val="24"/>
          <w:shd w:val="clear" w:color="auto" w:fill="FFFFFF"/>
        </w:rPr>
        <w:t xml:space="preserve"> 4 Konspiracyjny – potajemny.</w:t>
      </w:r>
    </w:p>
    <w:p w14:paraId="67FC2C74" w14:textId="77777777" w:rsidR="00DC1950" w:rsidRDefault="00DC1950" w:rsidP="00141059">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1</w:t>
      </w:r>
      <w:r w:rsidR="00141059" w:rsidRPr="00141059">
        <w:rPr>
          <w:rFonts w:ascii="Times New Roman" w:hAnsi="Times New Roman" w:cs="Times New Roman"/>
          <w:sz w:val="24"/>
          <w:szCs w:val="24"/>
          <w:shd w:val="clear" w:color="auto" w:fill="FFFFFF"/>
        </w:rPr>
        <w:t xml:space="preserve">. Wypisz z tekstu przymiotnik i przysłówek z przeczeniem nie. Zapisz zasadę ortograficzną, według której zostały zapisane. </w:t>
      </w:r>
      <w:r>
        <w:rPr>
          <w:rFonts w:ascii="Times New Roman" w:hAnsi="Times New Roman" w:cs="Times New Roman"/>
          <w:sz w:val="24"/>
          <w:szCs w:val="24"/>
          <w:shd w:val="clear" w:color="auto" w:fill="FFFFFF"/>
        </w:rPr>
        <w:br/>
      </w:r>
    </w:p>
    <w:tbl>
      <w:tblPr>
        <w:tblStyle w:val="Tabela-Siatka"/>
        <w:tblW w:w="0" w:type="auto"/>
        <w:tblLook w:val="04A0" w:firstRow="1" w:lastRow="0" w:firstColumn="1" w:lastColumn="0" w:noHBand="0" w:noVBand="1"/>
      </w:tblPr>
      <w:tblGrid>
        <w:gridCol w:w="2265"/>
        <w:gridCol w:w="2265"/>
        <w:gridCol w:w="2266"/>
      </w:tblGrid>
      <w:tr w:rsidR="00DC1950" w14:paraId="32974C9F" w14:textId="77777777" w:rsidTr="00DC1950">
        <w:tc>
          <w:tcPr>
            <w:tcW w:w="2265" w:type="dxa"/>
          </w:tcPr>
          <w:p w14:paraId="03A24D63" w14:textId="7F8F2E27" w:rsidR="00DC1950" w:rsidRDefault="00DC1950" w:rsidP="00141059">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część mowy</w:t>
            </w:r>
          </w:p>
        </w:tc>
        <w:tc>
          <w:tcPr>
            <w:tcW w:w="2265" w:type="dxa"/>
          </w:tcPr>
          <w:p w14:paraId="047F9301" w14:textId="409A9D01" w:rsidR="00DC1950" w:rsidRDefault="00DC1950" w:rsidP="00141059">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przykład z tekstu</w:t>
            </w:r>
          </w:p>
        </w:tc>
        <w:tc>
          <w:tcPr>
            <w:tcW w:w="2266" w:type="dxa"/>
          </w:tcPr>
          <w:p w14:paraId="2D373E25" w14:textId="52A275B2" w:rsidR="00DC1950" w:rsidRDefault="00DC1950" w:rsidP="00141059">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zasada ortograficzna (uzasadnienie)</w:t>
            </w:r>
          </w:p>
        </w:tc>
      </w:tr>
      <w:tr w:rsidR="00DC1950" w14:paraId="570CF0B3" w14:textId="77777777" w:rsidTr="00DC1950">
        <w:tc>
          <w:tcPr>
            <w:tcW w:w="2265" w:type="dxa"/>
          </w:tcPr>
          <w:p w14:paraId="7163307F" w14:textId="5551FDDD" w:rsidR="00DC1950" w:rsidRDefault="00DC1950" w:rsidP="00141059">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przymiotnik</w:t>
            </w:r>
          </w:p>
        </w:tc>
        <w:tc>
          <w:tcPr>
            <w:tcW w:w="2265" w:type="dxa"/>
          </w:tcPr>
          <w:p w14:paraId="054875F2" w14:textId="77777777" w:rsidR="00DC1950" w:rsidRDefault="00DC1950" w:rsidP="00141059">
            <w:pPr>
              <w:rPr>
                <w:rFonts w:ascii="Times New Roman" w:hAnsi="Times New Roman" w:cs="Times New Roman"/>
                <w:sz w:val="24"/>
                <w:szCs w:val="24"/>
                <w:shd w:val="clear" w:color="auto" w:fill="FFFFFF"/>
              </w:rPr>
            </w:pPr>
          </w:p>
        </w:tc>
        <w:tc>
          <w:tcPr>
            <w:tcW w:w="2266" w:type="dxa"/>
          </w:tcPr>
          <w:p w14:paraId="47E1777E" w14:textId="77777777" w:rsidR="00DC1950" w:rsidRDefault="00DC1950" w:rsidP="00141059">
            <w:pPr>
              <w:rPr>
                <w:rFonts w:ascii="Times New Roman" w:hAnsi="Times New Roman" w:cs="Times New Roman"/>
                <w:sz w:val="24"/>
                <w:szCs w:val="24"/>
                <w:shd w:val="clear" w:color="auto" w:fill="FFFFFF"/>
              </w:rPr>
            </w:pPr>
          </w:p>
        </w:tc>
      </w:tr>
      <w:tr w:rsidR="00DC1950" w14:paraId="04D9CE89" w14:textId="77777777" w:rsidTr="00DC1950">
        <w:tc>
          <w:tcPr>
            <w:tcW w:w="2265" w:type="dxa"/>
          </w:tcPr>
          <w:p w14:paraId="267AF31F" w14:textId="46DE97B0" w:rsidR="00DC1950" w:rsidRDefault="00DC1950" w:rsidP="00141059">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czasownik</w:t>
            </w:r>
          </w:p>
        </w:tc>
        <w:tc>
          <w:tcPr>
            <w:tcW w:w="2265" w:type="dxa"/>
          </w:tcPr>
          <w:p w14:paraId="55CDBBE9" w14:textId="77777777" w:rsidR="00DC1950" w:rsidRDefault="00DC1950" w:rsidP="00141059">
            <w:pPr>
              <w:rPr>
                <w:rFonts w:ascii="Times New Roman" w:hAnsi="Times New Roman" w:cs="Times New Roman"/>
                <w:sz w:val="24"/>
                <w:szCs w:val="24"/>
                <w:shd w:val="clear" w:color="auto" w:fill="FFFFFF"/>
              </w:rPr>
            </w:pPr>
          </w:p>
        </w:tc>
        <w:tc>
          <w:tcPr>
            <w:tcW w:w="2266" w:type="dxa"/>
          </w:tcPr>
          <w:p w14:paraId="50AEB6B4" w14:textId="77777777" w:rsidR="00DC1950" w:rsidRDefault="00DC1950" w:rsidP="00141059">
            <w:pPr>
              <w:rPr>
                <w:rFonts w:ascii="Times New Roman" w:hAnsi="Times New Roman" w:cs="Times New Roman"/>
                <w:sz w:val="24"/>
                <w:szCs w:val="24"/>
                <w:shd w:val="clear" w:color="auto" w:fill="FFFFFF"/>
              </w:rPr>
            </w:pPr>
          </w:p>
        </w:tc>
      </w:tr>
      <w:tr w:rsidR="00DC1950" w14:paraId="174A3646" w14:textId="77777777" w:rsidTr="00DC1950">
        <w:tc>
          <w:tcPr>
            <w:tcW w:w="2265" w:type="dxa"/>
          </w:tcPr>
          <w:p w14:paraId="32D515BE" w14:textId="32D5ADDE" w:rsidR="00DC1950" w:rsidRDefault="00DC1950" w:rsidP="00141059">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przysłówek</w:t>
            </w:r>
          </w:p>
        </w:tc>
        <w:tc>
          <w:tcPr>
            <w:tcW w:w="2265" w:type="dxa"/>
          </w:tcPr>
          <w:p w14:paraId="33AFE7CD" w14:textId="77777777" w:rsidR="00DC1950" w:rsidRDefault="00DC1950" w:rsidP="00141059">
            <w:pPr>
              <w:rPr>
                <w:rFonts w:ascii="Times New Roman" w:hAnsi="Times New Roman" w:cs="Times New Roman"/>
                <w:sz w:val="24"/>
                <w:szCs w:val="24"/>
                <w:shd w:val="clear" w:color="auto" w:fill="FFFFFF"/>
              </w:rPr>
            </w:pPr>
          </w:p>
        </w:tc>
        <w:tc>
          <w:tcPr>
            <w:tcW w:w="2266" w:type="dxa"/>
          </w:tcPr>
          <w:p w14:paraId="7E5C6BC6" w14:textId="77777777" w:rsidR="00DC1950" w:rsidRDefault="00DC1950" w:rsidP="00141059">
            <w:pPr>
              <w:rPr>
                <w:rFonts w:ascii="Times New Roman" w:hAnsi="Times New Roman" w:cs="Times New Roman"/>
                <w:sz w:val="24"/>
                <w:szCs w:val="24"/>
                <w:shd w:val="clear" w:color="auto" w:fill="FFFFFF"/>
              </w:rPr>
            </w:pPr>
          </w:p>
        </w:tc>
      </w:tr>
      <w:tr w:rsidR="00DC1950" w14:paraId="1DDE14F7" w14:textId="77777777" w:rsidTr="00DC1950">
        <w:tc>
          <w:tcPr>
            <w:tcW w:w="2265" w:type="dxa"/>
          </w:tcPr>
          <w:p w14:paraId="1510DEB8" w14:textId="5835EAF6" w:rsidR="00DC1950" w:rsidRDefault="00DC1950" w:rsidP="00141059">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liczebnik</w:t>
            </w:r>
          </w:p>
        </w:tc>
        <w:tc>
          <w:tcPr>
            <w:tcW w:w="2265" w:type="dxa"/>
          </w:tcPr>
          <w:p w14:paraId="433CF0AA" w14:textId="77777777" w:rsidR="00DC1950" w:rsidRDefault="00DC1950" w:rsidP="00141059">
            <w:pPr>
              <w:rPr>
                <w:rFonts w:ascii="Times New Roman" w:hAnsi="Times New Roman" w:cs="Times New Roman"/>
                <w:sz w:val="24"/>
                <w:szCs w:val="24"/>
                <w:shd w:val="clear" w:color="auto" w:fill="FFFFFF"/>
              </w:rPr>
            </w:pPr>
          </w:p>
        </w:tc>
        <w:tc>
          <w:tcPr>
            <w:tcW w:w="2266" w:type="dxa"/>
          </w:tcPr>
          <w:p w14:paraId="13E98FF7" w14:textId="77777777" w:rsidR="00DC1950" w:rsidRDefault="00DC1950" w:rsidP="00141059">
            <w:pPr>
              <w:rPr>
                <w:rFonts w:ascii="Times New Roman" w:hAnsi="Times New Roman" w:cs="Times New Roman"/>
                <w:sz w:val="24"/>
                <w:szCs w:val="24"/>
                <w:shd w:val="clear" w:color="auto" w:fill="FFFFFF"/>
              </w:rPr>
            </w:pPr>
          </w:p>
        </w:tc>
      </w:tr>
    </w:tbl>
    <w:p w14:paraId="5C646414" w14:textId="04A129B4" w:rsidR="00141059" w:rsidRPr="00141059" w:rsidRDefault="00141059" w:rsidP="00141059">
      <w:pPr>
        <w:rPr>
          <w:rFonts w:ascii="Times New Roman" w:hAnsi="Times New Roman" w:cs="Times New Roman"/>
          <w:sz w:val="24"/>
          <w:szCs w:val="24"/>
          <w:shd w:val="clear" w:color="auto" w:fill="FFFFFF"/>
        </w:rPr>
      </w:pPr>
    </w:p>
    <w:p w14:paraId="100DE6B5" w14:textId="64D37EB8" w:rsidR="00141059" w:rsidRDefault="00141059" w:rsidP="00141059">
      <w:pPr>
        <w:rPr>
          <w:rFonts w:ascii="Times New Roman" w:hAnsi="Times New Roman" w:cs="Times New Roman"/>
          <w:sz w:val="24"/>
          <w:szCs w:val="24"/>
          <w:shd w:val="clear" w:color="auto" w:fill="FFFFFF"/>
        </w:rPr>
      </w:pPr>
      <w:r w:rsidRPr="00141059">
        <w:rPr>
          <w:rFonts w:ascii="Times New Roman" w:hAnsi="Times New Roman" w:cs="Times New Roman"/>
          <w:sz w:val="24"/>
          <w:szCs w:val="24"/>
          <w:shd w:val="clear" w:color="auto" w:fill="FFFFFF"/>
        </w:rPr>
        <w:t xml:space="preserve">5. Napisz życzenia z okazji </w:t>
      </w:r>
      <w:r w:rsidR="00DC1950">
        <w:rPr>
          <w:rFonts w:ascii="Times New Roman" w:hAnsi="Times New Roman" w:cs="Times New Roman"/>
          <w:sz w:val="24"/>
          <w:szCs w:val="24"/>
          <w:shd w:val="clear" w:color="auto" w:fill="FFFFFF"/>
        </w:rPr>
        <w:t>zbliżających się świąt Wielkanocnych</w:t>
      </w:r>
      <w:r w:rsidRPr="00141059">
        <w:rPr>
          <w:rFonts w:ascii="Times New Roman" w:hAnsi="Times New Roman" w:cs="Times New Roman"/>
          <w:sz w:val="24"/>
          <w:szCs w:val="24"/>
          <w:shd w:val="clear" w:color="auto" w:fill="FFFFFF"/>
        </w:rPr>
        <w:t>. Nadaj im oficjalny charakter.</w:t>
      </w:r>
    </w:p>
    <w:p w14:paraId="759B9955" w14:textId="6A1CC114" w:rsidR="00141059" w:rsidRDefault="00141059" w:rsidP="00141059">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Wtorek 24.03.2020r.</w:t>
      </w:r>
    </w:p>
    <w:p w14:paraId="6C281798" w14:textId="0A2C7029" w:rsidR="00141059" w:rsidRDefault="00141059" w:rsidP="00141059">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Temat: Sprawdzamy swoje kompetencje czytelnicze.</w:t>
      </w:r>
    </w:p>
    <w:p w14:paraId="54A0EED8" w14:textId="640E6B4C" w:rsidR="00921F1F" w:rsidRDefault="00141059" w:rsidP="00141059">
      <w:pPr>
        <w:rPr>
          <w:rFonts w:ascii="Times New Roman" w:hAnsi="Times New Roman" w:cs="Times New Roman"/>
          <w:sz w:val="24"/>
          <w:szCs w:val="24"/>
          <w:shd w:val="clear" w:color="auto" w:fill="FFFFFF"/>
        </w:rPr>
      </w:pPr>
      <w:r w:rsidRPr="00141059">
        <w:rPr>
          <w:rFonts w:ascii="Times New Roman" w:hAnsi="Times New Roman" w:cs="Times New Roman"/>
          <w:sz w:val="24"/>
          <w:szCs w:val="24"/>
          <w:shd w:val="clear" w:color="auto" w:fill="FFFFFF"/>
        </w:rPr>
        <w:t>Henryk Sienkiewicz</w:t>
      </w:r>
      <w:r>
        <w:rPr>
          <w:rFonts w:ascii="Times New Roman" w:hAnsi="Times New Roman" w:cs="Times New Roman"/>
          <w:sz w:val="24"/>
          <w:szCs w:val="24"/>
          <w:shd w:val="clear" w:color="auto" w:fill="FFFFFF"/>
        </w:rPr>
        <w:t>”</w:t>
      </w:r>
      <w:r w:rsidRPr="00141059">
        <w:rPr>
          <w:rFonts w:ascii="Times New Roman" w:hAnsi="Times New Roman" w:cs="Times New Roman"/>
          <w:sz w:val="24"/>
          <w:szCs w:val="24"/>
          <w:shd w:val="clear" w:color="auto" w:fill="FFFFFF"/>
        </w:rPr>
        <w:t xml:space="preserve"> O powieści historycznej</w:t>
      </w:r>
      <w:r>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br/>
        <w:t xml:space="preserve">                </w:t>
      </w:r>
      <w:r w:rsidRPr="00141059">
        <w:rPr>
          <w:rFonts w:ascii="Times New Roman" w:hAnsi="Times New Roman" w:cs="Times New Roman"/>
          <w:sz w:val="24"/>
          <w:szCs w:val="24"/>
          <w:shd w:val="clear" w:color="auto" w:fill="FFFFFF"/>
        </w:rPr>
        <w:t xml:space="preserve"> Na powieść historyczną padł z wielu ust wyrok potępiający – i inaczej nie mogło być. – Czym ona jest? – pytano. – Jeśli chce być prawdą, to musi pozostać tylko historią; jeżeli zaś fantazja piszącego zerwie historyczne cugle i na kształt rozhukanego konia poniesie go w krainy nierzeczywiste – to utwór jego będzie historycznym fałszem. Ścisła historia – a zatem nie powieść; powieść – a zatem nie historia. […] </w:t>
      </w:r>
      <w:r>
        <w:rPr>
          <w:rFonts w:ascii="Times New Roman" w:hAnsi="Times New Roman" w:cs="Times New Roman"/>
          <w:sz w:val="24"/>
          <w:szCs w:val="24"/>
          <w:shd w:val="clear" w:color="auto" w:fill="FFFFFF"/>
        </w:rPr>
        <w:br/>
        <w:t xml:space="preserve">                </w:t>
      </w:r>
      <w:r w:rsidRPr="00141059">
        <w:rPr>
          <w:rFonts w:ascii="Times New Roman" w:hAnsi="Times New Roman" w:cs="Times New Roman"/>
          <w:sz w:val="24"/>
          <w:szCs w:val="24"/>
          <w:shd w:val="clear" w:color="auto" w:fill="FFFFFF"/>
        </w:rPr>
        <w:t>Obecnie postaram się kolejno odpowiedzieć na zarzuty. […]</w:t>
      </w:r>
      <w:r w:rsidR="00921F1F">
        <w:rPr>
          <w:rFonts w:ascii="Times New Roman" w:hAnsi="Times New Roman" w:cs="Times New Roman"/>
          <w:sz w:val="24"/>
          <w:szCs w:val="24"/>
          <w:shd w:val="clear" w:color="auto" w:fill="FFFFFF"/>
        </w:rPr>
        <w:br/>
        <w:t xml:space="preserve">               </w:t>
      </w:r>
      <w:r w:rsidRPr="00141059">
        <w:rPr>
          <w:rFonts w:ascii="Times New Roman" w:hAnsi="Times New Roman" w:cs="Times New Roman"/>
          <w:sz w:val="24"/>
          <w:szCs w:val="24"/>
          <w:shd w:val="clear" w:color="auto" w:fill="FFFFFF"/>
        </w:rPr>
        <w:t xml:space="preserve"> Przede wszystkim – powieść nie potrzebuje przekręcać historycznych zdarzeń. Jeśli autor tak czyni, ujma spadać powinna na niego, nie na rodzaj, który uprawia. Przypuściwszy nawet, że każda powieść zabarwia wypadki dziejowe pewną tendencją, to można by zaraz spytać, czy istnieje jeden historyk lub jedna księga historyczna tak przedmiotowa i bezstronna, aby ludzi lub zdarzeń nie przedstawiała w pewnym oświetleniu? […] </w:t>
      </w:r>
      <w:r w:rsidR="00921F1F">
        <w:rPr>
          <w:rFonts w:ascii="Times New Roman" w:hAnsi="Times New Roman" w:cs="Times New Roman"/>
          <w:sz w:val="24"/>
          <w:szCs w:val="24"/>
          <w:shd w:val="clear" w:color="auto" w:fill="FFFFFF"/>
        </w:rPr>
        <w:br/>
        <w:t xml:space="preserve">             </w:t>
      </w:r>
      <w:r w:rsidRPr="00141059">
        <w:rPr>
          <w:rFonts w:ascii="Times New Roman" w:hAnsi="Times New Roman" w:cs="Times New Roman"/>
          <w:sz w:val="24"/>
          <w:szCs w:val="24"/>
          <w:shd w:val="clear" w:color="auto" w:fill="FFFFFF"/>
        </w:rPr>
        <w:t xml:space="preserve">Zdarza się zapewne, że powieść historyczna przekręca wypadki lub nawet zmyśla je; zdarza się, że to czyni i historia. Wówczas i pierwsza, i druga będą kłamstwem. […] Jest w tym pozorna słuszność, ale — tylko pozorna. Na fantazję jest tyleż samo miejsca i pełni ona takąż samą służbę w powieści historycznej, jak w psychologicznej. Przede wszystkim ożywia, przedstawia plastycznie, z przeszłości przenosi w obecność, ukazuje ludzi nie w trumnach, ale w czynach, nie ze skrzyżowanymi na piersiach rękoma i </w:t>
      </w:r>
      <w:proofErr w:type="spellStart"/>
      <w:r w:rsidRPr="00141059">
        <w:rPr>
          <w:rFonts w:ascii="Times New Roman" w:hAnsi="Times New Roman" w:cs="Times New Roman"/>
          <w:sz w:val="24"/>
          <w:szCs w:val="24"/>
          <w:shd w:val="clear" w:color="auto" w:fill="FFFFFF"/>
        </w:rPr>
        <w:t>zamkniętemi</w:t>
      </w:r>
      <w:proofErr w:type="spellEnd"/>
      <w:r w:rsidRPr="00141059">
        <w:rPr>
          <w:rFonts w:ascii="Times New Roman" w:hAnsi="Times New Roman" w:cs="Times New Roman"/>
          <w:sz w:val="24"/>
          <w:szCs w:val="24"/>
          <w:shd w:val="clear" w:color="auto" w:fill="FFFFFF"/>
        </w:rPr>
        <w:t xml:space="preserve"> oczyma, ale ze światłem w oczach. </w:t>
      </w:r>
      <w:r w:rsidR="00921F1F">
        <w:rPr>
          <w:rFonts w:ascii="Times New Roman" w:hAnsi="Times New Roman" w:cs="Times New Roman"/>
          <w:sz w:val="24"/>
          <w:szCs w:val="24"/>
          <w:shd w:val="clear" w:color="auto" w:fill="FFFFFF"/>
        </w:rPr>
        <w:br/>
        <w:t xml:space="preserve">                </w:t>
      </w:r>
      <w:r w:rsidRPr="00141059">
        <w:rPr>
          <w:rFonts w:ascii="Times New Roman" w:hAnsi="Times New Roman" w:cs="Times New Roman"/>
          <w:sz w:val="24"/>
          <w:szCs w:val="24"/>
          <w:shd w:val="clear" w:color="auto" w:fill="FFFFFF"/>
        </w:rPr>
        <w:t xml:space="preserve">Historia, odtwarzając wypadki, odtwarza tylko ważniejsze; odtwarzając historycznych ludzi, daje tylko pewne wytyczne z ich życia, między którymi są ustawiczne przerwy. Wypełnić te przerwy jest zadaniem fantazji. Jest to czynność równająca się logicznemu odgadywaniu. [...] </w:t>
      </w:r>
      <w:r w:rsidR="00921F1F">
        <w:rPr>
          <w:rFonts w:ascii="Times New Roman" w:hAnsi="Times New Roman" w:cs="Times New Roman"/>
          <w:sz w:val="24"/>
          <w:szCs w:val="24"/>
          <w:shd w:val="clear" w:color="auto" w:fill="FFFFFF"/>
        </w:rPr>
        <w:br/>
        <w:t xml:space="preserve">                 </w:t>
      </w:r>
      <w:r w:rsidRPr="00141059">
        <w:rPr>
          <w:rFonts w:ascii="Times New Roman" w:hAnsi="Times New Roman" w:cs="Times New Roman"/>
          <w:sz w:val="24"/>
          <w:szCs w:val="24"/>
          <w:shd w:val="clear" w:color="auto" w:fill="FFFFFF"/>
        </w:rPr>
        <w:t>Dodajmy, że powieściopisarz, jeśli nie zawsze jest, to przynajmniej zawsze powinien być obdarzony niepospolitą intuicją, a może nie za śmiałym wyda się wniosek, że powieść historyczna nie tylko nie potrzebuje być poniewieraniem prawdy dziejowej, ale może być jej objaśnieniem i dopełnieniem. Ona powlecze odpowiednią barwą</w:t>
      </w:r>
      <w:r w:rsidR="00921F1F">
        <w:rPr>
          <w:rFonts w:ascii="Times New Roman" w:hAnsi="Times New Roman" w:cs="Times New Roman"/>
          <w:sz w:val="24"/>
          <w:szCs w:val="24"/>
          <w:shd w:val="clear" w:color="auto" w:fill="FFFFFF"/>
        </w:rPr>
        <w:t xml:space="preserve"> </w:t>
      </w:r>
      <w:r w:rsidRPr="00141059">
        <w:rPr>
          <w:rFonts w:ascii="Times New Roman" w:hAnsi="Times New Roman" w:cs="Times New Roman"/>
          <w:sz w:val="24"/>
          <w:szCs w:val="24"/>
          <w:shd w:val="clear" w:color="auto" w:fill="FFFFFF"/>
        </w:rPr>
        <w:t xml:space="preserve">szare mury wzniesione przez historię, ona wypełni odpowiednio ich szczeliny, odtworzy na mocy analogii1 odarte przez czas </w:t>
      </w:r>
      <w:proofErr w:type="spellStart"/>
      <w:r w:rsidRPr="00141059">
        <w:rPr>
          <w:rFonts w:ascii="Times New Roman" w:hAnsi="Times New Roman" w:cs="Times New Roman"/>
          <w:sz w:val="24"/>
          <w:szCs w:val="24"/>
          <w:shd w:val="clear" w:color="auto" w:fill="FFFFFF"/>
        </w:rPr>
        <w:t>ornamenta</w:t>
      </w:r>
      <w:proofErr w:type="spellEnd"/>
      <w:r w:rsidR="00921F1F">
        <w:rPr>
          <w:rFonts w:ascii="Times New Roman" w:hAnsi="Times New Roman" w:cs="Times New Roman"/>
          <w:sz w:val="24"/>
          <w:szCs w:val="24"/>
          <w:shd w:val="clear" w:color="auto" w:fill="FFFFFF"/>
        </w:rPr>
        <w:t xml:space="preserve"> </w:t>
      </w:r>
      <w:r w:rsidRPr="00141059">
        <w:rPr>
          <w:rFonts w:ascii="Times New Roman" w:hAnsi="Times New Roman" w:cs="Times New Roman"/>
          <w:sz w:val="24"/>
          <w:szCs w:val="24"/>
          <w:shd w:val="clear" w:color="auto" w:fill="FFFFFF"/>
        </w:rPr>
        <w:t xml:space="preserve">2, odgadnie to, co być mogło, wygrzebie, co zostało </w:t>
      </w:r>
      <w:proofErr w:type="gramStart"/>
      <w:r w:rsidRPr="00141059">
        <w:rPr>
          <w:rFonts w:ascii="Times New Roman" w:hAnsi="Times New Roman" w:cs="Times New Roman"/>
          <w:sz w:val="24"/>
          <w:szCs w:val="24"/>
          <w:shd w:val="clear" w:color="auto" w:fill="FFFFFF"/>
        </w:rPr>
        <w:t>zapomniane,</w:t>
      </w:r>
      <w:proofErr w:type="gramEnd"/>
      <w:r w:rsidRPr="00141059">
        <w:rPr>
          <w:rFonts w:ascii="Times New Roman" w:hAnsi="Times New Roman" w:cs="Times New Roman"/>
          <w:sz w:val="24"/>
          <w:szCs w:val="24"/>
          <w:shd w:val="clear" w:color="auto" w:fill="FFFFFF"/>
        </w:rPr>
        <w:t xml:space="preserve"> i nie przekraczając zdarzeń dziejowych, może ułatwić ich zrozumienie. </w:t>
      </w:r>
      <w:r w:rsidR="00921F1F">
        <w:rPr>
          <w:rFonts w:ascii="Times New Roman" w:hAnsi="Times New Roman" w:cs="Times New Roman"/>
          <w:sz w:val="24"/>
          <w:szCs w:val="24"/>
          <w:shd w:val="clear" w:color="auto" w:fill="FFFFFF"/>
        </w:rPr>
        <w:br/>
        <w:t xml:space="preserve">                </w:t>
      </w:r>
      <w:r w:rsidRPr="00141059">
        <w:rPr>
          <w:rFonts w:ascii="Times New Roman" w:hAnsi="Times New Roman" w:cs="Times New Roman"/>
          <w:sz w:val="24"/>
          <w:szCs w:val="24"/>
          <w:shd w:val="clear" w:color="auto" w:fill="FFFFFF"/>
        </w:rPr>
        <w:t xml:space="preserve">I może, bo odtworzy duszę człowieka lat minionych, jego namiętności, sposób myślenia; pokaże nam go […] nie w mroku grobowej krypty, ale w świetle słonecznym. [...] </w:t>
      </w:r>
      <w:r w:rsidR="00921F1F">
        <w:rPr>
          <w:rFonts w:ascii="Times New Roman" w:hAnsi="Times New Roman" w:cs="Times New Roman"/>
          <w:sz w:val="24"/>
          <w:szCs w:val="24"/>
          <w:shd w:val="clear" w:color="auto" w:fill="FFFFFF"/>
        </w:rPr>
        <w:br/>
        <w:t xml:space="preserve">               </w:t>
      </w:r>
      <w:r w:rsidRPr="00141059">
        <w:rPr>
          <w:rFonts w:ascii="Times New Roman" w:hAnsi="Times New Roman" w:cs="Times New Roman"/>
          <w:sz w:val="24"/>
          <w:szCs w:val="24"/>
          <w:shd w:val="clear" w:color="auto" w:fill="FFFFFF"/>
        </w:rPr>
        <w:t xml:space="preserve">Powieść historyczna może być złą lub dobrą, fałszywą lub prawdziwą, zależnie od talentu albo moralnych podstaw autora […]. Czym są w ogóle dzieje ludzkości i </w:t>
      </w:r>
      <w:r w:rsidRPr="00141059">
        <w:rPr>
          <w:rFonts w:ascii="Times New Roman" w:hAnsi="Times New Roman" w:cs="Times New Roman"/>
          <w:sz w:val="24"/>
          <w:szCs w:val="24"/>
          <w:shd w:val="clear" w:color="auto" w:fill="FFFFFF"/>
        </w:rPr>
        <w:lastRenderedPageBreak/>
        <w:t xml:space="preserve">poszczególnych jej gałęzi? Historią upadków i </w:t>
      </w:r>
      <w:proofErr w:type="spellStart"/>
      <w:r w:rsidRPr="00141059">
        <w:rPr>
          <w:rFonts w:ascii="Times New Roman" w:hAnsi="Times New Roman" w:cs="Times New Roman"/>
          <w:sz w:val="24"/>
          <w:szCs w:val="24"/>
          <w:shd w:val="clear" w:color="auto" w:fill="FFFFFF"/>
        </w:rPr>
        <w:t>odrodzeń</w:t>
      </w:r>
      <w:proofErr w:type="spellEnd"/>
      <w:r w:rsidRPr="00141059">
        <w:rPr>
          <w:rFonts w:ascii="Times New Roman" w:hAnsi="Times New Roman" w:cs="Times New Roman"/>
          <w:sz w:val="24"/>
          <w:szCs w:val="24"/>
          <w:shd w:val="clear" w:color="auto" w:fill="FFFFFF"/>
        </w:rPr>
        <w:t>. Zbytecznym byłoby mówić, ile z rozwagi nad tym falowaniem życia może wypłynąć otuchy. […] Pojedynczemu człowiekowi wychodzi zawsze na korzyść rozważanie swej przeszłości. Ono wyjaśnia mu liczne zjawiska czasu teraźniejszego; uczy go patrzeć genetycznie</w:t>
      </w:r>
      <w:r w:rsidR="00921F1F">
        <w:rPr>
          <w:rFonts w:ascii="Times New Roman" w:hAnsi="Times New Roman" w:cs="Times New Roman"/>
          <w:sz w:val="24"/>
          <w:szCs w:val="24"/>
          <w:shd w:val="clear" w:color="auto" w:fill="FFFFFF"/>
        </w:rPr>
        <w:t xml:space="preserve"> </w:t>
      </w:r>
      <w:r w:rsidRPr="00141059">
        <w:rPr>
          <w:rFonts w:ascii="Times New Roman" w:hAnsi="Times New Roman" w:cs="Times New Roman"/>
          <w:sz w:val="24"/>
          <w:szCs w:val="24"/>
          <w:shd w:val="clear" w:color="auto" w:fill="FFFFFF"/>
        </w:rPr>
        <w:t>3 na siebie i dostarcza wskazówek na przyszłość; uczy unikać zadań, którym nie sprosta, a podejmować odpowiednie. Jeszcze jaśniejsze światło rzucić może obrachunek z przeszłością, gdy chodzi o całe społeczeństwo.</w:t>
      </w:r>
    </w:p>
    <w:p w14:paraId="3440C755" w14:textId="32442A41" w:rsidR="00141059" w:rsidRPr="00141059" w:rsidRDefault="00921F1F" w:rsidP="00141059">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br/>
      </w:r>
      <w:r w:rsidR="00141059" w:rsidRPr="00141059">
        <w:rPr>
          <w:rFonts w:ascii="Times New Roman" w:hAnsi="Times New Roman" w:cs="Times New Roman"/>
          <w:sz w:val="24"/>
          <w:szCs w:val="24"/>
          <w:shd w:val="clear" w:color="auto" w:fill="FFFFFF"/>
        </w:rPr>
        <w:t xml:space="preserve"> H. Sienkiewicz, O powieści historycznej, „Słowo” 1889, nr 98–101.</w:t>
      </w:r>
      <w:r>
        <w:rPr>
          <w:rFonts w:ascii="Times New Roman" w:hAnsi="Times New Roman" w:cs="Times New Roman"/>
          <w:sz w:val="24"/>
          <w:szCs w:val="24"/>
          <w:shd w:val="clear" w:color="auto" w:fill="FFFFFF"/>
        </w:rPr>
        <w:br/>
      </w:r>
      <w:r>
        <w:rPr>
          <w:rFonts w:ascii="Times New Roman" w:hAnsi="Times New Roman" w:cs="Times New Roman"/>
          <w:sz w:val="24"/>
          <w:szCs w:val="24"/>
          <w:shd w:val="clear" w:color="auto" w:fill="FFFFFF"/>
        </w:rPr>
        <w:br/>
      </w:r>
      <w:r w:rsidRPr="00141059">
        <w:rPr>
          <w:rFonts w:ascii="Times New Roman" w:hAnsi="Times New Roman" w:cs="Times New Roman"/>
          <w:sz w:val="24"/>
          <w:szCs w:val="24"/>
          <w:shd w:val="clear" w:color="auto" w:fill="FFFFFF"/>
        </w:rPr>
        <w:t xml:space="preserve">1 Analogia – podobieństwo pod pewnym względem. </w:t>
      </w:r>
      <w:r>
        <w:rPr>
          <w:rFonts w:ascii="Times New Roman" w:hAnsi="Times New Roman" w:cs="Times New Roman"/>
          <w:sz w:val="24"/>
          <w:szCs w:val="24"/>
          <w:shd w:val="clear" w:color="auto" w:fill="FFFFFF"/>
        </w:rPr>
        <w:br/>
      </w:r>
      <w:r w:rsidRPr="00141059">
        <w:rPr>
          <w:rFonts w:ascii="Times New Roman" w:hAnsi="Times New Roman" w:cs="Times New Roman"/>
          <w:sz w:val="24"/>
          <w:szCs w:val="24"/>
          <w:shd w:val="clear" w:color="auto" w:fill="FFFFFF"/>
        </w:rPr>
        <w:t xml:space="preserve">2 </w:t>
      </w:r>
      <w:proofErr w:type="spellStart"/>
      <w:r w:rsidRPr="00141059">
        <w:rPr>
          <w:rFonts w:ascii="Times New Roman" w:hAnsi="Times New Roman" w:cs="Times New Roman"/>
          <w:sz w:val="24"/>
          <w:szCs w:val="24"/>
          <w:shd w:val="clear" w:color="auto" w:fill="FFFFFF"/>
        </w:rPr>
        <w:t>Ornamenta</w:t>
      </w:r>
      <w:proofErr w:type="spellEnd"/>
      <w:r w:rsidRPr="00141059">
        <w:rPr>
          <w:rFonts w:ascii="Times New Roman" w:hAnsi="Times New Roman" w:cs="Times New Roman"/>
          <w:sz w:val="24"/>
          <w:szCs w:val="24"/>
          <w:shd w:val="clear" w:color="auto" w:fill="FFFFFF"/>
        </w:rPr>
        <w:t xml:space="preserve"> – [właśc. ornamenty] elementy zdobnicze w architekturze i sztukach plastycznych. </w:t>
      </w:r>
      <w:r>
        <w:rPr>
          <w:rFonts w:ascii="Times New Roman" w:hAnsi="Times New Roman" w:cs="Times New Roman"/>
          <w:sz w:val="24"/>
          <w:szCs w:val="24"/>
          <w:shd w:val="clear" w:color="auto" w:fill="FFFFFF"/>
        </w:rPr>
        <w:br/>
      </w:r>
      <w:r w:rsidRPr="00141059">
        <w:rPr>
          <w:rFonts w:ascii="Times New Roman" w:hAnsi="Times New Roman" w:cs="Times New Roman"/>
          <w:sz w:val="24"/>
          <w:szCs w:val="24"/>
          <w:shd w:val="clear" w:color="auto" w:fill="FFFFFF"/>
        </w:rPr>
        <w:t>3 Genetycznie – tu: w związku z początkiem, rozwojem.</w:t>
      </w:r>
    </w:p>
    <w:p w14:paraId="342BE0AC" w14:textId="77777777" w:rsidR="00141059" w:rsidRPr="00141059" w:rsidRDefault="00141059" w:rsidP="00141059">
      <w:pPr>
        <w:rPr>
          <w:rFonts w:ascii="Times New Roman" w:hAnsi="Times New Roman" w:cs="Times New Roman"/>
          <w:sz w:val="24"/>
          <w:szCs w:val="24"/>
          <w:shd w:val="clear" w:color="auto" w:fill="FFFFFF"/>
        </w:rPr>
      </w:pPr>
      <w:r w:rsidRPr="00141059">
        <w:rPr>
          <w:rFonts w:ascii="Times New Roman" w:hAnsi="Times New Roman" w:cs="Times New Roman"/>
          <w:sz w:val="24"/>
          <w:szCs w:val="24"/>
          <w:shd w:val="clear" w:color="auto" w:fill="FFFFFF"/>
        </w:rPr>
        <w:t xml:space="preserve">1. Oceń prawdziwość poniższych informacji na podstawie tekstu i własnej wiedzy. Wybierz P, jeśli informacja jest </w:t>
      </w:r>
      <w:proofErr w:type="gramStart"/>
      <w:r w:rsidRPr="00141059">
        <w:rPr>
          <w:rFonts w:ascii="Times New Roman" w:hAnsi="Times New Roman" w:cs="Times New Roman"/>
          <w:sz w:val="24"/>
          <w:szCs w:val="24"/>
          <w:shd w:val="clear" w:color="auto" w:fill="FFFFFF"/>
        </w:rPr>
        <w:t>prawdziwa,</w:t>
      </w:r>
      <w:proofErr w:type="gramEnd"/>
      <w:r w:rsidRPr="00141059">
        <w:rPr>
          <w:rFonts w:ascii="Times New Roman" w:hAnsi="Times New Roman" w:cs="Times New Roman"/>
          <w:sz w:val="24"/>
          <w:szCs w:val="24"/>
          <w:shd w:val="clear" w:color="auto" w:fill="FFFFFF"/>
        </w:rPr>
        <w:t xml:space="preserve"> albo F – jeśli jest fałszywa.</w:t>
      </w:r>
    </w:p>
    <w:p w14:paraId="2A5BD3E0" w14:textId="1F35E0A1" w:rsidR="00141059" w:rsidRPr="00141059" w:rsidRDefault="00DD7D84" w:rsidP="00141059">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Na podstawie powyższego fragmentu tekstu napisz, czym charakteryzuje się</w:t>
      </w:r>
      <w:r w:rsidR="00141059" w:rsidRPr="00141059">
        <w:rPr>
          <w:rFonts w:ascii="Times New Roman" w:hAnsi="Times New Roman" w:cs="Times New Roman"/>
          <w:sz w:val="24"/>
          <w:szCs w:val="24"/>
          <w:shd w:val="clear" w:color="auto" w:fill="FFFFFF"/>
        </w:rPr>
        <w:t xml:space="preserve"> </w:t>
      </w:r>
      <w:proofErr w:type="gramStart"/>
      <w:r w:rsidR="00141059" w:rsidRPr="00141059">
        <w:rPr>
          <w:rFonts w:ascii="Times New Roman" w:hAnsi="Times New Roman" w:cs="Times New Roman"/>
          <w:sz w:val="24"/>
          <w:szCs w:val="24"/>
          <w:shd w:val="clear" w:color="auto" w:fill="FFFFFF"/>
        </w:rPr>
        <w:t>powieś</w:t>
      </w:r>
      <w:r>
        <w:rPr>
          <w:rFonts w:ascii="Times New Roman" w:hAnsi="Times New Roman" w:cs="Times New Roman"/>
          <w:sz w:val="24"/>
          <w:szCs w:val="24"/>
          <w:shd w:val="clear" w:color="auto" w:fill="FFFFFF"/>
        </w:rPr>
        <w:t>ć</w:t>
      </w:r>
      <w:r w:rsidR="00141059" w:rsidRPr="00141059">
        <w:rPr>
          <w:rFonts w:ascii="Times New Roman" w:hAnsi="Times New Roman" w:cs="Times New Roman"/>
          <w:sz w:val="24"/>
          <w:szCs w:val="24"/>
          <w:shd w:val="clear" w:color="auto" w:fill="FFFFFF"/>
        </w:rPr>
        <w:t xml:space="preserve">  historyczn</w:t>
      </w:r>
      <w:r>
        <w:rPr>
          <w:rFonts w:ascii="Times New Roman" w:hAnsi="Times New Roman" w:cs="Times New Roman"/>
          <w:sz w:val="24"/>
          <w:szCs w:val="24"/>
          <w:shd w:val="clear" w:color="auto" w:fill="FFFFFF"/>
        </w:rPr>
        <w:t>a</w:t>
      </w:r>
      <w:proofErr w:type="gramEnd"/>
      <w:r>
        <w:rPr>
          <w:rFonts w:ascii="Times New Roman" w:hAnsi="Times New Roman" w:cs="Times New Roman"/>
          <w:sz w:val="24"/>
          <w:szCs w:val="24"/>
          <w:shd w:val="clear" w:color="auto" w:fill="FFFFFF"/>
        </w:rPr>
        <w:t>.</w:t>
      </w:r>
    </w:p>
    <w:p w14:paraId="5D6B9C36" w14:textId="5A2BBC74" w:rsidR="00921F1F" w:rsidRDefault="00141059" w:rsidP="00141059">
      <w:pPr>
        <w:rPr>
          <w:rFonts w:ascii="Times New Roman" w:hAnsi="Times New Roman" w:cs="Times New Roman"/>
          <w:sz w:val="24"/>
          <w:szCs w:val="24"/>
          <w:shd w:val="clear" w:color="auto" w:fill="FFFFFF"/>
        </w:rPr>
      </w:pPr>
      <w:r w:rsidRPr="00141059">
        <w:rPr>
          <w:rFonts w:ascii="Times New Roman" w:hAnsi="Times New Roman" w:cs="Times New Roman"/>
          <w:sz w:val="24"/>
          <w:szCs w:val="24"/>
          <w:shd w:val="clear" w:color="auto" w:fill="FFFFFF"/>
        </w:rPr>
        <w:t xml:space="preserve">2. Wzmocnij wypowiedź Henryka Sienkiewicza, wprowadzając odpowiednie </w:t>
      </w:r>
      <w:r w:rsidR="00DD7D84">
        <w:rPr>
          <w:rFonts w:ascii="Times New Roman" w:hAnsi="Times New Roman" w:cs="Times New Roman"/>
          <w:sz w:val="24"/>
          <w:szCs w:val="24"/>
          <w:shd w:val="clear" w:color="auto" w:fill="FFFFFF"/>
        </w:rPr>
        <w:t xml:space="preserve">dwie </w:t>
      </w:r>
      <w:r w:rsidRPr="00141059">
        <w:rPr>
          <w:rFonts w:ascii="Times New Roman" w:hAnsi="Times New Roman" w:cs="Times New Roman"/>
          <w:sz w:val="24"/>
          <w:szCs w:val="24"/>
          <w:shd w:val="clear" w:color="auto" w:fill="FFFFFF"/>
        </w:rPr>
        <w:t xml:space="preserve">partykuły </w:t>
      </w:r>
      <w:r w:rsidR="00921F1F">
        <w:rPr>
          <w:rFonts w:ascii="Times New Roman" w:hAnsi="Times New Roman" w:cs="Times New Roman"/>
          <w:sz w:val="24"/>
          <w:szCs w:val="24"/>
          <w:shd w:val="clear" w:color="auto" w:fill="FFFFFF"/>
        </w:rPr>
        <w:br/>
      </w:r>
      <w:r w:rsidR="00DD7D84">
        <w:rPr>
          <w:rFonts w:ascii="Times New Roman" w:hAnsi="Times New Roman" w:cs="Times New Roman"/>
          <w:sz w:val="24"/>
          <w:szCs w:val="24"/>
          <w:shd w:val="clear" w:color="auto" w:fill="FFFFFF"/>
        </w:rPr>
        <w:t xml:space="preserve">oraz jeden wykrzyknik </w:t>
      </w:r>
      <w:r w:rsidRPr="00141059">
        <w:rPr>
          <w:rFonts w:ascii="Times New Roman" w:hAnsi="Times New Roman" w:cs="Times New Roman"/>
          <w:sz w:val="24"/>
          <w:szCs w:val="24"/>
          <w:shd w:val="clear" w:color="auto" w:fill="FFFFFF"/>
        </w:rPr>
        <w:t xml:space="preserve">do </w:t>
      </w:r>
      <w:r w:rsidR="00DD7D84">
        <w:rPr>
          <w:rFonts w:ascii="Times New Roman" w:hAnsi="Times New Roman" w:cs="Times New Roman"/>
          <w:sz w:val="24"/>
          <w:szCs w:val="24"/>
          <w:shd w:val="clear" w:color="auto" w:fill="FFFFFF"/>
        </w:rPr>
        <w:t xml:space="preserve">poniższych </w:t>
      </w:r>
      <w:r w:rsidRPr="00141059">
        <w:rPr>
          <w:rFonts w:ascii="Times New Roman" w:hAnsi="Times New Roman" w:cs="Times New Roman"/>
          <w:sz w:val="24"/>
          <w:szCs w:val="24"/>
          <w:shd w:val="clear" w:color="auto" w:fill="FFFFFF"/>
        </w:rPr>
        <w:t xml:space="preserve">zdań. </w:t>
      </w:r>
    </w:p>
    <w:p w14:paraId="3C9C8983" w14:textId="77777777" w:rsidR="00921F1F" w:rsidRDefault="00141059" w:rsidP="00141059">
      <w:pPr>
        <w:rPr>
          <w:rFonts w:ascii="Times New Roman" w:hAnsi="Times New Roman" w:cs="Times New Roman"/>
          <w:sz w:val="24"/>
          <w:szCs w:val="24"/>
          <w:shd w:val="clear" w:color="auto" w:fill="FFFFFF"/>
        </w:rPr>
      </w:pPr>
      <w:r w:rsidRPr="00141059">
        <w:rPr>
          <w:rFonts w:ascii="Times New Roman" w:hAnsi="Times New Roman" w:cs="Times New Roman"/>
          <w:sz w:val="24"/>
          <w:szCs w:val="24"/>
          <w:shd w:val="clear" w:color="auto" w:fill="FFFFFF"/>
        </w:rPr>
        <w:t>Czym   są   w   ogóle   dzieje   ludzkości   i   poszczególnych   jej   gałęzi?</w:t>
      </w:r>
    </w:p>
    <w:p w14:paraId="1FDC015C" w14:textId="28AB5CF4" w:rsidR="00141059" w:rsidRPr="00141059" w:rsidRDefault="00141059" w:rsidP="00141059">
      <w:pPr>
        <w:rPr>
          <w:rFonts w:ascii="Times New Roman" w:hAnsi="Times New Roman" w:cs="Times New Roman"/>
          <w:sz w:val="24"/>
          <w:szCs w:val="24"/>
          <w:shd w:val="clear" w:color="auto" w:fill="FFFFFF"/>
        </w:rPr>
      </w:pPr>
      <w:r w:rsidRPr="00141059">
        <w:rPr>
          <w:rFonts w:ascii="Times New Roman" w:hAnsi="Times New Roman" w:cs="Times New Roman"/>
          <w:sz w:val="24"/>
          <w:szCs w:val="24"/>
          <w:shd w:val="clear" w:color="auto" w:fill="FFFFFF"/>
        </w:rPr>
        <w:t xml:space="preserve"> Zbytecznym   byłoby   mówić, ile   z   rozwagi   nad   tym   falowaniem   życia   może   wypłynąć   otuchy.</w:t>
      </w:r>
    </w:p>
    <w:p w14:paraId="34739CDD" w14:textId="7FBEFD9F" w:rsidR="00DD7D84" w:rsidRPr="00141059" w:rsidRDefault="00DD7D84" w:rsidP="00DD7D84">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3</w:t>
      </w:r>
      <w:r w:rsidR="00141059" w:rsidRPr="0014105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Wypisz z tekstu po jednym przykładzie:</w:t>
      </w:r>
      <w:r>
        <w:rPr>
          <w:rFonts w:ascii="Times New Roman" w:hAnsi="Times New Roman" w:cs="Times New Roman"/>
          <w:sz w:val="24"/>
          <w:szCs w:val="24"/>
          <w:shd w:val="clear" w:color="auto" w:fill="FFFFFF"/>
        </w:rPr>
        <w:br/>
        <w:t>a) zdania pojedynczego</w:t>
      </w:r>
      <w:r>
        <w:rPr>
          <w:rFonts w:ascii="Times New Roman" w:hAnsi="Times New Roman" w:cs="Times New Roman"/>
          <w:sz w:val="24"/>
          <w:szCs w:val="24"/>
          <w:shd w:val="clear" w:color="auto" w:fill="FFFFFF"/>
        </w:rPr>
        <w:br/>
        <w:t>b) zdania podrzędnie złożonego</w:t>
      </w:r>
      <w:r>
        <w:rPr>
          <w:rFonts w:ascii="Times New Roman" w:hAnsi="Times New Roman" w:cs="Times New Roman"/>
          <w:sz w:val="24"/>
          <w:szCs w:val="24"/>
          <w:shd w:val="clear" w:color="auto" w:fill="FFFFFF"/>
        </w:rPr>
        <w:br/>
        <w:t>c) zdania współrzędnie złożonego</w:t>
      </w:r>
    </w:p>
    <w:p w14:paraId="0AD3FECE" w14:textId="540D3476" w:rsidR="00AE7C6F" w:rsidRDefault="00DD7D84" w:rsidP="00DD7D84">
      <w:pPr>
        <w:rPr>
          <w:rFonts w:ascii="Times New Roman" w:hAnsi="Times New Roman" w:cs="Times New Roman"/>
          <w:color w:val="000000"/>
          <w:sz w:val="24"/>
          <w:szCs w:val="24"/>
          <w:shd w:val="clear" w:color="auto" w:fill="FFFFFF"/>
        </w:rPr>
      </w:pPr>
      <w:r>
        <w:rPr>
          <w:rFonts w:ascii="Times New Roman" w:hAnsi="Times New Roman" w:cs="Times New Roman"/>
          <w:sz w:val="24"/>
          <w:szCs w:val="24"/>
          <w:shd w:val="clear" w:color="auto" w:fill="FFFFFF"/>
        </w:rPr>
        <w:t>4</w:t>
      </w:r>
      <w:r w:rsidR="00141059" w:rsidRPr="00141059">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Wypisz z tekstu dwa archaizmy.</w:t>
      </w:r>
      <w:r>
        <w:rPr>
          <w:rFonts w:ascii="Times New Roman" w:hAnsi="Times New Roman" w:cs="Times New Roman"/>
          <w:sz w:val="24"/>
          <w:szCs w:val="24"/>
          <w:shd w:val="clear" w:color="auto" w:fill="FFFFFF"/>
        </w:rPr>
        <w:br/>
        <w:t>5. Dokonaj analizy składniowej zdania pojedynczego. Wypisz związki wyrazowe.</w:t>
      </w:r>
      <w:r>
        <w:rPr>
          <w:rFonts w:ascii="Times New Roman" w:hAnsi="Times New Roman" w:cs="Times New Roman"/>
          <w:sz w:val="24"/>
          <w:szCs w:val="24"/>
          <w:shd w:val="clear" w:color="auto" w:fill="FFFFFF"/>
        </w:rPr>
        <w:br/>
      </w:r>
      <w:r w:rsidRPr="00141059">
        <w:rPr>
          <w:rFonts w:ascii="Times New Roman" w:hAnsi="Times New Roman" w:cs="Times New Roman"/>
          <w:sz w:val="24"/>
          <w:szCs w:val="24"/>
          <w:shd w:val="clear" w:color="auto" w:fill="FFFFFF"/>
        </w:rPr>
        <w:t>Ona powlecze odpowiednią barwą</w:t>
      </w:r>
      <w:r>
        <w:rPr>
          <w:rFonts w:ascii="Times New Roman" w:hAnsi="Times New Roman" w:cs="Times New Roman"/>
          <w:sz w:val="24"/>
          <w:szCs w:val="24"/>
          <w:shd w:val="clear" w:color="auto" w:fill="FFFFFF"/>
        </w:rPr>
        <w:t xml:space="preserve"> </w:t>
      </w:r>
      <w:r w:rsidRPr="00141059">
        <w:rPr>
          <w:rFonts w:ascii="Times New Roman" w:hAnsi="Times New Roman" w:cs="Times New Roman"/>
          <w:sz w:val="24"/>
          <w:szCs w:val="24"/>
          <w:shd w:val="clear" w:color="auto" w:fill="FFFFFF"/>
        </w:rPr>
        <w:t>szare mury wzniesione przez historię</w:t>
      </w:r>
      <w:r>
        <w:rPr>
          <w:rFonts w:ascii="Times New Roman" w:hAnsi="Times New Roman" w:cs="Times New Roman"/>
          <w:sz w:val="24"/>
          <w:szCs w:val="24"/>
          <w:shd w:val="clear" w:color="auto" w:fill="FFFFFF"/>
        </w:rPr>
        <w:t>.</w:t>
      </w:r>
      <w:bookmarkStart w:id="1" w:name="_GoBack"/>
      <w:bookmarkEnd w:id="1"/>
      <w:r>
        <w:rPr>
          <w:rFonts w:ascii="Times New Roman" w:hAnsi="Times New Roman" w:cs="Times New Roman"/>
          <w:sz w:val="24"/>
          <w:szCs w:val="24"/>
          <w:shd w:val="clear" w:color="auto" w:fill="FFFFFF"/>
        </w:rPr>
        <w:br/>
      </w:r>
    </w:p>
    <w:p w14:paraId="01E2E26E" w14:textId="77777777" w:rsidR="00AE7C6F" w:rsidRDefault="00AE7C6F" w:rsidP="00AE7C6F">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 razie wątpliwości bardzo proszę pisać do mnie przez dziennik elektroniczny.</w:t>
      </w:r>
    </w:p>
    <w:p w14:paraId="78155546" w14:textId="77777777" w:rsidR="00AE7C6F" w:rsidRDefault="00AE7C6F" w:rsidP="00AE7C6F">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Życzę owocnej pracy z językiem ojczysty. </w:t>
      </w:r>
      <w:r>
        <w:rPr>
          <w:rFonts w:ascii="Times New Roman" w:hAnsi="Times New Roman" w:cs="Times New Roman"/>
          <w:sz w:val="24"/>
          <w:szCs w:val="24"/>
          <w:shd w:val="clear" w:color="auto" w:fill="FFFFFF"/>
        </w:rPr>
        <w:br/>
        <w:t>Z pozdrowieniami</w:t>
      </w:r>
      <w:r>
        <w:rPr>
          <w:rFonts w:ascii="Times New Roman" w:hAnsi="Times New Roman" w:cs="Times New Roman"/>
          <w:sz w:val="24"/>
          <w:szCs w:val="24"/>
          <w:shd w:val="clear" w:color="auto" w:fill="FFFFFF"/>
        </w:rPr>
        <w:br/>
        <w:t>Monika Kudła</w:t>
      </w:r>
    </w:p>
    <w:p w14:paraId="65754AED" w14:textId="77777777" w:rsidR="00AE7C6F" w:rsidRDefault="00AE7C6F" w:rsidP="00AE7C6F">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PS</w:t>
      </w:r>
    </w:p>
    <w:p w14:paraId="5FC8579D" w14:textId="77777777" w:rsidR="00AE7C6F" w:rsidRDefault="00AE7C6F" w:rsidP="00AE7C6F">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Będąc już w szkole, na pierwszych lekcjach będziemy analizować waszą pracę samodzielną oraz wyjaśniać niezrozumiałe zagadnienia.</w:t>
      </w:r>
    </w:p>
    <w:p w14:paraId="735793D2" w14:textId="77777777" w:rsidR="00442057" w:rsidRPr="00442057" w:rsidRDefault="00442057">
      <w:pPr>
        <w:rPr>
          <w:rFonts w:ascii="Times New Roman" w:hAnsi="Times New Roman" w:cs="Times New Roman"/>
          <w:sz w:val="24"/>
          <w:szCs w:val="24"/>
        </w:rPr>
      </w:pPr>
    </w:p>
    <w:sectPr w:rsidR="00442057" w:rsidRPr="004420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A1BB8"/>
    <w:multiLevelType w:val="hybridMultilevel"/>
    <w:tmpl w:val="0B7E3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18D20DD"/>
    <w:multiLevelType w:val="hybridMultilevel"/>
    <w:tmpl w:val="C5365C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7B747736"/>
    <w:multiLevelType w:val="hybridMultilevel"/>
    <w:tmpl w:val="5C603AAE"/>
    <w:lvl w:ilvl="0" w:tplc="9F9CCD70">
      <w:start w:val="1"/>
      <w:numFmt w:val="decimal"/>
      <w:lvlText w:val="%1."/>
      <w:lvlJc w:val="left"/>
      <w:pPr>
        <w:ind w:left="927"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05B"/>
    <w:rsid w:val="000230FC"/>
    <w:rsid w:val="000C0913"/>
    <w:rsid w:val="00141059"/>
    <w:rsid w:val="00442057"/>
    <w:rsid w:val="004C56F8"/>
    <w:rsid w:val="005856D6"/>
    <w:rsid w:val="006B705B"/>
    <w:rsid w:val="00863581"/>
    <w:rsid w:val="00921F1F"/>
    <w:rsid w:val="00A00E5D"/>
    <w:rsid w:val="00AE7C6F"/>
    <w:rsid w:val="00D0471F"/>
    <w:rsid w:val="00DC1950"/>
    <w:rsid w:val="00DD7D84"/>
    <w:rsid w:val="00F80D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BD934"/>
  <w15:chartTrackingRefBased/>
  <w15:docId w15:val="{29D7F458-5D66-4182-929B-A00A6C14B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00E5D"/>
    <w:pPr>
      <w:ind w:left="720"/>
      <w:contextualSpacing/>
    </w:pPr>
  </w:style>
  <w:style w:type="table" w:styleId="Tabela-Siatka">
    <w:name w:val="Table Grid"/>
    <w:basedOn w:val="Standardowy"/>
    <w:uiPriority w:val="39"/>
    <w:rsid w:val="00F80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53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7</Pages>
  <Words>2217</Words>
  <Characters>13306</Characters>
  <Application>Microsoft Office Word</Application>
  <DocSecurity>0</DocSecurity>
  <Lines>110</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10</cp:revision>
  <dcterms:created xsi:type="dcterms:W3CDTF">2020-03-13T09:58:00Z</dcterms:created>
  <dcterms:modified xsi:type="dcterms:W3CDTF">2020-03-13T13:29:00Z</dcterms:modified>
</cp:coreProperties>
</file>