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F4356" w14:textId="49E3627C" w:rsidR="004D66F2" w:rsidRDefault="004D66F2" w:rsidP="004D66F2">
      <w:pPr>
        <w:rPr>
          <w:rFonts w:cstheme="minorHAnsi"/>
        </w:rPr>
      </w:pPr>
      <w:r>
        <w:rPr>
          <w:rFonts w:cstheme="minorHAnsi"/>
        </w:rPr>
        <w:t>Dzień dobry szóstoklasiści, witam wszystkich bardzo serdecznie. Co Was czeka w najbliższym tygodniu? Przez pierwsze dni delektujecie się twórczością Tadeusza Różewicza, polskiego poety, dramaturga, przedstawiciela współczesności; bogata osobowość w kręgu literackim, dla którego przyjęcie maski błazna pozwalała mówić o prawdzie bez cenzury (</w:t>
      </w:r>
      <w:r>
        <w:rPr>
          <w:rFonts w:cstheme="minorHAnsi"/>
          <w:shd w:val="clear" w:color="auto" w:fill="FFFFFF"/>
        </w:rPr>
        <w:t xml:space="preserve">ograniczenie </w:t>
      </w:r>
      <w:hyperlink r:id="rId5" w:history="1">
        <w:r w:rsidRPr="004D66F2">
          <w:rPr>
            <w:rStyle w:val="Hipercze"/>
            <w:rFonts w:cstheme="minorHAnsi"/>
            <w:color w:val="auto"/>
            <w:u w:val="none"/>
          </w:rPr>
          <w:t>wolności wyrażania własnych myśli i przekonań</w:t>
        </w:r>
      </w:hyperlink>
      <w:r w:rsidRPr="004D66F2">
        <w:rPr>
          <w:rFonts w:cstheme="minorHAnsi"/>
        </w:rPr>
        <w:t>)</w:t>
      </w:r>
      <w:r w:rsidRPr="004D66F2">
        <w:rPr>
          <w:rFonts w:cstheme="minorHAnsi"/>
          <w:shd w:val="clear" w:color="auto" w:fill="FFFFFF"/>
        </w:rPr>
        <w:t>.</w:t>
      </w:r>
      <w:r w:rsidRPr="004D66F2">
        <w:rPr>
          <w:rFonts w:cstheme="minorHAnsi"/>
          <w:shd w:val="clear" w:color="auto" w:fill="FFFFFF"/>
        </w:rPr>
        <w:br/>
      </w:r>
      <w:r>
        <w:rPr>
          <w:rFonts w:cstheme="minorHAnsi"/>
          <w:shd w:val="clear" w:color="auto" w:fill="FFFFFF"/>
        </w:rPr>
        <w:t>Ów tydzień kończymy zadaniami w celu doskonalenia umiejętności w redagowaniu podziękowania oraz dedykacji.</w:t>
      </w:r>
    </w:p>
    <w:p w14:paraId="0AE70207" w14:textId="77777777" w:rsidR="004D66F2" w:rsidRDefault="004D66F2" w:rsidP="004D66F2">
      <w:pPr>
        <w:rPr>
          <w:rFonts w:cstheme="minorHAnsi"/>
        </w:rPr>
      </w:pPr>
      <w:r>
        <w:rPr>
          <w:rFonts w:cstheme="minorHAnsi"/>
        </w:rPr>
        <w:t xml:space="preserve">Bardzo proszę o zmobilizowanie się. Nie przejmuj się, jeżeli masz trudności. Zawsze możesz się </w:t>
      </w:r>
      <w:r>
        <w:rPr>
          <w:rFonts w:cstheme="minorHAnsi"/>
        </w:rPr>
        <w:br/>
        <w:t xml:space="preserve">ze mną skontaktować; e-mail </w:t>
      </w:r>
      <w:hyperlink r:id="rId6" w:history="1">
        <w:r>
          <w:rPr>
            <w:rStyle w:val="Hipercze"/>
            <w:rFonts w:cstheme="minorHAnsi"/>
          </w:rPr>
          <w:t>kudla.m@sp3pszczyna.pl</w:t>
        </w:r>
      </w:hyperlink>
      <w:r>
        <w:rPr>
          <w:rFonts w:cstheme="minorHAnsi"/>
        </w:rPr>
        <w:t>, e – dziennik.</w:t>
      </w:r>
      <w:r>
        <w:rPr>
          <w:rFonts w:cstheme="minorHAnsi"/>
        </w:rPr>
        <w:br/>
        <w:t>Życzę Wam tylko radosnych chwil, pani Monika.</w:t>
      </w:r>
    </w:p>
    <w:p w14:paraId="293C7942" w14:textId="7FF34ABC" w:rsidR="004D66F2" w:rsidRDefault="00DB26DF" w:rsidP="00271709">
      <w:pPr>
        <w:rPr>
          <w:rFonts w:cstheme="minorHAnsi"/>
        </w:rPr>
      </w:pPr>
      <w:r>
        <w:rPr>
          <w:rFonts w:cstheme="minorHAnsi"/>
        </w:rPr>
        <w:t>Zanim jednak przejdziemy do lekcji, zapraszam do wysłuchania audycji.</w:t>
      </w:r>
    </w:p>
    <w:p w14:paraId="41B09199" w14:textId="609758F4" w:rsidR="005F4F01" w:rsidRDefault="005F4F01" w:rsidP="00271709">
      <w:pPr>
        <w:rPr>
          <w:rFonts w:cstheme="minorHAnsi"/>
          <w:lang w:eastAsia="ar-SA"/>
        </w:rPr>
      </w:pPr>
      <w:r>
        <w:rPr>
          <w:rFonts w:cstheme="minorHAnsi"/>
          <w:lang w:eastAsia="ar-SA"/>
        </w:rPr>
        <w:t xml:space="preserve"> </w:t>
      </w:r>
      <w:r w:rsidR="00313171">
        <w:rPr>
          <w:rFonts w:cstheme="minorHAnsi"/>
          <w:lang w:eastAsia="ar-SA"/>
        </w:rPr>
        <w:t xml:space="preserve">poniedziałek, </w:t>
      </w:r>
      <w:r>
        <w:rPr>
          <w:rFonts w:cstheme="minorHAnsi"/>
          <w:lang w:eastAsia="ar-SA"/>
        </w:rPr>
        <w:t>20.04.2020r.</w:t>
      </w:r>
      <w:r w:rsidR="00313171">
        <w:rPr>
          <w:rFonts w:cstheme="minorHAnsi"/>
          <w:lang w:eastAsia="ar-SA"/>
        </w:rPr>
        <w:t xml:space="preserve">, wtorek 21.04.2020r., środa </w:t>
      </w:r>
      <w:r>
        <w:rPr>
          <w:rFonts w:cstheme="minorHAnsi"/>
          <w:lang w:eastAsia="ar-SA"/>
        </w:rPr>
        <w:t>2</w:t>
      </w:r>
      <w:r w:rsidR="00BF6731">
        <w:rPr>
          <w:rFonts w:cstheme="minorHAnsi"/>
          <w:lang w:eastAsia="ar-SA"/>
        </w:rPr>
        <w:t>2</w:t>
      </w:r>
      <w:r>
        <w:rPr>
          <w:rFonts w:cstheme="minorHAnsi"/>
          <w:lang w:eastAsia="ar-SA"/>
        </w:rPr>
        <w:t>.04.2020r.</w:t>
      </w:r>
    </w:p>
    <w:p w14:paraId="5ABA94EC" w14:textId="7E3E9394" w:rsidR="00271709" w:rsidRPr="00F22AD2" w:rsidRDefault="005F4F01" w:rsidP="00271709">
      <w:pPr>
        <w:rPr>
          <w:rFonts w:cstheme="minorHAnsi"/>
          <w:u w:val="single"/>
          <w:lang w:eastAsia="ar-SA"/>
        </w:rPr>
      </w:pPr>
      <w:r w:rsidRPr="00F22AD2">
        <w:rPr>
          <w:rFonts w:cstheme="minorHAnsi"/>
          <w:u w:val="single"/>
          <w:lang w:eastAsia="ar-SA"/>
        </w:rPr>
        <w:t>Temat: List, przesłanie. Problematyka utworu „List do ludożerców” Tadeusza Różewicza.</w:t>
      </w:r>
    </w:p>
    <w:p w14:paraId="46547F89" w14:textId="043EB33F" w:rsidR="00271709" w:rsidRPr="005F4F01" w:rsidRDefault="00271709" w:rsidP="005F4F01">
      <w:pPr>
        <w:rPr>
          <w:rFonts w:cstheme="minorHAnsi"/>
          <w:lang w:eastAsia="ar-SA"/>
        </w:rPr>
      </w:pPr>
      <w:r w:rsidRPr="005F4F01">
        <w:rPr>
          <w:rFonts w:cstheme="minorHAnsi"/>
          <w:lang w:eastAsia="ar-SA"/>
        </w:rPr>
        <w:t>Posłuchajcie pięknej recytacji w wykonaniu wybitnego aktora Zbigniewa Zapasiewicza.</w:t>
      </w:r>
      <w:r w:rsidR="00D83F6D">
        <w:rPr>
          <w:rFonts w:cstheme="minorHAnsi"/>
          <w:lang w:eastAsia="ar-SA"/>
        </w:rPr>
        <w:t xml:space="preserve"> Utwór znajduje się także w waszym podręczniku na stronie 316.</w:t>
      </w:r>
    </w:p>
    <w:p w14:paraId="100834BC" w14:textId="5A58262E" w:rsidR="00271709" w:rsidRDefault="00271709" w:rsidP="00271709">
      <w:pPr>
        <w:pStyle w:val="Akapitzlist"/>
        <w:rPr>
          <w:rFonts w:cstheme="minorHAnsi"/>
          <w:lang w:eastAsia="ar-SA"/>
        </w:rPr>
      </w:pPr>
      <w:r w:rsidRPr="005F4F01">
        <w:rPr>
          <w:rFonts w:cstheme="minorHAnsi"/>
          <w:lang w:eastAsia="ar-SA"/>
        </w:rPr>
        <w:br/>
      </w:r>
      <w:hyperlink r:id="rId7" w:history="1">
        <w:r w:rsidR="005F4F01" w:rsidRPr="00C43A71">
          <w:rPr>
            <w:rStyle w:val="Hipercze"/>
            <w:rFonts w:cstheme="minorHAnsi"/>
            <w:lang w:eastAsia="ar-SA"/>
          </w:rPr>
          <w:t>https://www.youtube.com/watch?v=xcBQfoRGzNw</w:t>
        </w:r>
      </w:hyperlink>
    </w:p>
    <w:p w14:paraId="168D2EF5" w14:textId="02BD9DF0" w:rsidR="005F4F01" w:rsidRDefault="005F4F01" w:rsidP="00271709">
      <w:pPr>
        <w:pStyle w:val="Akapitzlist"/>
        <w:rPr>
          <w:rFonts w:cstheme="minorHAnsi"/>
          <w:lang w:eastAsia="ar-SA"/>
        </w:rPr>
      </w:pPr>
    </w:p>
    <w:p w14:paraId="3F60B0E4" w14:textId="71C031B6" w:rsidR="005F4F01" w:rsidRPr="00DB26DF" w:rsidRDefault="005F4F01" w:rsidP="00271709">
      <w:pPr>
        <w:pStyle w:val="Akapitzlist"/>
        <w:rPr>
          <w:rFonts w:cstheme="minorHAnsi"/>
          <w:i/>
          <w:iCs/>
          <w:lang w:eastAsia="ar-SA"/>
        </w:rPr>
      </w:pPr>
      <w:r w:rsidRPr="00DB26DF">
        <w:rPr>
          <w:rFonts w:cstheme="minorHAnsi"/>
          <w:i/>
          <w:iCs/>
          <w:lang w:eastAsia="ar-SA"/>
        </w:rPr>
        <w:t>Zapiszcie, proszę notatkę w zeszycie przedmiotowym</w:t>
      </w:r>
      <w:r w:rsidR="00DB26DF" w:rsidRPr="00DB26DF">
        <w:rPr>
          <w:rFonts w:cstheme="minorHAnsi"/>
          <w:i/>
          <w:iCs/>
          <w:lang w:eastAsia="ar-SA"/>
        </w:rPr>
        <w:t xml:space="preserve"> (tekst zaznaczony pochyłą </w:t>
      </w:r>
      <w:proofErr w:type="spellStart"/>
      <w:r w:rsidR="00DB26DF" w:rsidRPr="00DB26DF">
        <w:rPr>
          <w:rFonts w:cstheme="minorHAnsi"/>
          <w:i/>
          <w:iCs/>
          <w:lang w:eastAsia="ar-SA"/>
        </w:rPr>
        <w:t>trzcionką</w:t>
      </w:r>
      <w:proofErr w:type="spellEnd"/>
      <w:r w:rsidR="00DB26DF" w:rsidRPr="00DB26DF">
        <w:rPr>
          <w:rFonts w:cstheme="minorHAnsi"/>
          <w:i/>
          <w:iCs/>
          <w:lang w:eastAsia="ar-SA"/>
        </w:rPr>
        <w:t>)</w:t>
      </w:r>
      <w:r w:rsidRPr="00DB26DF">
        <w:rPr>
          <w:rFonts w:cstheme="minorHAnsi"/>
          <w:i/>
          <w:iCs/>
          <w:lang w:eastAsia="ar-SA"/>
        </w:rPr>
        <w:t>.</w:t>
      </w:r>
    </w:p>
    <w:p w14:paraId="5B7F7AF7" w14:textId="5FB48651" w:rsidR="00271709" w:rsidRPr="00DB26DF" w:rsidRDefault="005F4F01" w:rsidP="005F4F01">
      <w:pPr>
        <w:pStyle w:val="Nagwek3"/>
        <w:numPr>
          <w:ilvl w:val="2"/>
          <w:numId w:val="1"/>
        </w:numPr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pl-PL"/>
        </w:rPr>
      </w:pPr>
      <w:r w:rsidRPr="00DB26DF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pl-PL"/>
        </w:rPr>
        <w:t>1. W</w:t>
      </w:r>
      <w:r w:rsidR="00271709" w:rsidRPr="00DB26DF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pl-PL"/>
        </w:rPr>
        <w:t>skazanie w utworze cech charakterystycznych dla różnych form wypowiedzi</w:t>
      </w:r>
      <w:r w:rsidRPr="00DB26DF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pl-PL"/>
        </w:rPr>
        <w:t>:</w:t>
      </w:r>
    </w:p>
    <w:p w14:paraId="449D3590" w14:textId="77777777" w:rsidR="00271709" w:rsidRPr="00DB26DF" w:rsidRDefault="00271709" w:rsidP="00271709">
      <w:pPr>
        <w:pStyle w:val="Tekstpodstawowy"/>
        <w:numPr>
          <w:ilvl w:val="0"/>
          <w:numId w:val="5"/>
        </w:numPr>
        <w:spacing w:line="360" w:lineRule="auto"/>
        <w:ind w:left="964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>utwór jest napisany wierszem, ale tytuł określa go jako list,</w:t>
      </w:r>
    </w:p>
    <w:p w14:paraId="5E1CBB5D" w14:textId="23AD9E2D" w:rsidR="00271709" w:rsidRPr="00DB26DF" w:rsidRDefault="00271709" w:rsidP="00271709">
      <w:pPr>
        <w:pStyle w:val="Tekstpodstawowy"/>
        <w:numPr>
          <w:ilvl w:val="0"/>
          <w:numId w:val="5"/>
        </w:numPr>
        <w:spacing w:line="360" w:lineRule="auto"/>
        <w:ind w:left="964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zaczyna się apostrofą </w:t>
      </w:r>
      <w:r w:rsidRPr="00DB26DF">
        <w:rPr>
          <w:rFonts w:asciiTheme="minorHAnsi" w:hAnsiTheme="minorHAnsi" w:cstheme="minorHAnsi"/>
          <w:i/>
          <w:iCs/>
          <w:sz w:val="22"/>
          <w:szCs w:val="22"/>
          <w:u w:val="single"/>
          <w:lang w:val="pl-PL"/>
        </w:rPr>
        <w:t>Kochani ludożercy</w:t>
      </w:r>
      <w:r w:rsidR="00831BF5"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(</w:t>
      </w:r>
      <w:r w:rsidR="00C16EBD"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>wyrażenie</w:t>
      </w:r>
      <w:r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grzecznościow</w:t>
      </w:r>
      <w:r w:rsidR="00C16EBD"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>e</w:t>
      </w:r>
      <w:r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stosowan</w:t>
      </w:r>
      <w:r w:rsidR="00C16EBD"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>e</w:t>
      </w:r>
      <w:r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w listach</w:t>
      </w:r>
      <w:r w:rsidR="00831BF5"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>)</w:t>
      </w:r>
      <w:r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>,</w:t>
      </w:r>
    </w:p>
    <w:p w14:paraId="0F4CC7C3" w14:textId="0AA37D7E" w:rsidR="00271709" w:rsidRPr="00DB26DF" w:rsidRDefault="00271709" w:rsidP="00271709">
      <w:pPr>
        <w:pStyle w:val="Tekstpodstawowy"/>
        <w:numPr>
          <w:ilvl w:val="0"/>
          <w:numId w:val="5"/>
        </w:numPr>
        <w:spacing w:line="360" w:lineRule="auto"/>
        <w:ind w:left="964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>choć porusza trudną tematykę, napisany jest w sposób serdeczny,</w:t>
      </w:r>
      <w:r w:rsidR="00C16EBD"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r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>choć nieco żartobliwy (niczym list z prośbą),</w:t>
      </w:r>
    </w:p>
    <w:p w14:paraId="0F9849AD" w14:textId="10BA99DD" w:rsidR="00271709" w:rsidRPr="00DB26DF" w:rsidRDefault="00271709" w:rsidP="00271709">
      <w:pPr>
        <w:pStyle w:val="Tekstpodstawowy"/>
        <w:numPr>
          <w:ilvl w:val="0"/>
          <w:numId w:val="5"/>
        </w:numPr>
        <w:spacing w:line="360" w:lineRule="auto"/>
        <w:ind w:left="964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>podmiot liryczny to człowiek mądry życiowo</w:t>
      </w:r>
      <w:r w:rsidR="00CF4D59"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>;</w:t>
      </w:r>
      <w:r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jego słowa jako pouczenie, przesłanie</w:t>
      </w:r>
      <w:r w:rsidR="00831BF5"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moralne</w:t>
      </w:r>
      <w:r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>,</w:t>
      </w:r>
    </w:p>
    <w:p w14:paraId="604F3069" w14:textId="0C344BEB" w:rsidR="00271709" w:rsidRPr="00DB26DF" w:rsidRDefault="00271709" w:rsidP="00271709">
      <w:pPr>
        <w:pStyle w:val="Tekstpodstawowy"/>
        <w:numPr>
          <w:ilvl w:val="0"/>
          <w:numId w:val="5"/>
        </w:numPr>
        <w:spacing w:line="360" w:lineRule="auto"/>
        <w:ind w:left="964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>brak znaków interpunkcyjnych</w:t>
      </w:r>
      <w:r w:rsidR="00CF4D59"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skłania do</w:t>
      </w:r>
      <w:r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różnorodnej intonacji </w:t>
      </w:r>
      <w:r w:rsidR="00CF4D59"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>oraz</w:t>
      </w:r>
      <w:r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nadania przez czytelnika indywidualnego znaczenia,</w:t>
      </w:r>
    </w:p>
    <w:p w14:paraId="59011FAF" w14:textId="120DA1B1" w:rsidR="00271709" w:rsidRPr="00DB26DF" w:rsidRDefault="00271709" w:rsidP="00271709">
      <w:pPr>
        <w:pStyle w:val="Tekstpodstawowy"/>
        <w:numPr>
          <w:ilvl w:val="0"/>
          <w:numId w:val="5"/>
        </w:numPr>
        <w:spacing w:line="360" w:lineRule="auto"/>
        <w:ind w:left="964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r w:rsidR="00CF4D59"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w </w:t>
      </w:r>
      <w:r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>wiersz</w:t>
      </w:r>
      <w:r w:rsidR="00CF4D59"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>u</w:t>
      </w:r>
      <w:r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r w:rsidR="00CF4D59"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>przedstawiono negatywne</w:t>
      </w:r>
      <w:r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zachowa</w:t>
      </w:r>
      <w:r w:rsidR="00CF4D59"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>nia człowieka</w:t>
      </w:r>
      <w:r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wobec innych.</w:t>
      </w:r>
    </w:p>
    <w:p w14:paraId="1C692C3C" w14:textId="5699E310" w:rsidR="00271709" w:rsidRPr="00DB26DF" w:rsidRDefault="00CF4D59" w:rsidP="00CF4D59">
      <w:pPr>
        <w:pStyle w:val="Tekstpodstawowy"/>
        <w:tabs>
          <w:tab w:val="left" w:pos="794"/>
        </w:tabs>
        <w:spacing w:line="360" w:lineRule="auto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>2.Wyjaśnienie zwrotów:</w:t>
      </w:r>
      <w:r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br/>
        <w:t xml:space="preserve"> p</w:t>
      </w:r>
      <w:r w:rsidR="00271709"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>atrzeć wilkiem</w:t>
      </w:r>
      <w:r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-</w:t>
      </w:r>
      <w:r w:rsidR="00271709"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wilczy apetyt, głodny jak wilk, zły jak wilk</w:t>
      </w:r>
      <w:r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>,</w:t>
      </w:r>
      <w:r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br/>
        <w:t>nie deptać słabszych – nie poniżać,</w:t>
      </w:r>
      <w:r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br/>
        <w:t>nie zgrzytać zębami – nie być złośliwym,</w:t>
      </w:r>
      <w:r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br/>
        <w:t>nie mówić odwróceni tyłem – nie lekceważyć.</w:t>
      </w:r>
    </w:p>
    <w:p w14:paraId="0682D2EA" w14:textId="0F354B0E" w:rsidR="00271709" w:rsidRPr="00DB26DF" w:rsidRDefault="00CF4D59" w:rsidP="00CF4D59">
      <w:pPr>
        <w:pStyle w:val="Tekstpodstawowy"/>
        <w:spacing w:line="360" w:lineRule="auto"/>
        <w:rPr>
          <w:rFonts w:asciiTheme="minorHAnsi" w:hAnsiTheme="minorHAnsi" w:cstheme="minorHAnsi"/>
          <w:b/>
          <w:bCs/>
          <w:i/>
          <w:iCs/>
          <w:sz w:val="22"/>
          <w:szCs w:val="22"/>
          <w:lang w:val="pl-PL"/>
        </w:rPr>
      </w:pPr>
      <w:r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3. </w:t>
      </w:r>
      <w:r w:rsidR="00271709"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>Ludożerca</w:t>
      </w:r>
      <w:r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to inaczej </w:t>
      </w:r>
      <w:r w:rsidR="00271709"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>kanibal</w:t>
      </w:r>
      <w:r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, </w:t>
      </w:r>
      <w:r w:rsidR="00271709"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>człowiek żywiący się ludzkim mięsem</w:t>
      </w:r>
      <w:r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>; w znaczeniu przenośnym to tyran, sadysta.</w:t>
      </w:r>
    </w:p>
    <w:p w14:paraId="62638082" w14:textId="77777777" w:rsidR="00CF4D59" w:rsidRPr="00DB26DF" w:rsidRDefault="00271709" w:rsidP="00CF4D59">
      <w:pPr>
        <w:pStyle w:val="Tekstpodstawowy"/>
        <w:spacing w:line="360" w:lineRule="auto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lastRenderedPageBreak/>
        <w:t xml:space="preserve">W kontekście </w:t>
      </w:r>
      <w:r w:rsidR="00CF4D59"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>utworu</w:t>
      </w:r>
      <w:r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ludożerca to człowiek</w:t>
      </w:r>
      <w:r w:rsidR="00CF4D59"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r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>obojętny, lekceważący dobro innych</w:t>
      </w:r>
      <w:r w:rsidR="00CF4D59"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>, egoista, ceniący własne szczęście i wygodę.</w:t>
      </w:r>
    </w:p>
    <w:p w14:paraId="0C7B24BB" w14:textId="6D82E1C7" w:rsidR="007B7928" w:rsidRPr="00DB26DF" w:rsidRDefault="00CF4D59" w:rsidP="007B7928">
      <w:pPr>
        <w:pStyle w:val="Tekstpodstawowy"/>
        <w:spacing w:line="360" w:lineRule="auto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</w:pPr>
      <w:r w:rsidRPr="00DB26DF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4. </w:t>
      </w:r>
      <w:proofErr w:type="spellStart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B</w:t>
      </w:r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udow</w:t>
      </w:r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a</w:t>
      </w:r>
      <w:proofErr w:type="spellEnd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wiersza</w:t>
      </w:r>
      <w:proofErr w:type="spellEnd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: </w:t>
      </w:r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br/>
        <w:t xml:space="preserve">- </w:t>
      </w:r>
      <w:proofErr w:type="spellStart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wiersz</w:t>
      </w:r>
      <w:proofErr w:type="spellEnd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woln</w:t>
      </w:r>
      <w:r w:rsidR="007B7928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y</w:t>
      </w:r>
      <w:proofErr w:type="spellEnd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, </w:t>
      </w:r>
      <w:r w:rsidR="007B7928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br/>
        <w:t xml:space="preserve"> - </w:t>
      </w:r>
      <w:proofErr w:type="spellStart"/>
      <w:r w:rsidR="007B7928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róż</w:t>
      </w:r>
      <w:r w:rsid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na</w:t>
      </w:r>
      <w:proofErr w:type="spellEnd"/>
      <w:r w:rsidR="007B7928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="007B7928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liczba</w:t>
      </w:r>
      <w:proofErr w:type="spellEnd"/>
      <w:r w:rsidR="007B7928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="007B7928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sylab</w:t>
      </w:r>
      <w:proofErr w:type="spellEnd"/>
      <w:r w:rsidR="007B7928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w </w:t>
      </w:r>
      <w:proofErr w:type="spellStart"/>
      <w:r w:rsidR="007B7928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każdy</w:t>
      </w:r>
      <w:proofErr w:type="spellEnd"/>
      <w:r w:rsidR="007B7928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="007B7928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wersie</w:t>
      </w:r>
      <w:proofErr w:type="spellEnd"/>
      <w:r w:rsidR="007B7928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,</w:t>
      </w:r>
      <w:r w:rsidR="007B7928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br/>
      </w:r>
      <w:proofErr w:type="gramStart"/>
      <w:r w:rsidR="007B7928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- </w:t>
      </w:r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brak</w:t>
      </w:r>
      <w:proofErr w:type="spellEnd"/>
      <w:proofErr w:type="gramEnd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in</w:t>
      </w:r>
      <w:r w:rsidR="007B7928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terpunkcji</w:t>
      </w:r>
      <w:proofErr w:type="spellEnd"/>
      <w:r w:rsidR="007B7928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- </w:t>
      </w:r>
      <w:proofErr w:type="spellStart"/>
      <w:r w:rsidR="007B7928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możliwość</w:t>
      </w:r>
      <w:proofErr w:type="spellEnd"/>
      <w:r w:rsidR="007B7928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="007B7928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indywidualnej</w:t>
      </w:r>
      <w:proofErr w:type="spellEnd"/>
      <w:r w:rsidR="007B7928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="007B7928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interpretacji</w:t>
      </w:r>
      <w:proofErr w:type="spellEnd"/>
      <w:r w:rsidR="007B7928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,</w:t>
      </w:r>
      <w:r w:rsidR="007B7928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br/>
        <w:t xml:space="preserve">- forma </w:t>
      </w:r>
      <w:proofErr w:type="spellStart"/>
      <w:r w:rsidR="007B7928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listu</w:t>
      </w:r>
      <w:proofErr w:type="spellEnd"/>
      <w:r w:rsidR="007B7928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="007B7928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otwartego</w:t>
      </w:r>
      <w:proofErr w:type="spellEnd"/>
      <w:r w:rsidR="007B7928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.</w:t>
      </w:r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</w:p>
    <w:p w14:paraId="4E84164C" w14:textId="7FC6FADD" w:rsidR="005F4F01" w:rsidRPr="00DB26DF" w:rsidRDefault="007B7928" w:rsidP="007B7928">
      <w:pPr>
        <w:pStyle w:val="Tekstpodstawowy"/>
        <w:spacing w:line="360" w:lineRule="auto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</w:pPr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5. </w:t>
      </w:r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 "List do </w:t>
      </w:r>
      <w:proofErr w:type="spellStart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ludożerców</w:t>
      </w:r>
      <w:proofErr w:type="spellEnd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" </w:t>
      </w:r>
      <w:proofErr w:type="spellStart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T</w:t>
      </w:r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adeusza</w:t>
      </w:r>
      <w:proofErr w:type="spellEnd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Różewicza</w:t>
      </w:r>
      <w:proofErr w:type="spellEnd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to </w:t>
      </w:r>
      <w:proofErr w:type="spellStart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poetycki</w:t>
      </w:r>
      <w:proofErr w:type="spellEnd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protest </w:t>
      </w:r>
      <w:proofErr w:type="spellStart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przeciwko</w:t>
      </w:r>
      <w:proofErr w:type="spellEnd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znieczulicy</w:t>
      </w:r>
      <w:proofErr w:type="spellEnd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w </w:t>
      </w:r>
      <w:proofErr w:type="spellStart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życiu</w:t>
      </w:r>
      <w:proofErr w:type="spellEnd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codziennym</w:t>
      </w:r>
      <w:proofErr w:type="spellEnd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.</w:t>
      </w:r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Bezwzględność</w:t>
      </w:r>
      <w:proofErr w:type="spellEnd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, </w:t>
      </w:r>
      <w:proofErr w:type="spellStart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brak</w:t>
      </w:r>
      <w:proofErr w:type="spellEnd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człowieczeństwa</w:t>
      </w:r>
      <w:proofErr w:type="spellEnd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prowadzi</w:t>
      </w:r>
      <w:proofErr w:type="spellEnd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do </w:t>
      </w:r>
      <w:proofErr w:type="spellStart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braku</w:t>
      </w:r>
      <w:proofErr w:type="spellEnd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zrozumienia</w:t>
      </w:r>
      <w:proofErr w:type="spellEnd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.</w:t>
      </w:r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Należy</w:t>
      </w:r>
      <w:proofErr w:type="spellEnd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jednak</w:t>
      </w:r>
      <w:proofErr w:type="spellEnd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pamiętać</w:t>
      </w:r>
      <w:proofErr w:type="spellEnd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, </w:t>
      </w:r>
      <w:proofErr w:type="spellStart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iż</w:t>
      </w:r>
      <w:proofErr w:type="spellEnd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mamy</w:t>
      </w:r>
      <w:proofErr w:type="spellEnd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w </w:t>
      </w:r>
      <w:proofErr w:type="spellStart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sobie</w:t>
      </w:r>
      <w:proofErr w:type="spellEnd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dar</w:t>
      </w:r>
      <w:proofErr w:type="spellEnd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wyrażania</w:t>
      </w:r>
      <w:proofErr w:type="spellEnd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uczuć</w:t>
      </w:r>
      <w:proofErr w:type="spellEnd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I to </w:t>
      </w:r>
      <w:proofErr w:type="spellStart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powinno</w:t>
      </w:r>
      <w:proofErr w:type="spellEnd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nas</w:t>
      </w:r>
      <w:proofErr w:type="spellEnd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wyróżniać</w:t>
      </w:r>
      <w:proofErr w:type="spellEnd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w </w:t>
      </w:r>
      <w:proofErr w:type="spellStart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świecie</w:t>
      </w:r>
      <w:proofErr w:type="spellEnd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materializmu</w:t>
      </w:r>
      <w:proofErr w:type="spellEnd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. </w:t>
      </w:r>
      <w:proofErr w:type="spellStart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L</w:t>
      </w:r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iryczn</w:t>
      </w:r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y</w:t>
      </w:r>
      <w:proofErr w:type="spellEnd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apel</w:t>
      </w:r>
      <w:proofErr w:type="spellEnd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podmiotu</w:t>
      </w:r>
      <w:proofErr w:type="spellEnd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lirycznego</w:t>
      </w:r>
      <w:proofErr w:type="spellEnd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: "</w:t>
      </w:r>
      <w:proofErr w:type="spellStart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Nie</w:t>
      </w:r>
      <w:proofErr w:type="spellEnd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bądźmy</w:t>
      </w:r>
      <w:proofErr w:type="spellEnd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ludożercami</w:t>
      </w:r>
      <w:proofErr w:type="spellEnd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"</w:t>
      </w:r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jest </w:t>
      </w:r>
      <w:proofErr w:type="spellStart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wciąż</w:t>
      </w:r>
      <w:proofErr w:type="spellEnd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ponadczasowy</w:t>
      </w:r>
      <w:proofErr w:type="spellEnd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.</w:t>
      </w:r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</w:p>
    <w:p w14:paraId="2DA78E84" w14:textId="232B80D1" w:rsidR="005F4F01" w:rsidRPr="00DB26DF" w:rsidRDefault="007B7928" w:rsidP="007B7928">
      <w:pPr>
        <w:pStyle w:val="Tekstpodstawowy"/>
        <w:spacing w:line="360" w:lineRule="auto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6. </w:t>
      </w:r>
      <w:proofErr w:type="spellStart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Wyjaśnij</w:t>
      </w:r>
      <w:proofErr w:type="spellEnd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w </w:t>
      </w:r>
      <w:r w:rsidR="00A27963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2</w:t>
      </w:r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– </w:t>
      </w:r>
      <w:r w:rsidR="00A27963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3</w:t>
      </w:r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zdaniach</w:t>
      </w:r>
      <w:proofErr w:type="spellEnd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,</w:t>
      </w:r>
      <w:r w:rsidR="00C16EBD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jak</w:t>
      </w:r>
      <w:proofErr w:type="spellEnd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rozumiesz</w:t>
      </w:r>
      <w:proofErr w:type="spellEnd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słowa</w:t>
      </w:r>
      <w:proofErr w:type="spellEnd"/>
      <w:r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: </w:t>
      </w:r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"</w:t>
      </w:r>
      <w:proofErr w:type="spellStart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Człowiek</w:t>
      </w:r>
      <w:proofErr w:type="spellEnd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człowiekowi</w:t>
      </w:r>
      <w:proofErr w:type="spellEnd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wilkiem</w:t>
      </w:r>
      <w:proofErr w:type="spellEnd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! </w:t>
      </w:r>
      <w:proofErr w:type="spellStart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Lecz</w:t>
      </w:r>
      <w:proofErr w:type="spellEnd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ty </w:t>
      </w:r>
      <w:proofErr w:type="spellStart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nie</w:t>
      </w:r>
      <w:proofErr w:type="spellEnd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daj</w:t>
      </w:r>
      <w:proofErr w:type="spellEnd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się</w:t>
      </w:r>
      <w:proofErr w:type="spellEnd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zwilczyć</w:t>
      </w:r>
      <w:proofErr w:type="spellEnd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!" </w:t>
      </w:r>
      <w:proofErr w:type="spellStart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Edwarda</w:t>
      </w:r>
      <w:proofErr w:type="spellEnd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Stachury</w:t>
      </w:r>
      <w:proofErr w:type="spellEnd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, </w:t>
      </w:r>
      <w:proofErr w:type="spellStart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podając</w:t>
      </w:r>
      <w:proofErr w:type="spellEnd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receptę</w:t>
      </w:r>
      <w:proofErr w:type="spellEnd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na</w:t>
      </w:r>
      <w:proofErr w:type="spellEnd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zachowanie</w:t>
      </w:r>
      <w:proofErr w:type="spellEnd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zgodne</w:t>
      </w:r>
      <w:proofErr w:type="spellEnd"/>
      <w:r w:rsidR="005F4F01" w:rsidRPr="00DB26DF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 xml:space="preserve"> z Dekalogiem. </w:t>
      </w:r>
    </w:p>
    <w:p w14:paraId="07ED75A6" w14:textId="7CA958D1" w:rsidR="00D84692" w:rsidRPr="004E455F" w:rsidRDefault="00D84692" w:rsidP="00D84692">
      <w:pPr>
        <w:pStyle w:val="NormalnyWeb"/>
        <w:rPr>
          <w:rFonts w:asciiTheme="minorHAnsi" w:hAnsiTheme="minorHAnsi" w:cstheme="minorHAnsi"/>
          <w:vanish/>
          <w:sz w:val="22"/>
          <w:szCs w:val="22"/>
        </w:rPr>
      </w:pPr>
      <w:r w:rsidRPr="00DB26DF">
        <w:rPr>
          <w:rFonts w:asciiTheme="minorHAnsi" w:hAnsiTheme="minorHAnsi" w:cstheme="minorHAnsi"/>
          <w:color w:val="FF0000"/>
          <w:sz w:val="22"/>
          <w:szCs w:val="22"/>
        </w:rPr>
        <w:t xml:space="preserve">Odpowiedź tylko na zadanie 6 prześlijcie mi, proszę na adres e – mail </w:t>
      </w:r>
      <w:hyperlink r:id="rId8" w:history="1">
        <w:r w:rsidRPr="00DB26DF">
          <w:rPr>
            <w:rStyle w:val="Hipercze"/>
            <w:rFonts w:asciiTheme="minorHAnsi" w:eastAsia="Andale Sans UI" w:hAnsiTheme="minorHAnsi" w:cstheme="minorHAnsi"/>
            <w:color w:val="FF0000"/>
            <w:sz w:val="22"/>
            <w:szCs w:val="22"/>
          </w:rPr>
          <w:t>kudla.m@sp3pszczyna.pl</w:t>
        </w:r>
      </w:hyperlink>
      <w:r w:rsidRPr="00DB26DF">
        <w:rPr>
          <w:rFonts w:asciiTheme="minorHAnsi" w:hAnsiTheme="minorHAnsi" w:cstheme="minorHAnsi"/>
          <w:color w:val="FF0000"/>
          <w:sz w:val="22"/>
          <w:szCs w:val="22"/>
        </w:rPr>
        <w:br/>
        <w:t>bądź na e – dziennik</w:t>
      </w:r>
      <w:r w:rsidR="006C1267" w:rsidRPr="00DB26DF">
        <w:rPr>
          <w:rFonts w:asciiTheme="minorHAnsi" w:hAnsiTheme="minorHAnsi" w:cstheme="minorHAnsi"/>
          <w:color w:val="FF0000"/>
          <w:sz w:val="22"/>
          <w:szCs w:val="22"/>
        </w:rPr>
        <w:t xml:space="preserve"> do końca tygodnia.</w:t>
      </w:r>
      <w:r w:rsidR="00DB26DF">
        <w:rPr>
          <w:rFonts w:asciiTheme="minorHAnsi" w:hAnsiTheme="minorHAnsi" w:cstheme="minorHAnsi"/>
          <w:color w:val="FF0000"/>
          <w:sz w:val="22"/>
          <w:szCs w:val="22"/>
        </w:rPr>
        <w:t xml:space="preserve"> Pamiętajcie, proszę, wysyłacie w formie dokumentu tekstowego.</w:t>
      </w:r>
      <w:r w:rsidR="006C1267" w:rsidRPr="00DB26DF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6C1267" w:rsidRPr="00DB26DF">
        <w:rPr>
          <w:rFonts w:asciiTheme="minorHAnsi" w:hAnsiTheme="minorHAnsi" w:cstheme="minorHAnsi"/>
          <w:color w:val="FF0000"/>
          <w:sz w:val="22"/>
          <w:szCs w:val="22"/>
        </w:rPr>
        <w:br/>
      </w:r>
      <w:r w:rsidRPr="004E455F">
        <w:rPr>
          <w:rFonts w:asciiTheme="minorHAnsi" w:hAnsiTheme="minorHAnsi" w:cstheme="minorHAnsi"/>
          <w:vanish/>
          <w:sz w:val="22"/>
          <w:szCs w:val="22"/>
        </w:rPr>
        <w:t>Poprawne odpowiedzi: a, b, c, d</w:t>
      </w:r>
    </w:p>
    <w:p w14:paraId="3BC720EB" w14:textId="77777777" w:rsidR="00D84692" w:rsidRPr="004E455F" w:rsidRDefault="00D84692" w:rsidP="00D84692">
      <w:pPr>
        <w:ind w:left="120"/>
        <w:rPr>
          <w:rFonts w:cstheme="minorHAnsi"/>
        </w:rPr>
      </w:pPr>
    </w:p>
    <w:p w14:paraId="3AB4C93E" w14:textId="7E96F2A6" w:rsidR="009B439E" w:rsidRPr="00F22AD2" w:rsidRDefault="006C1267">
      <w:pPr>
        <w:rPr>
          <w:rFonts w:cstheme="minorHAnsi"/>
          <w:u w:val="single"/>
        </w:rPr>
      </w:pPr>
      <w:r>
        <w:rPr>
          <w:rFonts w:cstheme="minorHAnsi"/>
        </w:rPr>
        <w:t>czwartek 23.04.2020r., piątek 24.04.2020r.</w:t>
      </w:r>
      <w:r>
        <w:rPr>
          <w:rFonts w:cstheme="minorHAnsi"/>
        </w:rPr>
        <w:br/>
      </w:r>
      <w:r w:rsidRPr="00F22AD2">
        <w:rPr>
          <w:rFonts w:cstheme="minorHAnsi"/>
          <w:u w:val="single"/>
        </w:rPr>
        <w:t>Temat: Piszemy teksty okolicznościowe – ćwiczenia redakcyjne.</w:t>
      </w:r>
    </w:p>
    <w:p w14:paraId="7FE7B5AD" w14:textId="64B82753" w:rsidR="00143608" w:rsidRPr="00453081" w:rsidRDefault="00143608" w:rsidP="00143608">
      <w:pPr>
        <w:pStyle w:val="Akapitzlist"/>
        <w:numPr>
          <w:ilvl w:val="0"/>
          <w:numId w:val="11"/>
        </w:numPr>
        <w:rPr>
          <w:rFonts w:cstheme="minorHAnsi"/>
          <w:i/>
          <w:iCs/>
        </w:rPr>
      </w:pPr>
      <w:r w:rsidRPr="00453081">
        <w:rPr>
          <w:rFonts w:cstheme="minorHAnsi"/>
          <w:i/>
          <w:iCs/>
        </w:rPr>
        <w:t>Dedykacja</w:t>
      </w:r>
    </w:p>
    <w:p w14:paraId="4242DF3A" w14:textId="07C982B5" w:rsidR="00143608" w:rsidRDefault="00143608">
      <w:pPr>
        <w:rPr>
          <w:rFonts w:cstheme="minorHAnsi"/>
        </w:rPr>
      </w:pPr>
      <w:r>
        <w:rPr>
          <w:noProof/>
        </w:rPr>
        <w:drawing>
          <wp:inline distT="0" distB="0" distL="0" distR="0" wp14:anchorId="3A4F21C2" wp14:editId="49169740">
            <wp:extent cx="3895725" cy="1219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48886" w14:textId="77777777" w:rsidR="00442E92" w:rsidRDefault="00442E92">
      <w:pPr>
        <w:rPr>
          <w:rFonts w:cstheme="minorHAnsi"/>
        </w:rPr>
      </w:pPr>
    </w:p>
    <w:p w14:paraId="0FE452D4" w14:textId="77777777" w:rsidR="00442E92" w:rsidRDefault="00442E92">
      <w:pPr>
        <w:rPr>
          <w:rFonts w:cstheme="minorHAnsi"/>
        </w:rPr>
      </w:pPr>
    </w:p>
    <w:p w14:paraId="4F8C0EEC" w14:textId="77777777" w:rsidR="00442E92" w:rsidRDefault="00442E92">
      <w:pPr>
        <w:rPr>
          <w:rFonts w:cstheme="minorHAnsi"/>
        </w:rPr>
      </w:pPr>
    </w:p>
    <w:p w14:paraId="58A80E47" w14:textId="454A542D" w:rsidR="00143608" w:rsidRPr="00453081" w:rsidRDefault="00143608">
      <w:pPr>
        <w:rPr>
          <w:rFonts w:cstheme="minorHAnsi"/>
          <w:i/>
          <w:iCs/>
        </w:rPr>
      </w:pPr>
      <w:r w:rsidRPr="00453081">
        <w:rPr>
          <w:rFonts w:cstheme="minorHAnsi"/>
          <w:i/>
          <w:iCs/>
        </w:rPr>
        <w:t>Przykład dedykacji:</w:t>
      </w:r>
      <w:r w:rsidRPr="00453081">
        <w:rPr>
          <w:rFonts w:cstheme="minorHAnsi"/>
          <w:i/>
          <w:iCs/>
        </w:rPr>
        <w:br/>
        <w:t xml:space="preserve">                                                                                                Pszczyna, dn. 23.04.2020r.</w:t>
      </w:r>
      <w:r w:rsidRPr="00453081">
        <w:rPr>
          <w:rFonts w:cstheme="minorHAnsi"/>
          <w:i/>
          <w:iCs/>
        </w:rPr>
        <w:br/>
      </w:r>
      <w:r w:rsidRPr="00453081">
        <w:rPr>
          <w:rFonts w:cstheme="minorHAnsi"/>
          <w:i/>
          <w:iCs/>
        </w:rPr>
        <w:br/>
        <w:t>Kochanej córce Ewie, by rozwija nadal swoją pasję do tańca wbrew przeciwnościom losu.</w:t>
      </w:r>
      <w:r w:rsidRPr="00453081">
        <w:rPr>
          <w:rFonts w:cstheme="minorHAnsi"/>
          <w:i/>
          <w:iCs/>
        </w:rPr>
        <w:br/>
        <w:t xml:space="preserve">                                                                                              </w:t>
      </w:r>
    </w:p>
    <w:p w14:paraId="56DBC0E1" w14:textId="56873456" w:rsidR="00143608" w:rsidRPr="00453081" w:rsidRDefault="00143608">
      <w:pPr>
        <w:rPr>
          <w:rFonts w:cstheme="minorHAnsi"/>
          <w:i/>
          <w:iCs/>
        </w:rPr>
      </w:pPr>
      <w:r w:rsidRPr="00453081">
        <w:rPr>
          <w:rFonts w:cstheme="minorHAnsi"/>
          <w:i/>
          <w:iCs/>
        </w:rPr>
        <w:lastRenderedPageBreak/>
        <w:t xml:space="preserve">                                                                                           Mama Maria i tata Jan</w:t>
      </w:r>
      <w:r w:rsidRPr="00453081">
        <w:rPr>
          <w:rFonts w:cstheme="minorHAnsi"/>
          <w:i/>
          <w:iCs/>
        </w:rPr>
        <w:br/>
        <w:t xml:space="preserve">Pamiętaj! </w:t>
      </w:r>
      <w:r w:rsidRPr="00453081">
        <w:rPr>
          <w:rFonts w:cstheme="minorHAnsi"/>
          <w:i/>
          <w:iCs/>
        </w:rPr>
        <w:br/>
        <w:t xml:space="preserve">W dedykacji </w:t>
      </w:r>
      <w:r w:rsidR="00E1349C" w:rsidRPr="00453081">
        <w:rPr>
          <w:rFonts w:cstheme="minorHAnsi"/>
          <w:i/>
          <w:iCs/>
        </w:rPr>
        <w:t>powinno</w:t>
      </w:r>
      <w:r w:rsidRPr="00453081">
        <w:rPr>
          <w:rFonts w:cstheme="minorHAnsi"/>
          <w:i/>
          <w:iCs/>
        </w:rPr>
        <w:t xml:space="preserve"> być uwzględnione:</w:t>
      </w:r>
      <w:r w:rsidRPr="00453081">
        <w:rPr>
          <w:rFonts w:cstheme="minorHAnsi"/>
          <w:i/>
          <w:iCs/>
        </w:rPr>
        <w:br/>
        <w:t>- miejscowość i data (w prawym górnym rogu bądź w lewym dolnym rogu),</w:t>
      </w:r>
      <w:r w:rsidRPr="00453081">
        <w:rPr>
          <w:rFonts w:cstheme="minorHAnsi"/>
          <w:i/>
          <w:iCs/>
        </w:rPr>
        <w:br/>
        <w:t>- odbiorca,</w:t>
      </w:r>
      <w:r w:rsidRPr="00453081">
        <w:rPr>
          <w:rFonts w:cstheme="minorHAnsi"/>
          <w:i/>
          <w:iCs/>
        </w:rPr>
        <w:br/>
        <w:t xml:space="preserve"> - nadawca (podpis w prawym dolnym rogu),</w:t>
      </w:r>
      <w:r w:rsidRPr="00453081">
        <w:rPr>
          <w:rFonts w:cstheme="minorHAnsi"/>
          <w:i/>
          <w:iCs/>
        </w:rPr>
        <w:br/>
        <w:t>- temat dedykacji,</w:t>
      </w:r>
      <w:r w:rsidRPr="00453081">
        <w:rPr>
          <w:rFonts w:cstheme="minorHAnsi"/>
          <w:i/>
          <w:iCs/>
        </w:rPr>
        <w:br/>
        <w:t xml:space="preserve"> - dostosowanie stylu wypowiedzi do adresata, </w:t>
      </w:r>
      <w:r w:rsidRPr="00453081">
        <w:rPr>
          <w:rFonts w:cstheme="minorHAnsi"/>
          <w:i/>
          <w:iCs/>
        </w:rPr>
        <w:br/>
        <w:t>- estetyka wypowiedzi,</w:t>
      </w:r>
      <w:r w:rsidRPr="00453081">
        <w:rPr>
          <w:rFonts w:cstheme="minorHAnsi"/>
          <w:i/>
          <w:iCs/>
        </w:rPr>
        <w:br/>
        <w:t>- zastosowanie zwrotów grzecznościowych.</w:t>
      </w:r>
    </w:p>
    <w:p w14:paraId="17A900BA" w14:textId="498DAD1F" w:rsidR="00143608" w:rsidRPr="00453081" w:rsidRDefault="00143608">
      <w:pPr>
        <w:rPr>
          <w:rFonts w:cstheme="minorHAnsi"/>
          <w:i/>
          <w:iCs/>
        </w:rPr>
      </w:pPr>
    </w:p>
    <w:p w14:paraId="7CBF7E95" w14:textId="26C847E3" w:rsidR="00143608" w:rsidRPr="00453081" w:rsidRDefault="00143608" w:rsidP="00143608">
      <w:pPr>
        <w:pStyle w:val="Akapitzlist"/>
        <w:numPr>
          <w:ilvl w:val="0"/>
          <w:numId w:val="11"/>
        </w:numPr>
        <w:rPr>
          <w:rFonts w:cstheme="minorHAnsi"/>
          <w:i/>
          <w:iCs/>
        </w:rPr>
      </w:pPr>
      <w:r w:rsidRPr="00453081">
        <w:rPr>
          <w:rFonts w:cstheme="minorHAnsi"/>
          <w:i/>
          <w:iCs/>
        </w:rPr>
        <w:t>Podziękowanie</w:t>
      </w:r>
    </w:p>
    <w:p w14:paraId="5B375806" w14:textId="6C7A9FB6" w:rsidR="00143608" w:rsidRDefault="00143608" w:rsidP="00143608">
      <w:pPr>
        <w:pStyle w:val="Akapitzlist"/>
        <w:rPr>
          <w:rFonts w:cstheme="minorHAnsi"/>
        </w:rPr>
      </w:pPr>
      <w:r>
        <w:rPr>
          <w:noProof/>
        </w:rPr>
        <w:drawing>
          <wp:inline distT="0" distB="0" distL="0" distR="0" wp14:anchorId="5E227FC4" wp14:editId="634C43C7">
            <wp:extent cx="3952875" cy="1000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DF790" w14:textId="13BB269A" w:rsidR="00143608" w:rsidRDefault="00143608" w:rsidP="00143608">
      <w:pPr>
        <w:pStyle w:val="Akapitzlist"/>
        <w:rPr>
          <w:rFonts w:cstheme="minorHAnsi"/>
        </w:rPr>
      </w:pPr>
    </w:p>
    <w:p w14:paraId="0DC48BD5" w14:textId="559B7B8D" w:rsidR="00143608" w:rsidRPr="00453081" w:rsidRDefault="00143608" w:rsidP="002C6CB3">
      <w:pPr>
        <w:pStyle w:val="Akapitzlist"/>
        <w:rPr>
          <w:rFonts w:cstheme="minorHAnsi"/>
          <w:i/>
          <w:iCs/>
        </w:rPr>
      </w:pPr>
      <w:r w:rsidRPr="00453081">
        <w:rPr>
          <w:rFonts w:cstheme="minorHAnsi"/>
          <w:i/>
          <w:iCs/>
        </w:rPr>
        <w:t>Przykład podziękowania:</w:t>
      </w:r>
      <w:r w:rsidR="002C6CB3" w:rsidRPr="00453081">
        <w:rPr>
          <w:rFonts w:cstheme="minorHAnsi"/>
          <w:i/>
          <w:iCs/>
        </w:rPr>
        <w:br/>
      </w:r>
      <w:r w:rsidR="002C6CB3" w:rsidRPr="00453081">
        <w:rPr>
          <w:rFonts w:cstheme="minorHAnsi"/>
          <w:i/>
          <w:iCs/>
        </w:rPr>
        <w:br/>
        <w:t xml:space="preserve">                                                        </w:t>
      </w:r>
      <w:proofErr w:type="gramStart"/>
      <w:r w:rsidR="002C6CB3" w:rsidRPr="00453081">
        <w:rPr>
          <w:rFonts w:cstheme="minorHAnsi"/>
          <w:i/>
          <w:iCs/>
        </w:rPr>
        <w:t xml:space="preserve">   „</w:t>
      </w:r>
      <w:proofErr w:type="gramEnd"/>
      <w:r w:rsidR="002C6CB3" w:rsidRPr="00453081">
        <w:rPr>
          <w:rFonts w:cstheme="minorHAnsi"/>
          <w:i/>
          <w:iCs/>
        </w:rPr>
        <w:t>Rzeczą ważną w dobroci jest chcieć stać się dobrym”.</w:t>
      </w:r>
      <w:r w:rsidR="002C6CB3" w:rsidRPr="00453081">
        <w:rPr>
          <w:rFonts w:cstheme="minorHAnsi"/>
          <w:i/>
          <w:iCs/>
        </w:rPr>
        <w:br/>
        <w:t xml:space="preserve">                                                                                                                              Młodszy Seneka</w:t>
      </w:r>
      <w:r w:rsidR="002C6CB3" w:rsidRPr="00453081">
        <w:rPr>
          <w:rFonts w:cstheme="minorHAnsi"/>
          <w:i/>
          <w:iCs/>
        </w:rPr>
        <w:br/>
      </w:r>
      <w:r w:rsidRPr="00453081">
        <w:rPr>
          <w:rFonts w:cstheme="minorHAnsi"/>
          <w:i/>
          <w:iCs/>
        </w:rPr>
        <w:t xml:space="preserve">         </w:t>
      </w:r>
    </w:p>
    <w:p w14:paraId="39EAAA68" w14:textId="5C7C80AF" w:rsidR="00143608" w:rsidRPr="00453081" w:rsidRDefault="00143608" w:rsidP="00143608">
      <w:pPr>
        <w:pStyle w:val="Akapitzlist"/>
        <w:rPr>
          <w:rFonts w:cstheme="minorHAnsi"/>
          <w:i/>
          <w:iCs/>
        </w:rPr>
      </w:pPr>
      <w:r w:rsidRPr="00453081">
        <w:rPr>
          <w:rFonts w:cstheme="minorHAnsi"/>
          <w:i/>
          <w:iCs/>
        </w:rPr>
        <w:t xml:space="preserve">                                                                                                  Pszczyna, dn.24.04.2020r.</w:t>
      </w:r>
      <w:r w:rsidRPr="00453081">
        <w:rPr>
          <w:rFonts w:cstheme="minorHAnsi"/>
          <w:i/>
          <w:iCs/>
        </w:rPr>
        <w:br/>
      </w:r>
      <w:r w:rsidRPr="00453081">
        <w:rPr>
          <w:rFonts w:cstheme="minorHAnsi"/>
          <w:i/>
          <w:iCs/>
        </w:rPr>
        <w:br/>
      </w:r>
      <w:r w:rsidR="00EF5838" w:rsidRPr="00453081">
        <w:rPr>
          <w:rFonts w:cstheme="minorHAnsi"/>
          <w:i/>
          <w:iCs/>
        </w:rPr>
        <w:t>Kochana Pani Ewo!</w:t>
      </w:r>
      <w:r w:rsidR="00EF5838" w:rsidRPr="00453081">
        <w:rPr>
          <w:rFonts w:cstheme="minorHAnsi"/>
          <w:i/>
          <w:iCs/>
        </w:rPr>
        <w:br/>
        <w:t>Chciałam serdecznie podziękować za troskę, cierpliwość, za każde dobre słowo oraz ogromną pomoc w podjęciu przeze mnie ważnej decyzji życiowej.</w:t>
      </w:r>
      <w:r w:rsidR="00EF5838" w:rsidRPr="00453081">
        <w:rPr>
          <w:rFonts w:cstheme="minorHAnsi"/>
          <w:i/>
          <w:iCs/>
        </w:rPr>
        <w:br/>
        <w:t xml:space="preserve"> </w:t>
      </w:r>
    </w:p>
    <w:p w14:paraId="443CFF35" w14:textId="0D91803D" w:rsidR="00EF5838" w:rsidRPr="00453081" w:rsidRDefault="00EF5838" w:rsidP="00453081">
      <w:pPr>
        <w:pStyle w:val="Akapitzlist"/>
        <w:rPr>
          <w:rFonts w:cstheme="minorHAnsi"/>
          <w:i/>
          <w:iCs/>
        </w:rPr>
      </w:pPr>
      <w:r w:rsidRPr="00453081">
        <w:rPr>
          <w:rFonts w:cstheme="minorHAnsi"/>
          <w:i/>
          <w:iCs/>
        </w:rPr>
        <w:t xml:space="preserve">                                                                                                              Zofia </w:t>
      </w:r>
      <w:proofErr w:type="spellStart"/>
      <w:r w:rsidRPr="00453081">
        <w:rPr>
          <w:rFonts w:cstheme="minorHAnsi"/>
          <w:i/>
          <w:iCs/>
        </w:rPr>
        <w:t>Adamczykow</w:t>
      </w:r>
      <w:proofErr w:type="spellEnd"/>
      <w:r w:rsidRPr="00453081">
        <w:rPr>
          <w:rFonts w:cstheme="minorHAnsi"/>
          <w:i/>
          <w:iCs/>
        </w:rPr>
        <w:br/>
        <w:t xml:space="preserve">Pamiętaj! </w:t>
      </w:r>
      <w:r w:rsidRPr="00453081">
        <w:rPr>
          <w:rFonts w:cstheme="minorHAnsi"/>
          <w:i/>
          <w:iCs/>
        </w:rPr>
        <w:br/>
        <w:t xml:space="preserve">W podziękowaniu </w:t>
      </w:r>
      <w:r w:rsidR="00E1349C" w:rsidRPr="00453081">
        <w:rPr>
          <w:rFonts w:cstheme="minorHAnsi"/>
          <w:i/>
          <w:iCs/>
        </w:rPr>
        <w:t>powinno</w:t>
      </w:r>
      <w:r w:rsidRPr="00453081">
        <w:rPr>
          <w:rFonts w:cstheme="minorHAnsi"/>
          <w:i/>
          <w:iCs/>
        </w:rPr>
        <w:t xml:space="preserve"> być uwzględnione:</w:t>
      </w:r>
      <w:r w:rsidRPr="00453081">
        <w:rPr>
          <w:rFonts w:cstheme="minorHAnsi"/>
          <w:i/>
          <w:iCs/>
        </w:rPr>
        <w:br/>
        <w:t>- miejscowość i data (w prawym górnym rogu bądź w lewym dolnym rogu),</w:t>
      </w:r>
      <w:r w:rsidRPr="00453081">
        <w:rPr>
          <w:rFonts w:cstheme="minorHAnsi"/>
          <w:i/>
          <w:iCs/>
        </w:rPr>
        <w:br/>
        <w:t>- odbiorca,</w:t>
      </w:r>
      <w:r w:rsidRPr="00453081">
        <w:rPr>
          <w:rFonts w:cstheme="minorHAnsi"/>
          <w:i/>
          <w:iCs/>
        </w:rPr>
        <w:br/>
        <w:t xml:space="preserve"> - nadawca</w:t>
      </w:r>
      <w:r w:rsidR="00C51537" w:rsidRPr="00453081">
        <w:rPr>
          <w:rFonts w:cstheme="minorHAnsi"/>
          <w:i/>
          <w:iCs/>
        </w:rPr>
        <w:t xml:space="preserve"> </w:t>
      </w:r>
      <w:r w:rsidRPr="00453081">
        <w:rPr>
          <w:rFonts w:cstheme="minorHAnsi"/>
          <w:i/>
          <w:iCs/>
        </w:rPr>
        <w:t>(własnoręczny podpis w prawym dolnym rogu),</w:t>
      </w:r>
      <w:r w:rsidRPr="00453081">
        <w:rPr>
          <w:rFonts w:cstheme="minorHAnsi"/>
          <w:i/>
          <w:iCs/>
        </w:rPr>
        <w:br/>
        <w:t>- temat podziękowania,</w:t>
      </w:r>
      <w:r w:rsidRPr="00453081">
        <w:rPr>
          <w:rFonts w:cstheme="minorHAnsi"/>
          <w:i/>
          <w:iCs/>
        </w:rPr>
        <w:br/>
        <w:t xml:space="preserve"> - wzbogacenie cytatem,</w:t>
      </w:r>
      <w:r w:rsidRPr="00453081">
        <w:rPr>
          <w:rFonts w:cstheme="minorHAnsi"/>
          <w:i/>
          <w:iCs/>
        </w:rPr>
        <w:br/>
        <w:t xml:space="preserve"> - dostosowanie stylu wypowiedzi do adresata (uzasadnienie podziękowania), </w:t>
      </w:r>
      <w:r w:rsidRPr="00453081">
        <w:rPr>
          <w:rFonts w:cstheme="minorHAnsi"/>
          <w:i/>
          <w:iCs/>
        </w:rPr>
        <w:br/>
        <w:t>- estetyka wypowiedzi,</w:t>
      </w:r>
      <w:r w:rsidRPr="00453081">
        <w:rPr>
          <w:rFonts w:cstheme="minorHAnsi"/>
          <w:i/>
          <w:iCs/>
        </w:rPr>
        <w:br/>
        <w:t>- zastosowanie zwrotów grzecznościowych.</w:t>
      </w:r>
    </w:p>
    <w:p w14:paraId="73176D91" w14:textId="52FE1493" w:rsidR="00EF5838" w:rsidRPr="00453081" w:rsidRDefault="00C51537" w:rsidP="00EF5838">
      <w:pPr>
        <w:rPr>
          <w:rFonts w:cstheme="minorHAnsi"/>
          <w:i/>
          <w:iCs/>
        </w:rPr>
      </w:pPr>
      <w:r w:rsidRPr="00453081">
        <w:rPr>
          <w:rFonts w:cstheme="minorHAnsi"/>
          <w:i/>
          <w:iCs/>
        </w:rPr>
        <w:t>Ćwiczenie 1</w:t>
      </w:r>
      <w:r w:rsidRPr="00453081">
        <w:rPr>
          <w:rFonts w:cstheme="minorHAnsi"/>
          <w:i/>
          <w:iCs/>
        </w:rPr>
        <w:br/>
        <w:t>Napisz dedykację do książki dla wybranej osoby.</w:t>
      </w:r>
      <w:r w:rsidRPr="00453081">
        <w:rPr>
          <w:rFonts w:cstheme="minorHAnsi"/>
          <w:i/>
          <w:iCs/>
        </w:rPr>
        <w:br/>
        <w:t>Ćwiczenie 2</w:t>
      </w:r>
      <w:r w:rsidRPr="00453081">
        <w:rPr>
          <w:rFonts w:cstheme="minorHAnsi"/>
          <w:i/>
          <w:iCs/>
        </w:rPr>
        <w:br/>
        <w:t>Napisz podziękowanie do osoby, która pomogła Ci przygotować się do konkursu.</w:t>
      </w:r>
      <w:r w:rsidRPr="00453081">
        <w:rPr>
          <w:rFonts w:cstheme="minorHAnsi"/>
          <w:i/>
          <w:iCs/>
        </w:rPr>
        <w:br/>
      </w:r>
    </w:p>
    <w:p w14:paraId="49D15E0E" w14:textId="0B779458" w:rsidR="0061400F" w:rsidRDefault="00C51537" w:rsidP="00C51537">
      <w:pPr>
        <w:rPr>
          <w:rFonts w:cstheme="minorHAnsi"/>
          <w:color w:val="00B050"/>
          <w:sz w:val="28"/>
          <w:szCs w:val="28"/>
        </w:rPr>
      </w:pPr>
      <w:r w:rsidRPr="00DB26DF">
        <w:rPr>
          <w:rFonts w:cstheme="minorHAnsi"/>
          <w:color w:val="FF0000"/>
        </w:rPr>
        <w:lastRenderedPageBreak/>
        <w:t xml:space="preserve">Rozwiązanie ćwiczenia 1 oraz ćwiczenia 2 prześlijcie mi, proszę na adres e – mail </w:t>
      </w:r>
      <w:hyperlink r:id="rId11" w:history="1">
        <w:r w:rsidRPr="00C51537">
          <w:rPr>
            <w:rStyle w:val="Hipercze"/>
            <w:rFonts w:eastAsia="Andale Sans UI" w:cstheme="minorHAnsi"/>
          </w:rPr>
          <w:t>kudla.m@sp3pszczyna.pl</w:t>
        </w:r>
      </w:hyperlink>
      <w:r>
        <w:rPr>
          <w:rFonts w:cstheme="minorHAnsi"/>
        </w:rPr>
        <w:t xml:space="preserve"> </w:t>
      </w:r>
      <w:r w:rsidRPr="00DB26DF">
        <w:rPr>
          <w:rFonts w:cstheme="minorHAnsi"/>
          <w:color w:val="FF0000"/>
        </w:rPr>
        <w:t xml:space="preserve">bądź na e – dziennik do </w:t>
      </w:r>
      <w:r w:rsidR="00C26721" w:rsidRPr="00DB26DF">
        <w:rPr>
          <w:rFonts w:cstheme="minorHAnsi"/>
          <w:color w:val="FF0000"/>
        </w:rPr>
        <w:t>końca tygodnia.</w:t>
      </w:r>
      <w:r w:rsidR="00DB26DF" w:rsidRPr="00DB26DF">
        <w:rPr>
          <w:rFonts w:cstheme="minorHAnsi"/>
          <w:color w:val="FF0000"/>
        </w:rPr>
        <w:br/>
      </w:r>
      <w:r w:rsidR="00DB26DF">
        <w:rPr>
          <w:rFonts w:cstheme="minorHAnsi"/>
          <w:color w:val="FF0000"/>
        </w:rPr>
        <w:t>Pamiętajcie, proszę, wysyłacie w formie dokumentu tekstowego.</w:t>
      </w:r>
      <w:r w:rsidR="00DB26DF" w:rsidRPr="00DB26DF">
        <w:rPr>
          <w:rFonts w:cstheme="minorHAnsi"/>
          <w:color w:val="FF0000"/>
        </w:rPr>
        <w:br/>
      </w:r>
      <w:r w:rsidRPr="00C51537">
        <w:rPr>
          <w:rFonts w:cstheme="minorHAnsi"/>
        </w:rPr>
        <w:br/>
      </w:r>
      <w:r w:rsidRPr="00C51537">
        <w:rPr>
          <w:rFonts w:cstheme="minorHAnsi"/>
        </w:rPr>
        <w:br/>
      </w:r>
      <w:r w:rsidR="00EF5838" w:rsidRPr="00C51537">
        <w:rPr>
          <w:rFonts w:cstheme="minorHAnsi"/>
        </w:rPr>
        <w:t xml:space="preserve">   </w:t>
      </w:r>
      <w:r w:rsidR="0061400F">
        <w:rPr>
          <w:rFonts w:cstheme="minorHAnsi"/>
          <w:color w:val="00B050"/>
          <w:sz w:val="28"/>
          <w:szCs w:val="28"/>
        </w:rPr>
        <w:t>INFORMACJA!</w:t>
      </w:r>
      <w:r w:rsidR="0061400F">
        <w:rPr>
          <w:rFonts w:cstheme="minorHAnsi"/>
          <w:color w:val="00B050"/>
          <w:sz w:val="28"/>
          <w:szCs w:val="28"/>
        </w:rPr>
        <w:br/>
        <w:t xml:space="preserve">Kochane dzieci! Za trzy tygodnie rozpoczniemy omawianie lektury </w:t>
      </w:r>
      <w:proofErr w:type="spellStart"/>
      <w:r w:rsidR="0061400F">
        <w:rPr>
          <w:rFonts w:cstheme="minorHAnsi"/>
          <w:color w:val="00B050"/>
          <w:sz w:val="28"/>
          <w:szCs w:val="28"/>
        </w:rPr>
        <w:t>Erica</w:t>
      </w:r>
      <w:proofErr w:type="spellEnd"/>
      <w:r w:rsidR="0061400F">
        <w:rPr>
          <w:rFonts w:cstheme="minorHAnsi"/>
          <w:color w:val="00B050"/>
          <w:sz w:val="28"/>
          <w:szCs w:val="28"/>
        </w:rPr>
        <w:t xml:space="preserve"> Em</w:t>
      </w:r>
      <w:r w:rsidR="008D1C09">
        <w:rPr>
          <w:rFonts w:cstheme="minorHAnsi"/>
          <w:color w:val="00B050"/>
          <w:sz w:val="28"/>
          <w:szCs w:val="28"/>
        </w:rPr>
        <w:t>m</w:t>
      </w:r>
      <w:r w:rsidR="0061400F">
        <w:rPr>
          <w:rFonts w:cstheme="minorHAnsi"/>
          <w:color w:val="00B050"/>
          <w:sz w:val="28"/>
          <w:szCs w:val="28"/>
        </w:rPr>
        <w:t>anuela Schmitta „Oskar i pani Róża”. Jeżeli macie możliwość, to bardzo proszę o przeczytanie tekstu.</w:t>
      </w:r>
      <w:r w:rsidR="0061400F">
        <w:rPr>
          <w:rFonts w:cstheme="minorHAnsi"/>
          <w:color w:val="00B050"/>
          <w:sz w:val="28"/>
          <w:szCs w:val="28"/>
        </w:rPr>
        <w:br/>
        <w:t>Możecie również skorzystać z innych źródeł w celu zapoznania się z treścią lektury.</w:t>
      </w:r>
      <w:r w:rsidR="0061400F">
        <w:rPr>
          <w:rFonts w:cstheme="minorHAnsi"/>
          <w:color w:val="00B050"/>
          <w:sz w:val="28"/>
          <w:szCs w:val="28"/>
        </w:rPr>
        <w:br/>
        <w:t>Proponuję także obejrzeć film.</w:t>
      </w:r>
    </w:p>
    <w:p w14:paraId="47C3F704" w14:textId="4055819D" w:rsidR="0061400F" w:rsidRPr="0061400F" w:rsidRDefault="008D1C09" w:rsidP="00C51537">
      <w:pPr>
        <w:rPr>
          <w:rFonts w:cstheme="minorHAnsi"/>
          <w:sz w:val="24"/>
          <w:szCs w:val="24"/>
        </w:rPr>
      </w:pPr>
      <w:hyperlink r:id="rId12" w:history="1">
        <w:r w:rsidR="0061400F" w:rsidRPr="00E64783">
          <w:rPr>
            <w:rStyle w:val="Hipercze"/>
            <w:rFonts w:cstheme="minorHAnsi"/>
            <w:sz w:val="24"/>
            <w:szCs w:val="24"/>
          </w:rPr>
          <w:t>https://www.youtube.com/watch?v=3zUM5yIk5p4</w:t>
        </w:r>
      </w:hyperlink>
    </w:p>
    <w:p w14:paraId="2F501476" w14:textId="3E866ECD" w:rsidR="0061400F" w:rsidRDefault="0061400F" w:rsidP="00C51537">
      <w:pPr>
        <w:rPr>
          <w:rFonts w:cstheme="minorHAnsi"/>
          <w:color w:val="00B050"/>
          <w:sz w:val="28"/>
          <w:szCs w:val="28"/>
          <w:shd w:val="clear" w:color="auto" w:fill="FFFFFF"/>
        </w:rPr>
      </w:pPr>
      <w:r w:rsidRPr="0061400F">
        <w:rPr>
          <w:rFonts w:cstheme="minorHAnsi"/>
          <w:color w:val="00B050"/>
          <w:sz w:val="28"/>
          <w:szCs w:val="28"/>
        </w:rPr>
        <w:t>Natomiast końcem maja spróbujemy przeanalizować powiastkę filozoficzną „Mały Książę”</w:t>
      </w:r>
      <w:r w:rsidR="00EF5838" w:rsidRPr="0061400F">
        <w:rPr>
          <w:rFonts w:cstheme="minorHAnsi"/>
          <w:color w:val="00B050"/>
          <w:sz w:val="28"/>
          <w:szCs w:val="28"/>
        </w:rPr>
        <w:t xml:space="preserve">  </w:t>
      </w:r>
      <w:proofErr w:type="spellStart"/>
      <w:r w:rsidRPr="0061400F">
        <w:rPr>
          <w:rFonts w:cstheme="minorHAnsi"/>
          <w:color w:val="00B050"/>
          <w:sz w:val="28"/>
          <w:szCs w:val="28"/>
          <w:shd w:val="clear" w:color="auto" w:fill="FFFFFF"/>
        </w:rPr>
        <w:t>Antoine'a</w:t>
      </w:r>
      <w:proofErr w:type="spellEnd"/>
      <w:r w:rsidRPr="0061400F">
        <w:rPr>
          <w:rFonts w:cstheme="minorHAnsi"/>
          <w:color w:val="00B050"/>
          <w:sz w:val="28"/>
          <w:szCs w:val="28"/>
          <w:shd w:val="clear" w:color="auto" w:fill="FFFFFF"/>
        </w:rPr>
        <w:t xml:space="preserve"> de Saint-</w:t>
      </w:r>
      <w:proofErr w:type="spellStart"/>
      <w:r w:rsidRPr="0061400F">
        <w:rPr>
          <w:rFonts w:cstheme="minorHAnsi"/>
          <w:color w:val="00B050"/>
          <w:sz w:val="28"/>
          <w:szCs w:val="28"/>
          <w:shd w:val="clear" w:color="auto" w:fill="FFFFFF"/>
        </w:rPr>
        <w:t>Exupéry'ego</w:t>
      </w:r>
      <w:proofErr w:type="spellEnd"/>
      <w:r>
        <w:rPr>
          <w:rFonts w:cstheme="minorHAnsi"/>
          <w:color w:val="00B050"/>
          <w:sz w:val="28"/>
          <w:szCs w:val="28"/>
          <w:shd w:val="clear" w:color="auto" w:fill="FFFFFF"/>
        </w:rPr>
        <w:t>.</w:t>
      </w:r>
      <w:r>
        <w:rPr>
          <w:rFonts w:cstheme="minorHAnsi"/>
          <w:color w:val="00B050"/>
          <w:sz w:val="28"/>
          <w:szCs w:val="28"/>
          <w:shd w:val="clear" w:color="auto" w:fill="FFFFFF"/>
        </w:rPr>
        <w:br/>
        <w:t xml:space="preserve">Materiały pomocnicze </w:t>
      </w:r>
      <w:r w:rsidR="00433D7B">
        <w:rPr>
          <w:rFonts w:cstheme="minorHAnsi"/>
          <w:color w:val="00B050"/>
          <w:sz w:val="28"/>
          <w:szCs w:val="28"/>
          <w:shd w:val="clear" w:color="auto" w:fill="FFFFFF"/>
        </w:rPr>
        <w:t>do</w:t>
      </w:r>
      <w:r>
        <w:rPr>
          <w:rFonts w:cstheme="minorHAnsi"/>
          <w:color w:val="00B050"/>
          <w:sz w:val="28"/>
          <w:szCs w:val="28"/>
          <w:shd w:val="clear" w:color="auto" w:fill="FFFFFF"/>
        </w:rPr>
        <w:t xml:space="preserve"> interpretacji tej lektury przygotuję Wam na kolejn</w:t>
      </w:r>
      <w:r w:rsidR="008D1C09">
        <w:rPr>
          <w:rFonts w:cstheme="minorHAnsi"/>
          <w:color w:val="00B050"/>
          <w:sz w:val="28"/>
          <w:szCs w:val="28"/>
          <w:shd w:val="clear" w:color="auto" w:fill="FFFFFF"/>
        </w:rPr>
        <w:t xml:space="preserve">e </w:t>
      </w:r>
      <w:bookmarkStart w:id="0" w:name="_GoBack"/>
      <w:bookmarkEnd w:id="0"/>
      <w:r>
        <w:rPr>
          <w:rFonts w:cstheme="minorHAnsi"/>
          <w:color w:val="00B050"/>
          <w:sz w:val="28"/>
          <w:szCs w:val="28"/>
          <w:shd w:val="clear" w:color="auto" w:fill="FFFFFF"/>
        </w:rPr>
        <w:t>ty</w:t>
      </w:r>
      <w:r w:rsidR="007706B0">
        <w:rPr>
          <w:rFonts w:cstheme="minorHAnsi"/>
          <w:color w:val="00B050"/>
          <w:sz w:val="28"/>
          <w:szCs w:val="28"/>
          <w:shd w:val="clear" w:color="auto" w:fill="FFFFFF"/>
        </w:rPr>
        <w:t>godnie</w:t>
      </w:r>
      <w:r>
        <w:rPr>
          <w:rFonts w:cstheme="minorHAnsi"/>
          <w:color w:val="00B050"/>
          <w:sz w:val="28"/>
          <w:szCs w:val="28"/>
          <w:shd w:val="clear" w:color="auto" w:fill="FFFFFF"/>
        </w:rPr>
        <w:t>.</w:t>
      </w:r>
    </w:p>
    <w:p w14:paraId="0FB5C190" w14:textId="77777777" w:rsidR="005807EC" w:rsidRDefault="0061400F" w:rsidP="00C51537">
      <w:pPr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  <w:shd w:val="clear" w:color="auto" w:fill="FFFFFF"/>
        </w:rPr>
        <w:t>Nie martwcie się, wspólnymi siłami uda nam się.</w:t>
      </w:r>
      <w:r w:rsidR="00EF5838" w:rsidRPr="0061400F">
        <w:rPr>
          <w:rFonts w:cstheme="minorHAnsi"/>
          <w:color w:val="00B050"/>
          <w:sz w:val="28"/>
          <w:szCs w:val="28"/>
        </w:rPr>
        <w:t xml:space="preserve">   </w:t>
      </w:r>
    </w:p>
    <w:p w14:paraId="141D8B3E" w14:textId="77777777" w:rsidR="005807EC" w:rsidRDefault="005807EC" w:rsidP="00C51537">
      <w:pPr>
        <w:rPr>
          <w:rFonts w:cstheme="minorHAnsi"/>
          <w:color w:val="00B050"/>
          <w:sz w:val="28"/>
          <w:szCs w:val="28"/>
        </w:rPr>
      </w:pPr>
    </w:p>
    <w:p w14:paraId="349EF843" w14:textId="4F8703A3" w:rsidR="005807EC" w:rsidRDefault="005807EC" w:rsidP="005807EC">
      <w:pPr>
        <w:rPr>
          <w:color w:val="00B050"/>
        </w:rPr>
      </w:pPr>
      <w:r>
        <w:rPr>
          <w:color w:val="00B050"/>
        </w:rPr>
        <w:t>ZADANIE DODATKOWE DLA CHĘTNYCH UCZNIÓW</w:t>
      </w:r>
      <w:r>
        <w:rPr>
          <w:color w:val="00B050"/>
        </w:rPr>
        <w:br/>
        <w:t>Kto z Was miałby ochotę narysować rebus związany z treścią utworu „Listu do ludożerców” Tadeusza Różewicza, to bardzo proszę przesłać do 30.04.2020r. na adres e-mail kudla.m@sp3pszczyna.pl bądź na dziennik elektroniczny.</w:t>
      </w:r>
      <w:r>
        <w:rPr>
          <w:color w:val="00B050"/>
        </w:rPr>
        <w:br/>
      </w:r>
    </w:p>
    <w:p w14:paraId="02DF8AC0" w14:textId="4ACF7738" w:rsidR="00EF5838" w:rsidRPr="0061400F" w:rsidRDefault="00EF5838" w:rsidP="00C51537">
      <w:pPr>
        <w:rPr>
          <w:rFonts w:cstheme="minorHAnsi"/>
          <w:color w:val="00B050"/>
          <w:sz w:val="28"/>
          <w:szCs w:val="28"/>
          <w:shd w:val="clear" w:color="auto" w:fill="FFFFFF"/>
        </w:rPr>
      </w:pPr>
      <w:r w:rsidRPr="0061400F">
        <w:rPr>
          <w:rFonts w:cstheme="minorHAnsi"/>
          <w:color w:val="00B050"/>
          <w:sz w:val="28"/>
          <w:szCs w:val="28"/>
        </w:rPr>
        <w:t xml:space="preserve">                      </w:t>
      </w:r>
    </w:p>
    <w:sectPr w:rsidR="00EF5838" w:rsidRPr="0061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624"/>
        </w:tabs>
        <w:ind w:left="624" w:hanging="624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624"/>
        </w:tabs>
        <w:ind w:left="624" w:hanging="624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624"/>
        </w:tabs>
        <w:ind w:left="624" w:hanging="624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64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tabs>
          <w:tab w:val="num" w:pos="2520"/>
        </w:tabs>
        <w:ind w:left="2520" w:hanging="252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tabs>
          <w:tab w:val="num" w:pos="2880"/>
        </w:tabs>
        <w:ind w:left="2880" w:hanging="2880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tabs>
          <w:tab w:val="num" w:pos="3240"/>
        </w:tabs>
        <w:ind w:left="3240" w:hanging="324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tabs>
          <w:tab w:val="num" w:pos="3600"/>
        </w:tabs>
        <w:ind w:left="3600" w:hanging="3600"/>
      </w:pPr>
      <w:rPr>
        <w:rFonts w:ascii="Symbol" w:hAnsi="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tabs>
          <w:tab w:val="num" w:pos="2520"/>
        </w:tabs>
        <w:ind w:left="2520" w:hanging="252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tabs>
          <w:tab w:val="num" w:pos="2880"/>
        </w:tabs>
        <w:ind w:left="2880" w:hanging="2880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tabs>
          <w:tab w:val="num" w:pos="3240"/>
        </w:tabs>
        <w:ind w:left="3240" w:hanging="324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tabs>
          <w:tab w:val="num" w:pos="3600"/>
        </w:tabs>
        <w:ind w:left="3600" w:hanging="3600"/>
      </w:pPr>
      <w:rPr>
        <w:rFonts w:ascii="Symbol" w:hAnsi="Symbol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26D3C01"/>
    <w:multiLevelType w:val="multilevel"/>
    <w:tmpl w:val="6C5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6D5509"/>
    <w:multiLevelType w:val="multilevel"/>
    <w:tmpl w:val="EB92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672F18"/>
    <w:multiLevelType w:val="hybridMultilevel"/>
    <w:tmpl w:val="248A1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D7F8F"/>
    <w:multiLevelType w:val="hybridMultilevel"/>
    <w:tmpl w:val="ACFA8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38"/>
    <w:rsid w:val="00143608"/>
    <w:rsid w:val="00197B95"/>
    <w:rsid w:val="00270AF2"/>
    <w:rsid w:val="00271709"/>
    <w:rsid w:val="002C6CB3"/>
    <w:rsid w:val="00313171"/>
    <w:rsid w:val="00433D7B"/>
    <w:rsid w:val="00442E92"/>
    <w:rsid w:val="00453081"/>
    <w:rsid w:val="004D66F2"/>
    <w:rsid w:val="005807EC"/>
    <w:rsid w:val="005A253A"/>
    <w:rsid w:val="005F4F01"/>
    <w:rsid w:val="0061400F"/>
    <w:rsid w:val="006C1267"/>
    <w:rsid w:val="007706B0"/>
    <w:rsid w:val="007B7928"/>
    <w:rsid w:val="00831BF5"/>
    <w:rsid w:val="00866D3B"/>
    <w:rsid w:val="008D1C09"/>
    <w:rsid w:val="00984238"/>
    <w:rsid w:val="009B439E"/>
    <w:rsid w:val="00A27963"/>
    <w:rsid w:val="00BF6731"/>
    <w:rsid w:val="00C16EBD"/>
    <w:rsid w:val="00C26721"/>
    <w:rsid w:val="00C51537"/>
    <w:rsid w:val="00CF4D59"/>
    <w:rsid w:val="00D83F6D"/>
    <w:rsid w:val="00D84692"/>
    <w:rsid w:val="00DB26DF"/>
    <w:rsid w:val="00E1349C"/>
    <w:rsid w:val="00EF5838"/>
    <w:rsid w:val="00F2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E49F"/>
  <w15:chartTrackingRefBased/>
  <w15:docId w15:val="{638DE974-E092-486F-AC74-765F0D1A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71709"/>
    <w:pPr>
      <w:keepNext/>
      <w:widowControl w:val="0"/>
      <w:tabs>
        <w:tab w:val="num" w:pos="360"/>
      </w:tabs>
      <w:suppressAutoHyphens/>
      <w:spacing w:before="240" w:after="60" w:line="240" w:lineRule="auto"/>
      <w:outlineLvl w:val="0"/>
    </w:pPr>
    <w:rPr>
      <w:rFonts w:ascii="Arial" w:eastAsia="Andale Sans UI" w:hAnsi="Arial" w:cs="Arial"/>
      <w:b/>
      <w:bCs/>
      <w:kern w:val="2"/>
      <w:sz w:val="32"/>
      <w:szCs w:val="32"/>
      <w:lang w:val="en-US"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71709"/>
    <w:pPr>
      <w:keepNext/>
      <w:widowControl w:val="0"/>
      <w:tabs>
        <w:tab w:val="num" w:pos="360"/>
      </w:tabs>
      <w:suppressAutoHyphens/>
      <w:spacing w:before="240" w:after="60" w:line="240" w:lineRule="auto"/>
      <w:outlineLvl w:val="1"/>
    </w:pPr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271709"/>
    <w:pPr>
      <w:keepNext/>
      <w:widowControl w:val="0"/>
      <w:tabs>
        <w:tab w:val="num" w:pos="360"/>
      </w:tabs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1709"/>
    <w:rPr>
      <w:rFonts w:ascii="Arial" w:eastAsia="Andale Sans UI" w:hAnsi="Arial" w:cs="Arial"/>
      <w:b/>
      <w:bCs/>
      <w:kern w:val="2"/>
      <w:sz w:val="32"/>
      <w:szCs w:val="32"/>
      <w:lang w:val="en-US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271709"/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271709"/>
    <w:rPr>
      <w:rFonts w:ascii="Arial" w:eastAsia="Andale Sans UI" w:hAnsi="Arial" w:cs="Arial"/>
      <w:b/>
      <w:bCs/>
      <w:sz w:val="26"/>
      <w:szCs w:val="26"/>
      <w:lang w:val="en-US" w:eastAsia="ar-SA"/>
    </w:rPr>
  </w:style>
  <w:style w:type="paragraph" w:styleId="Tekstpodstawowy">
    <w:name w:val="Body Text"/>
    <w:basedOn w:val="Normalny"/>
    <w:link w:val="TekstpodstawowyZnak1"/>
    <w:unhideWhenUsed/>
    <w:rsid w:val="00271709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semiHidden/>
    <w:rsid w:val="00271709"/>
  </w:style>
  <w:style w:type="paragraph" w:styleId="Lista">
    <w:name w:val="List"/>
    <w:basedOn w:val="Tekstpodstawowy"/>
    <w:semiHidden/>
    <w:unhideWhenUsed/>
    <w:rsid w:val="00271709"/>
  </w:style>
  <w:style w:type="paragraph" w:customStyle="1" w:styleId="WW-Lista2">
    <w:name w:val="WW-Lista 2"/>
    <w:basedOn w:val="Normalny"/>
    <w:rsid w:val="00271709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27170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271709"/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2717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4F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4F0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8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dla.m@sp3pszczyn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cBQfoRGzNw" TargetMode="External"/><Relationship Id="rId12" Type="http://schemas.openxmlformats.org/officeDocument/2006/relationships/hyperlink" Target="https://www.youtube.com/watch?v=3zUM5yIk5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la.m@sp3pszczyna.pl" TargetMode="External"/><Relationship Id="rId11" Type="http://schemas.openxmlformats.org/officeDocument/2006/relationships/hyperlink" Target="mailto:kudla.m@sp3pszczyna.pl" TargetMode="External"/><Relationship Id="rId5" Type="http://schemas.openxmlformats.org/officeDocument/2006/relationships/hyperlink" Target="https://pl.wikipedia.org/wiki/Wolno%C5%9B%C4%87_s%C5%82owa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967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</cp:revision>
  <dcterms:created xsi:type="dcterms:W3CDTF">2020-04-05T10:58:00Z</dcterms:created>
  <dcterms:modified xsi:type="dcterms:W3CDTF">2020-04-18T06:07:00Z</dcterms:modified>
</cp:coreProperties>
</file>